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44812" w14:textId="47A63442" w:rsidR="000F7765" w:rsidRPr="002B2B4A" w:rsidRDefault="000F7765" w:rsidP="002B2B4A">
      <w:pPr>
        <w:jc w:val="left"/>
        <w:rPr>
          <w:rFonts w:asciiTheme="minorEastAsia" w:eastAsiaTheme="minorEastAsia" w:hAnsiTheme="minorEastAsia"/>
        </w:rPr>
      </w:pPr>
      <w:r w:rsidRPr="002B2B4A">
        <w:rPr>
          <w:rFonts w:asciiTheme="minorEastAsia" w:eastAsiaTheme="minorEastAsia" w:hAnsiTheme="minorEastAsia" w:hint="eastAsia"/>
        </w:rPr>
        <w:t>●公民科</w:t>
      </w:r>
      <w:r w:rsidR="00B522CB" w:rsidRPr="002B2B4A">
        <w:rPr>
          <w:rFonts w:asciiTheme="minorEastAsia" w:eastAsiaTheme="minorEastAsia" w:hAnsiTheme="minorEastAsia" w:hint="eastAsia"/>
        </w:rPr>
        <w:t>「公共」</w:t>
      </w:r>
      <w:r w:rsidRPr="002B2B4A">
        <w:rPr>
          <w:rFonts w:asciiTheme="minorEastAsia" w:eastAsiaTheme="minorEastAsia" w:hAnsiTheme="minorEastAsia" w:hint="eastAsia"/>
        </w:rPr>
        <w:t>学習指導要領との関連</w:t>
      </w:r>
    </w:p>
    <w:p w14:paraId="32A5BA0E" w14:textId="52B66A87" w:rsidR="002544BA" w:rsidRPr="002B2B4A" w:rsidRDefault="002544BA" w:rsidP="002B2B4A">
      <w:pPr>
        <w:ind w:firstLineChars="100" w:firstLine="193"/>
        <w:jc w:val="left"/>
        <w:rPr>
          <w:rFonts w:asciiTheme="minorEastAsia" w:eastAsiaTheme="minorEastAsia" w:hAnsiTheme="minorEastAsia"/>
        </w:rPr>
      </w:pPr>
      <w:r w:rsidRPr="002B2B4A">
        <w:rPr>
          <w:rFonts w:asciiTheme="minorEastAsia" w:eastAsiaTheme="minorEastAsia" w:hAnsiTheme="minorEastAsia" w:hint="eastAsia"/>
        </w:rPr>
        <w:t>特許庁がすすめる知的財産権侵害防止教育に</w:t>
      </w:r>
      <w:r w:rsidR="00B16DC6" w:rsidRPr="002B2B4A">
        <w:rPr>
          <w:rFonts w:asciiTheme="minorEastAsia" w:eastAsiaTheme="minorEastAsia" w:hAnsiTheme="minorEastAsia" w:hint="eastAsia"/>
        </w:rPr>
        <w:t>関する</w:t>
      </w:r>
      <w:r w:rsidRPr="002B2B4A">
        <w:rPr>
          <w:rFonts w:asciiTheme="minorEastAsia" w:eastAsiaTheme="minorEastAsia" w:hAnsiTheme="minorEastAsia" w:hint="eastAsia"/>
        </w:rPr>
        <w:t>授業に取り組むことは学習指導要領に掲げる次の内容に合致するものである。</w:t>
      </w:r>
      <w:r w:rsidR="000B4895" w:rsidRPr="002B2B4A">
        <w:rPr>
          <w:rFonts w:asciiTheme="minorEastAsia" w:eastAsiaTheme="minorEastAsia" w:hAnsiTheme="minorEastAsia" w:hint="eastAsia"/>
        </w:rPr>
        <w:t>すなわち，</w:t>
      </w:r>
    </w:p>
    <w:p w14:paraId="4E4D3AD7" w14:textId="50EE3AF1" w:rsidR="002544BA" w:rsidRPr="002B2B4A" w:rsidRDefault="000F7765" w:rsidP="002B2B4A">
      <w:pPr>
        <w:ind w:firstLineChars="100" w:firstLine="193"/>
        <w:jc w:val="left"/>
        <w:rPr>
          <w:rFonts w:asciiTheme="minorEastAsia" w:eastAsiaTheme="minorEastAsia" w:hAnsiTheme="minorEastAsia"/>
        </w:rPr>
      </w:pPr>
      <w:r w:rsidRPr="002B2B4A">
        <w:rPr>
          <w:rFonts w:asciiTheme="minorEastAsia" w:eastAsiaTheme="minorEastAsia" w:hAnsiTheme="minorEastAsia" w:hint="eastAsia"/>
        </w:rPr>
        <w:t>内容Ｂア</w:t>
      </w:r>
      <w:r w:rsidRPr="002B2B4A">
        <w:rPr>
          <w:rFonts w:asciiTheme="minorEastAsia" w:eastAsiaTheme="minorEastAsia" w:hAnsiTheme="minorEastAsia"/>
        </w:rPr>
        <w:t>(</w:t>
      </w:r>
      <w:r w:rsidRPr="002B2B4A">
        <w:rPr>
          <w:rFonts w:asciiTheme="minorEastAsia" w:eastAsiaTheme="minorEastAsia" w:hAnsiTheme="minorEastAsia" w:hint="eastAsia"/>
        </w:rPr>
        <w:t>ア</w:t>
      </w:r>
      <w:r w:rsidRPr="002B2B4A">
        <w:rPr>
          <w:rFonts w:asciiTheme="minorEastAsia" w:eastAsiaTheme="minorEastAsia" w:hAnsiTheme="minorEastAsia"/>
        </w:rPr>
        <w:t>)</w:t>
      </w:r>
      <w:r w:rsidRPr="002B2B4A">
        <w:rPr>
          <w:rFonts w:asciiTheme="minorEastAsia" w:eastAsiaTheme="minorEastAsia" w:hAnsiTheme="minorEastAsia" w:hint="eastAsia"/>
        </w:rPr>
        <w:t>「消費者の権利と責任</w:t>
      </w:r>
      <w:r w:rsidRPr="002B2B4A">
        <w:rPr>
          <w:rFonts w:asciiTheme="minorEastAsia" w:eastAsiaTheme="minorEastAsia" w:hAnsiTheme="minorEastAsia"/>
        </w:rPr>
        <w:t>(</w:t>
      </w:r>
      <w:r w:rsidRPr="002B2B4A">
        <w:rPr>
          <w:rFonts w:asciiTheme="minorEastAsia" w:eastAsiaTheme="minorEastAsia" w:hAnsiTheme="minorEastAsia" w:hint="eastAsia"/>
        </w:rPr>
        <w:t>略</w:t>
      </w:r>
      <w:r w:rsidRPr="002B2B4A">
        <w:rPr>
          <w:rFonts w:asciiTheme="minorEastAsia" w:eastAsiaTheme="minorEastAsia" w:hAnsiTheme="minorEastAsia"/>
        </w:rPr>
        <w:t>)</w:t>
      </w:r>
      <w:r w:rsidRPr="002B2B4A">
        <w:rPr>
          <w:rFonts w:asciiTheme="minorEastAsia" w:eastAsiaTheme="minorEastAsia" w:hAnsiTheme="minorEastAsia" w:hint="eastAsia"/>
        </w:rPr>
        <w:t>に関わる現実社会の</w:t>
      </w:r>
      <w:r w:rsidR="002544BA" w:rsidRPr="002B2B4A">
        <w:rPr>
          <w:rFonts w:asciiTheme="minorEastAsia" w:eastAsiaTheme="minorEastAsia" w:hAnsiTheme="minorEastAsia" w:hint="eastAsia"/>
        </w:rPr>
        <w:t>事柄や課題を基に，憲法の下，適正な手続きに則り，法や規範に基づいて各人の意見や利害を公平・公正に調整し，個人や社会の紛争を調停，解決することなどを通して，権利や自由が保障，実現され，社会の秩序が形成，維持されていくことについて理解すること」</w:t>
      </w:r>
    </w:p>
    <w:p w14:paraId="5E580DE2" w14:textId="2768B3B4" w:rsidR="002544BA" w:rsidRPr="002B2B4A" w:rsidRDefault="002544BA" w:rsidP="002B2B4A">
      <w:pPr>
        <w:ind w:firstLineChars="100" w:firstLine="193"/>
        <w:jc w:val="left"/>
        <w:rPr>
          <w:rFonts w:asciiTheme="minorEastAsia" w:eastAsiaTheme="minorEastAsia" w:hAnsiTheme="minorEastAsia"/>
        </w:rPr>
      </w:pPr>
      <w:r w:rsidRPr="002B2B4A">
        <w:rPr>
          <w:rFonts w:asciiTheme="minorEastAsia" w:eastAsiaTheme="minorEastAsia" w:hAnsiTheme="minorEastAsia" w:hint="eastAsia"/>
        </w:rPr>
        <w:t>内容Ｂア</w:t>
      </w:r>
      <w:r w:rsidRPr="002B2B4A">
        <w:rPr>
          <w:rFonts w:asciiTheme="minorEastAsia" w:eastAsiaTheme="minorEastAsia" w:hAnsiTheme="minorEastAsia"/>
        </w:rPr>
        <w:t>(</w:t>
      </w:r>
      <w:r w:rsidRPr="002B2B4A">
        <w:rPr>
          <w:rFonts w:asciiTheme="minorEastAsia" w:eastAsiaTheme="minorEastAsia" w:hAnsiTheme="minorEastAsia" w:hint="eastAsia"/>
        </w:rPr>
        <w:t>イ</w:t>
      </w:r>
      <w:r w:rsidRPr="002B2B4A">
        <w:rPr>
          <w:rFonts w:asciiTheme="minorEastAsia" w:eastAsiaTheme="minorEastAsia" w:hAnsiTheme="minorEastAsia"/>
        </w:rPr>
        <w:t>)</w:t>
      </w:r>
      <w:r w:rsidRPr="002B2B4A">
        <w:rPr>
          <w:rFonts w:asciiTheme="minorEastAsia" w:eastAsiaTheme="minorEastAsia" w:hAnsiTheme="minorEastAsia" w:hint="eastAsia"/>
        </w:rPr>
        <w:t>「国際貢献を含む国際社会における我が国の役割などに関わる現実社会の事柄や課題を基に，よりよい社会は，憲法の下，個人が議論に参加し，意見や利害の対立状況を調整して合意を形成することなどを通して築かれるものであることについて理解すること」</w:t>
      </w:r>
    </w:p>
    <w:p w14:paraId="6F7198A1" w14:textId="7C831F71" w:rsidR="002544BA" w:rsidRPr="002B2B4A" w:rsidRDefault="002544BA" w:rsidP="002B2B4A">
      <w:pPr>
        <w:ind w:firstLineChars="100" w:firstLine="193"/>
        <w:jc w:val="left"/>
        <w:rPr>
          <w:rFonts w:asciiTheme="minorEastAsia" w:eastAsiaTheme="minorEastAsia" w:hAnsiTheme="minorEastAsia"/>
        </w:rPr>
      </w:pPr>
      <w:r w:rsidRPr="002B2B4A">
        <w:rPr>
          <w:rFonts w:asciiTheme="minorEastAsia" w:eastAsiaTheme="minorEastAsia" w:hAnsiTheme="minorEastAsia" w:hint="eastAsia"/>
        </w:rPr>
        <w:t>内容Ｂア</w:t>
      </w:r>
      <w:r w:rsidRPr="002B2B4A">
        <w:rPr>
          <w:rFonts w:asciiTheme="minorEastAsia" w:eastAsiaTheme="minorEastAsia" w:hAnsiTheme="minorEastAsia"/>
        </w:rPr>
        <w:t>(</w:t>
      </w:r>
      <w:r w:rsidRPr="002B2B4A">
        <w:rPr>
          <w:rFonts w:asciiTheme="minorEastAsia" w:eastAsiaTheme="minorEastAsia" w:hAnsiTheme="minorEastAsia" w:hint="eastAsia"/>
        </w:rPr>
        <w:t>ウ</w:t>
      </w:r>
      <w:r w:rsidRPr="002B2B4A">
        <w:rPr>
          <w:rFonts w:asciiTheme="minorEastAsia" w:eastAsiaTheme="minorEastAsia" w:hAnsiTheme="minorEastAsia"/>
        </w:rPr>
        <w:t>)</w:t>
      </w:r>
      <w:r w:rsidRPr="002B2B4A">
        <w:rPr>
          <w:rFonts w:asciiTheme="minorEastAsia" w:eastAsiaTheme="minorEastAsia" w:hAnsiTheme="minorEastAsia" w:hint="eastAsia"/>
        </w:rPr>
        <w:t>「経済のグローバル化と相互依存関係の深まり</w:t>
      </w:r>
      <w:r w:rsidRPr="002B2B4A">
        <w:rPr>
          <w:rFonts w:asciiTheme="minorEastAsia" w:eastAsiaTheme="minorEastAsia" w:hAnsiTheme="minorEastAsia"/>
        </w:rPr>
        <w:t>(</w:t>
      </w:r>
      <w:r w:rsidRPr="002B2B4A">
        <w:rPr>
          <w:rFonts w:asciiTheme="minorEastAsia" w:eastAsiaTheme="minorEastAsia" w:hAnsiTheme="minorEastAsia" w:hint="eastAsia"/>
        </w:rPr>
        <w:t>国際社会における貧困や格差の問題を含む。</w:t>
      </w:r>
      <w:proofErr w:type="gramStart"/>
      <w:r w:rsidRPr="002B2B4A">
        <w:rPr>
          <w:rFonts w:asciiTheme="minorEastAsia" w:eastAsiaTheme="minorEastAsia" w:hAnsiTheme="minorEastAsia"/>
        </w:rPr>
        <w:t>)</w:t>
      </w:r>
      <w:r w:rsidRPr="002B2B4A">
        <w:rPr>
          <w:rFonts w:asciiTheme="minorEastAsia" w:eastAsiaTheme="minorEastAsia" w:hAnsiTheme="minorEastAsia" w:hint="eastAsia"/>
        </w:rPr>
        <w:t>などに</w:t>
      </w:r>
      <w:proofErr w:type="gramEnd"/>
      <w:r w:rsidRPr="002B2B4A">
        <w:rPr>
          <w:rFonts w:asciiTheme="minorEastAsia" w:eastAsiaTheme="minorEastAsia" w:hAnsiTheme="minorEastAsia" w:hint="eastAsia"/>
        </w:rPr>
        <w:t>関わる現実社会の事柄や課題を基に，公正かつ自由な経済活動を行うことを通して資源の効率的な配分が図られること</w:t>
      </w:r>
      <w:r w:rsidR="000B4895" w:rsidRPr="002B2B4A">
        <w:rPr>
          <w:rFonts w:asciiTheme="minorEastAsia" w:eastAsiaTheme="minorEastAsia" w:hAnsiTheme="minorEastAsia"/>
        </w:rPr>
        <w:t>(</w:t>
      </w:r>
      <w:r w:rsidR="000B4895" w:rsidRPr="002B2B4A">
        <w:rPr>
          <w:rFonts w:asciiTheme="minorEastAsia" w:eastAsiaTheme="minorEastAsia" w:hAnsiTheme="minorEastAsia" w:hint="eastAsia"/>
        </w:rPr>
        <w:t>略</w:t>
      </w:r>
      <w:r w:rsidR="000B4895" w:rsidRPr="002B2B4A">
        <w:rPr>
          <w:rFonts w:asciiTheme="minorEastAsia" w:eastAsiaTheme="minorEastAsia" w:hAnsiTheme="minorEastAsia"/>
        </w:rPr>
        <w:t>)</w:t>
      </w:r>
      <w:r w:rsidR="000B4895" w:rsidRPr="002B2B4A">
        <w:rPr>
          <w:rFonts w:asciiTheme="minorEastAsia" w:eastAsiaTheme="minorEastAsia" w:hAnsiTheme="minorEastAsia" w:hint="eastAsia"/>
        </w:rPr>
        <w:t>について理解すること」</w:t>
      </w:r>
    </w:p>
    <w:p w14:paraId="283F5F5C" w14:textId="13612986" w:rsidR="002544BA" w:rsidRPr="002B2B4A" w:rsidRDefault="000B4895" w:rsidP="002B2B4A">
      <w:pPr>
        <w:jc w:val="left"/>
        <w:rPr>
          <w:rFonts w:asciiTheme="minorEastAsia" w:eastAsiaTheme="minorEastAsia" w:hAnsiTheme="minorEastAsia"/>
        </w:rPr>
      </w:pPr>
      <w:r w:rsidRPr="002B2B4A">
        <w:rPr>
          <w:rFonts w:asciiTheme="minorEastAsia" w:eastAsiaTheme="minorEastAsia" w:hAnsiTheme="minorEastAsia" w:hint="eastAsia"/>
        </w:rPr>
        <w:t>を実現する具体的な手立てとなる。コピー商品の広がりや損害額の大きさを見れば，知的財産権侵害という事実が「現実社会の事柄や課題」にふさわしいことは明らかである。</w:t>
      </w:r>
      <w:r w:rsidR="006629DA" w:rsidRPr="002B2B4A">
        <w:rPr>
          <w:rFonts w:asciiTheme="minorEastAsia" w:eastAsiaTheme="minorEastAsia" w:hAnsiTheme="minorEastAsia" w:hint="eastAsia"/>
        </w:rPr>
        <w:t>消費者法制と関連付ければ内容Ｂア</w:t>
      </w:r>
      <w:r w:rsidR="006629DA" w:rsidRPr="002B2B4A">
        <w:rPr>
          <w:rFonts w:asciiTheme="minorEastAsia" w:eastAsiaTheme="minorEastAsia" w:hAnsiTheme="minorEastAsia"/>
        </w:rPr>
        <w:t>(</w:t>
      </w:r>
      <w:r w:rsidR="006629DA" w:rsidRPr="002B2B4A">
        <w:rPr>
          <w:rFonts w:asciiTheme="minorEastAsia" w:eastAsiaTheme="minorEastAsia" w:hAnsiTheme="minorEastAsia" w:hint="eastAsia"/>
        </w:rPr>
        <w:t>ア</w:t>
      </w:r>
      <w:r w:rsidR="006629DA" w:rsidRPr="002B2B4A">
        <w:rPr>
          <w:rFonts w:asciiTheme="minorEastAsia" w:eastAsiaTheme="minorEastAsia" w:hAnsiTheme="minorEastAsia"/>
        </w:rPr>
        <w:t>)</w:t>
      </w:r>
      <w:r w:rsidR="006629DA" w:rsidRPr="002B2B4A">
        <w:rPr>
          <w:rFonts w:asciiTheme="minorEastAsia" w:eastAsiaTheme="minorEastAsia" w:hAnsiTheme="minorEastAsia" w:hint="eastAsia"/>
        </w:rPr>
        <w:t>に合致し，模倣品による損害を被る日本と模倣品を主に製造する途上国との関係に着目すれば内容Ｂア</w:t>
      </w:r>
      <w:r w:rsidR="006629DA" w:rsidRPr="002B2B4A">
        <w:rPr>
          <w:rFonts w:asciiTheme="minorEastAsia" w:eastAsiaTheme="minorEastAsia" w:hAnsiTheme="minorEastAsia"/>
        </w:rPr>
        <w:t>(</w:t>
      </w:r>
      <w:r w:rsidR="006629DA" w:rsidRPr="002B2B4A">
        <w:rPr>
          <w:rFonts w:asciiTheme="minorEastAsia" w:eastAsiaTheme="minorEastAsia" w:hAnsiTheme="minorEastAsia" w:hint="eastAsia"/>
        </w:rPr>
        <w:t>イ</w:t>
      </w:r>
      <w:r w:rsidR="006629DA" w:rsidRPr="002B2B4A">
        <w:rPr>
          <w:rFonts w:asciiTheme="minorEastAsia" w:eastAsiaTheme="minorEastAsia" w:hAnsiTheme="minorEastAsia"/>
        </w:rPr>
        <w:t>)(</w:t>
      </w:r>
      <w:r w:rsidR="006629DA" w:rsidRPr="002B2B4A">
        <w:rPr>
          <w:rFonts w:asciiTheme="minorEastAsia" w:eastAsiaTheme="minorEastAsia" w:hAnsiTheme="minorEastAsia" w:hint="eastAsia"/>
        </w:rPr>
        <w:t>ウ</w:t>
      </w:r>
      <w:r w:rsidR="006629DA" w:rsidRPr="002B2B4A">
        <w:rPr>
          <w:rFonts w:asciiTheme="minorEastAsia" w:eastAsiaTheme="minorEastAsia" w:hAnsiTheme="minorEastAsia"/>
        </w:rPr>
        <w:t>)</w:t>
      </w:r>
      <w:r w:rsidR="006629DA" w:rsidRPr="002B2B4A">
        <w:rPr>
          <w:rFonts w:asciiTheme="minorEastAsia" w:eastAsiaTheme="minorEastAsia" w:hAnsiTheme="minorEastAsia" w:hint="eastAsia"/>
        </w:rPr>
        <w:t>に合致する。</w:t>
      </w:r>
    </w:p>
    <w:p w14:paraId="2028629C" w14:textId="3D5BA3CB" w:rsidR="00D02FF2" w:rsidRPr="002B2B4A" w:rsidRDefault="00AD45D7" w:rsidP="002B2B4A">
      <w:pPr>
        <w:jc w:val="left"/>
        <w:rPr>
          <w:rFonts w:asciiTheme="minorEastAsia" w:eastAsiaTheme="minorEastAsia" w:hAnsiTheme="minorEastAsia"/>
        </w:rPr>
      </w:pPr>
      <w:r w:rsidRPr="002B2B4A">
        <w:rPr>
          <w:rFonts w:asciiTheme="minorEastAsia" w:eastAsiaTheme="minorEastAsia" w:hAnsiTheme="minorEastAsia" w:hint="eastAsia"/>
        </w:rPr>
        <w:t xml:space="preserve">　もちろん，内容Ｃとして取り組むことも可能である。知的財産権侵害という課題は内容Ｃでいう「地域の創造，よりよい国家・社会の構築及び平和で安定した国際社会の形成へ主体的に参画し，共に生きる社会を築くという</w:t>
      </w:r>
      <w:r w:rsidR="00836FBD" w:rsidRPr="002B2B4A">
        <w:rPr>
          <w:rFonts w:asciiTheme="minorEastAsia" w:eastAsiaTheme="minorEastAsia" w:hAnsiTheme="minorEastAsia" w:hint="eastAsia"/>
        </w:rPr>
        <w:t>観点から」見出される課題である。知的財産権侵害という課題の解決のために，個人として，日本としてあるいは国際社会においていかに解決したらよいかを，客観的資料に基づき，授業者と生徒の対話や生徒同士の対話や意見交換を通して探究する授業は「課題の解決に向けて事実を基に紀要どうして考察，構想し，妥当性や効果，実現可能性などを指標にして，論拠を基に自分の考えを説明，論述すること」になる。</w:t>
      </w:r>
    </w:p>
    <w:p w14:paraId="6BDF17A1" w14:textId="5C71B4A8" w:rsidR="007B790A" w:rsidRPr="00683B07" w:rsidRDefault="007B790A" w:rsidP="00604866"/>
    <w:p w14:paraId="5DD98C80" w14:textId="29AEAB5D" w:rsidR="007B5E6A" w:rsidRPr="00683B07" w:rsidRDefault="00450B61" w:rsidP="00542646">
      <w:pPr>
        <w:rPr>
          <w:lang w:eastAsia="zh-CN"/>
        </w:rPr>
      </w:pPr>
      <w:r w:rsidRPr="00683B07">
        <w:rPr>
          <w:rFonts w:hint="eastAsia"/>
          <w:lang w:eastAsia="zh-CN"/>
        </w:rPr>
        <w:t>●</w:t>
      </w:r>
      <w:r w:rsidR="00414576" w:rsidRPr="00683B07">
        <w:rPr>
          <w:rFonts w:hint="eastAsia"/>
          <w:lang w:eastAsia="zh-CN"/>
        </w:rPr>
        <w:t>授業展開例２：高等学校</w:t>
      </w:r>
      <w:r w:rsidR="00414576" w:rsidRPr="00683B07">
        <w:rPr>
          <w:rFonts w:hint="eastAsia"/>
          <w:lang w:eastAsia="zh-CN"/>
        </w:rPr>
        <w:t xml:space="preserve"> </w:t>
      </w:r>
      <w:r w:rsidR="00414576" w:rsidRPr="00683B07">
        <w:rPr>
          <w:rFonts w:hint="eastAsia"/>
          <w:lang w:eastAsia="zh-CN"/>
        </w:rPr>
        <w:t>公民科「公共」内容</w:t>
      </w:r>
      <w:r w:rsidR="00414576" w:rsidRPr="00683B07">
        <w:rPr>
          <w:lang w:eastAsia="zh-CN"/>
        </w:rPr>
        <w:t>C</w:t>
      </w:r>
      <w:r w:rsidR="00414576" w:rsidRPr="00683B07">
        <w:rPr>
          <w:rFonts w:hint="eastAsia"/>
          <w:lang w:eastAsia="zh-CN"/>
        </w:rPr>
        <w:t xml:space="preserve">対応　</w:t>
      </w:r>
    </w:p>
    <w:p w14:paraId="44174A95" w14:textId="77777777" w:rsidR="007B5E6A" w:rsidRPr="00683B07" w:rsidRDefault="00305C8D" w:rsidP="002024FD">
      <w:pPr>
        <w:ind w:firstLineChars="800" w:firstLine="1546"/>
        <w:rPr>
          <w:rFonts w:asciiTheme="minorEastAsia" w:eastAsiaTheme="minorEastAsia" w:hAnsiTheme="minorEastAsia"/>
          <w:bCs/>
          <w:color w:val="000000" w:themeColor="text1"/>
          <w:szCs w:val="21"/>
        </w:rPr>
      </w:pPr>
      <w:r w:rsidRPr="00445EDE">
        <w:rPr>
          <w:rFonts w:asciiTheme="minorEastAsia" w:eastAsiaTheme="minorEastAsia" w:hAnsiTheme="minorEastAsia" w:hint="eastAsia"/>
          <w:bCs/>
          <w:color w:val="000000" w:themeColor="text1"/>
          <w:szCs w:val="21"/>
        </w:rPr>
        <w:t>対話・意見交換を通して</w:t>
      </w:r>
      <w:r w:rsidR="007B5E6A" w:rsidRPr="00683B07">
        <w:rPr>
          <w:rFonts w:asciiTheme="minorEastAsia" w:eastAsiaTheme="minorEastAsia" w:hAnsiTheme="minorEastAsia" w:hint="eastAsia"/>
          <w:bCs/>
          <w:color w:val="000000" w:themeColor="text1"/>
          <w:szCs w:val="21"/>
        </w:rPr>
        <w:t>、</w:t>
      </w:r>
    </w:p>
    <w:p w14:paraId="00CE0F68" w14:textId="22A6E4F5" w:rsidR="00450B61" w:rsidRPr="00445EDE" w:rsidRDefault="00305C8D" w:rsidP="002024FD">
      <w:pPr>
        <w:ind w:firstLineChars="800" w:firstLine="1546"/>
        <w:rPr>
          <w:rFonts w:asciiTheme="minorEastAsia" w:eastAsiaTheme="minorEastAsia" w:hAnsiTheme="minorEastAsia"/>
          <w:color w:val="000000" w:themeColor="text1"/>
          <w:szCs w:val="21"/>
        </w:rPr>
      </w:pPr>
      <w:r w:rsidRPr="00445EDE">
        <w:rPr>
          <w:rFonts w:asciiTheme="minorEastAsia" w:eastAsiaTheme="minorEastAsia" w:hAnsiTheme="minorEastAsia" w:hint="eastAsia"/>
          <w:bCs/>
          <w:color w:val="000000" w:themeColor="text1"/>
          <w:szCs w:val="21"/>
        </w:rPr>
        <w:t>経済社会における知的財産権の重要性を理解する授業展開例</w:t>
      </w:r>
    </w:p>
    <w:tbl>
      <w:tblPr>
        <w:tblStyle w:val="a3"/>
        <w:tblW w:w="9634" w:type="dxa"/>
        <w:tblLook w:val="04A0" w:firstRow="1" w:lastRow="0" w:firstColumn="1" w:lastColumn="0" w:noHBand="0" w:noVBand="1"/>
      </w:tblPr>
      <w:tblGrid>
        <w:gridCol w:w="846"/>
        <w:gridCol w:w="2977"/>
        <w:gridCol w:w="5811"/>
      </w:tblGrid>
      <w:tr w:rsidR="00450B61" w:rsidRPr="00683B07" w14:paraId="12954813" w14:textId="77777777" w:rsidTr="006A1B20">
        <w:tc>
          <w:tcPr>
            <w:tcW w:w="846" w:type="dxa"/>
          </w:tcPr>
          <w:p w14:paraId="7C31B788" w14:textId="77777777" w:rsidR="00450B61" w:rsidRPr="00683B07" w:rsidRDefault="00450B61" w:rsidP="006A1B20">
            <w:pPr>
              <w:rPr>
                <w:rFonts w:asciiTheme="minorEastAsia" w:eastAsiaTheme="minorEastAsia" w:hAnsiTheme="minorEastAsia"/>
                <w:sz w:val="21"/>
                <w:szCs w:val="21"/>
              </w:rPr>
            </w:pPr>
          </w:p>
        </w:tc>
        <w:tc>
          <w:tcPr>
            <w:tcW w:w="2977" w:type="dxa"/>
          </w:tcPr>
          <w:p w14:paraId="1A5AE9CD" w14:textId="77777777" w:rsidR="00450B61" w:rsidRPr="00683B07" w:rsidRDefault="00450B61" w:rsidP="006A1B20">
            <w:pPr>
              <w:jc w:val="cente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学習項目，学習活動、スライド</w:t>
            </w:r>
          </w:p>
        </w:tc>
        <w:tc>
          <w:tcPr>
            <w:tcW w:w="5811" w:type="dxa"/>
          </w:tcPr>
          <w:p w14:paraId="2CC81333" w14:textId="77777777" w:rsidR="00450B61" w:rsidRPr="00683B07" w:rsidRDefault="00450B61" w:rsidP="006A1B20">
            <w:pPr>
              <w:jc w:val="cente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説明例・発問例</w:t>
            </w:r>
          </w:p>
        </w:tc>
      </w:tr>
      <w:tr w:rsidR="00450B61" w:rsidRPr="00683B07" w14:paraId="799E3A04" w14:textId="77777777" w:rsidTr="006A1B20">
        <w:tc>
          <w:tcPr>
            <w:tcW w:w="846" w:type="dxa"/>
          </w:tcPr>
          <w:p w14:paraId="03FAAB64" w14:textId="77777777" w:rsidR="00450B61" w:rsidRPr="00683B07" w:rsidRDefault="00450B61" w:rsidP="006A1B20">
            <w:pPr>
              <w:jc w:val="cente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導入</w:t>
            </w:r>
          </w:p>
          <w:p w14:paraId="428DCE6E" w14:textId="5EE2F962" w:rsidR="00450B61" w:rsidRPr="00683B07" w:rsidRDefault="00450B61" w:rsidP="006A1B20">
            <w:pPr>
              <w:jc w:val="cente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10分</w:t>
            </w:r>
          </w:p>
        </w:tc>
        <w:tc>
          <w:tcPr>
            <w:tcW w:w="2977" w:type="dxa"/>
            <w:tcBorders>
              <w:bottom w:val="single" w:sz="4" w:space="0" w:color="auto"/>
            </w:tcBorders>
          </w:tcPr>
          <w:p w14:paraId="55352727" w14:textId="061C2499" w:rsidR="00450B61" w:rsidRPr="00683B07" w:rsidRDefault="00450B61" w:rsidP="006A1B20">
            <w:pP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●知的財産権および知的財産権侵害の定義と内容を知る。</w:t>
            </w:r>
          </w:p>
          <w:p w14:paraId="039B236E" w14:textId="47F035F7" w:rsidR="00450B61" w:rsidRPr="00683B07" w:rsidRDefault="00450B61" w:rsidP="006A1B20">
            <w:pPr>
              <w:rPr>
                <w:rFonts w:asciiTheme="minorEastAsia" w:eastAsiaTheme="minorEastAsia" w:hAnsiTheme="minorEastAsia"/>
                <w:szCs w:val="21"/>
              </w:rPr>
            </w:pPr>
            <w:r w:rsidRPr="00683B07">
              <w:rPr>
                <w:rFonts w:asciiTheme="minorEastAsia" w:eastAsiaTheme="minorEastAsia" w:hAnsiTheme="minorEastAsia" w:hint="eastAsia"/>
                <w:szCs w:val="21"/>
              </w:rPr>
              <w:t>スライド「知的財産権とは」</w:t>
            </w:r>
          </w:p>
          <w:p w14:paraId="71AAEFA6" w14:textId="5BE1A402" w:rsidR="00450B61" w:rsidRPr="006F0A45" w:rsidRDefault="00450B61" w:rsidP="006A1B20">
            <w:pPr>
              <w:rPr>
                <w:rFonts w:asciiTheme="minorEastAsia" w:eastAsiaTheme="minorEastAsia" w:hAnsiTheme="minorEastAsia"/>
              </w:rPr>
            </w:pPr>
            <w:r w:rsidRPr="006F0A45">
              <w:rPr>
                <w:rFonts w:asciiTheme="minorEastAsia" w:eastAsiaTheme="minorEastAsia" w:hAnsiTheme="minorEastAsia" w:hint="eastAsia"/>
                <w:szCs w:val="22"/>
              </w:rPr>
              <w:t>スライド「</w:t>
            </w:r>
            <w:r w:rsidR="00031FE9" w:rsidRPr="006F0A45">
              <w:rPr>
                <w:rFonts w:asciiTheme="minorEastAsia" w:eastAsiaTheme="minorEastAsia" w:hAnsiTheme="minorEastAsia" w:hint="eastAsia"/>
                <w:szCs w:val="22"/>
              </w:rPr>
              <w:t>知的財産権：特許権，実用新案権、意匠権，商標権</w:t>
            </w:r>
            <w:r w:rsidRPr="006F0A45">
              <w:rPr>
                <w:rFonts w:asciiTheme="minorEastAsia" w:eastAsiaTheme="minorEastAsia" w:hAnsiTheme="minorEastAsia" w:hint="eastAsia"/>
                <w:szCs w:val="22"/>
              </w:rPr>
              <w:t>」</w:t>
            </w:r>
          </w:p>
          <w:p w14:paraId="45B8B874" w14:textId="77777777" w:rsidR="00450B61" w:rsidRPr="00683B07" w:rsidRDefault="00450B61" w:rsidP="006A1B20">
            <w:pPr>
              <w:rPr>
                <w:rFonts w:asciiTheme="minorEastAsia" w:eastAsiaTheme="minorEastAsia" w:hAnsiTheme="minorEastAsia"/>
                <w:szCs w:val="21"/>
              </w:rPr>
            </w:pPr>
          </w:p>
          <w:p w14:paraId="58506BAC" w14:textId="77777777" w:rsidR="00450B61" w:rsidRPr="00683B07" w:rsidRDefault="00450B61" w:rsidP="006A1B20">
            <w:pPr>
              <w:ind w:left="367" w:hangingChars="200" w:hanging="367"/>
              <w:rPr>
                <w:rFonts w:asciiTheme="minorEastAsia" w:eastAsiaTheme="minorEastAsia" w:hAnsiTheme="minorEastAsia"/>
                <w:szCs w:val="21"/>
              </w:rPr>
            </w:pPr>
          </w:p>
          <w:p w14:paraId="0D123AAD" w14:textId="77777777" w:rsidR="001E1A57" w:rsidRPr="00683B07" w:rsidRDefault="001E1A57" w:rsidP="006A1B20">
            <w:pPr>
              <w:ind w:left="367" w:hangingChars="200" w:hanging="367"/>
              <w:rPr>
                <w:rFonts w:asciiTheme="minorEastAsia" w:eastAsiaTheme="minorEastAsia" w:hAnsiTheme="minorEastAsia"/>
                <w:szCs w:val="21"/>
              </w:rPr>
            </w:pPr>
          </w:p>
          <w:p w14:paraId="2F2AB25B" w14:textId="690C8AB9" w:rsidR="001E1A57" w:rsidRPr="00683B07" w:rsidRDefault="001E1A57" w:rsidP="006A1B20">
            <w:pPr>
              <w:ind w:left="367" w:hangingChars="200" w:hanging="367"/>
              <w:rPr>
                <w:rFonts w:asciiTheme="minorEastAsia" w:eastAsiaTheme="minorEastAsia" w:hAnsiTheme="minorEastAsia"/>
                <w:szCs w:val="21"/>
              </w:rPr>
            </w:pPr>
          </w:p>
          <w:p w14:paraId="3B2B90C4" w14:textId="77777777" w:rsidR="001E3FA8" w:rsidRPr="00683B07" w:rsidRDefault="001E3FA8" w:rsidP="00031FE9">
            <w:pPr>
              <w:rPr>
                <w:rFonts w:asciiTheme="minorEastAsia" w:eastAsiaTheme="minorEastAsia" w:hAnsiTheme="minorEastAsia"/>
                <w:szCs w:val="21"/>
              </w:rPr>
            </w:pPr>
          </w:p>
          <w:p w14:paraId="79880B07" w14:textId="77777777" w:rsidR="001E3FA8" w:rsidRPr="00683B07" w:rsidRDefault="001E3FA8" w:rsidP="00031FE9">
            <w:pPr>
              <w:rPr>
                <w:rFonts w:asciiTheme="minorEastAsia" w:eastAsiaTheme="minorEastAsia" w:hAnsiTheme="minorEastAsia"/>
                <w:szCs w:val="21"/>
              </w:rPr>
            </w:pPr>
          </w:p>
          <w:p w14:paraId="2B8E839E" w14:textId="77777777" w:rsidR="00433A42" w:rsidRPr="00683B07" w:rsidRDefault="00433A42" w:rsidP="00031FE9">
            <w:pPr>
              <w:rPr>
                <w:rFonts w:asciiTheme="minorEastAsia" w:eastAsiaTheme="minorEastAsia" w:hAnsiTheme="minorEastAsia"/>
                <w:szCs w:val="21"/>
              </w:rPr>
            </w:pPr>
          </w:p>
          <w:p w14:paraId="3E0BC583" w14:textId="77777777" w:rsidR="00433A42" w:rsidRPr="00683B07" w:rsidRDefault="00433A42" w:rsidP="00031FE9">
            <w:pPr>
              <w:rPr>
                <w:rFonts w:asciiTheme="minorEastAsia" w:eastAsiaTheme="minorEastAsia" w:hAnsiTheme="minorEastAsia"/>
                <w:szCs w:val="21"/>
              </w:rPr>
            </w:pPr>
          </w:p>
          <w:p w14:paraId="35B8E439" w14:textId="77777777" w:rsidR="00433A42" w:rsidRPr="00683B07" w:rsidRDefault="00433A42" w:rsidP="00031FE9">
            <w:pPr>
              <w:rPr>
                <w:rFonts w:asciiTheme="minorEastAsia" w:eastAsiaTheme="minorEastAsia" w:hAnsiTheme="minorEastAsia"/>
                <w:szCs w:val="21"/>
              </w:rPr>
            </w:pPr>
          </w:p>
          <w:p w14:paraId="23433472" w14:textId="77777777" w:rsidR="00433A42" w:rsidRPr="00683B07" w:rsidRDefault="00433A42" w:rsidP="00031FE9">
            <w:pPr>
              <w:rPr>
                <w:rFonts w:asciiTheme="minorEastAsia" w:eastAsiaTheme="minorEastAsia" w:hAnsiTheme="minorEastAsia"/>
                <w:szCs w:val="21"/>
              </w:rPr>
            </w:pPr>
          </w:p>
          <w:p w14:paraId="4D6E7F2F" w14:textId="77777777" w:rsidR="00433A42" w:rsidRPr="00683B07" w:rsidRDefault="00433A42" w:rsidP="00031FE9">
            <w:pPr>
              <w:rPr>
                <w:rFonts w:asciiTheme="minorEastAsia" w:eastAsiaTheme="minorEastAsia" w:hAnsiTheme="minorEastAsia"/>
                <w:szCs w:val="21"/>
              </w:rPr>
            </w:pPr>
          </w:p>
          <w:p w14:paraId="40396D28" w14:textId="77777777" w:rsidR="009F0FD1" w:rsidRDefault="009F0FD1" w:rsidP="00031FE9">
            <w:pPr>
              <w:rPr>
                <w:rFonts w:asciiTheme="minorEastAsia" w:eastAsiaTheme="minorEastAsia" w:hAnsiTheme="minorEastAsia"/>
                <w:sz w:val="21"/>
                <w:szCs w:val="21"/>
              </w:rPr>
            </w:pPr>
          </w:p>
          <w:p w14:paraId="2271D9A3" w14:textId="1967DA96" w:rsidR="00031FE9" w:rsidRPr="002B2B4A" w:rsidRDefault="00031FE9" w:rsidP="00031FE9">
            <w:pPr>
              <w:rPr>
                <w:rFonts w:asciiTheme="minorEastAsia" w:eastAsiaTheme="minorEastAsia" w:hAnsiTheme="minorEastAsia"/>
                <w:sz w:val="21"/>
                <w:szCs w:val="21"/>
              </w:rPr>
            </w:pPr>
            <w:r w:rsidRPr="00512E26">
              <w:rPr>
                <w:rFonts w:asciiTheme="minorEastAsia" w:eastAsiaTheme="minorEastAsia" w:hAnsiTheme="minorEastAsia" w:hint="eastAsia"/>
                <w:szCs w:val="21"/>
              </w:rPr>
              <w:t>●コピー商品が広がっている実態を知る。</w:t>
            </w:r>
          </w:p>
          <w:p w14:paraId="1F32BE98" w14:textId="77777777" w:rsidR="001E3FA8" w:rsidRPr="002B2B4A" w:rsidRDefault="001E3FA8" w:rsidP="000D40C3">
            <w:pPr>
              <w:rPr>
                <w:rFonts w:asciiTheme="minorEastAsia" w:eastAsiaTheme="minorEastAsia" w:hAnsiTheme="minorEastAsia"/>
                <w:sz w:val="21"/>
                <w:szCs w:val="21"/>
              </w:rPr>
            </w:pPr>
          </w:p>
          <w:p w14:paraId="1FEFE47C" w14:textId="77777777" w:rsidR="001E3FA8" w:rsidRPr="00683B07" w:rsidRDefault="001E3FA8" w:rsidP="000D40C3">
            <w:pPr>
              <w:rPr>
                <w:rFonts w:asciiTheme="minorEastAsia" w:eastAsiaTheme="minorEastAsia" w:hAnsiTheme="minorEastAsia"/>
                <w:szCs w:val="21"/>
              </w:rPr>
            </w:pPr>
          </w:p>
          <w:p w14:paraId="2B17F3D6" w14:textId="77777777" w:rsidR="007B5E6A" w:rsidRPr="00683B07" w:rsidRDefault="007B5E6A" w:rsidP="000D40C3">
            <w:pPr>
              <w:rPr>
                <w:rFonts w:asciiTheme="minorEastAsia" w:eastAsiaTheme="minorEastAsia" w:hAnsiTheme="minorEastAsia"/>
                <w:szCs w:val="21"/>
              </w:rPr>
            </w:pPr>
          </w:p>
          <w:p w14:paraId="67DB85B7" w14:textId="77777777" w:rsidR="007B5E6A" w:rsidRPr="00683B07" w:rsidRDefault="007B5E6A" w:rsidP="000D40C3">
            <w:pPr>
              <w:rPr>
                <w:rFonts w:asciiTheme="minorEastAsia" w:eastAsiaTheme="minorEastAsia" w:hAnsiTheme="minorEastAsia"/>
                <w:szCs w:val="21"/>
              </w:rPr>
            </w:pPr>
          </w:p>
          <w:p w14:paraId="3173EC14" w14:textId="77777777" w:rsidR="007B5E6A" w:rsidRPr="00683B07" w:rsidRDefault="007B5E6A" w:rsidP="000D40C3">
            <w:pPr>
              <w:rPr>
                <w:rFonts w:asciiTheme="minorEastAsia" w:eastAsiaTheme="minorEastAsia" w:hAnsiTheme="minorEastAsia"/>
                <w:szCs w:val="21"/>
              </w:rPr>
            </w:pPr>
          </w:p>
          <w:p w14:paraId="6A4E876F" w14:textId="77777777" w:rsidR="007B5E6A" w:rsidRPr="00683B07" w:rsidRDefault="000D40C3" w:rsidP="000D40C3">
            <w:pPr>
              <w:rPr>
                <w:rFonts w:asciiTheme="minorEastAsia" w:eastAsiaTheme="minorEastAsia" w:hAnsiTheme="minorEastAsia"/>
                <w:szCs w:val="21"/>
              </w:rPr>
            </w:pPr>
            <w:r w:rsidRPr="00683B07">
              <w:rPr>
                <w:rFonts w:asciiTheme="minorEastAsia" w:eastAsiaTheme="minorEastAsia" w:hAnsiTheme="minorEastAsia" w:hint="eastAsia"/>
                <w:szCs w:val="21"/>
              </w:rPr>
              <w:t>スライド</w:t>
            </w:r>
          </w:p>
          <w:p w14:paraId="37E0FEE7" w14:textId="5B17503D" w:rsidR="000D40C3" w:rsidRPr="00683B07" w:rsidRDefault="000D40C3" w:rsidP="000D40C3">
            <w:pPr>
              <w:rPr>
                <w:rFonts w:asciiTheme="minorEastAsia" w:eastAsiaTheme="minorEastAsia" w:hAnsiTheme="minorEastAsia"/>
                <w:szCs w:val="21"/>
              </w:rPr>
            </w:pPr>
            <w:r w:rsidRPr="00683B07">
              <w:rPr>
                <w:rFonts w:asciiTheme="minorEastAsia" w:eastAsiaTheme="minorEastAsia" w:hAnsiTheme="minorEastAsia" w:hint="eastAsia"/>
                <w:szCs w:val="21"/>
              </w:rPr>
              <w:t>「コピー商品</w:t>
            </w:r>
            <w:r w:rsidR="007B5E6A" w:rsidRPr="00683B07">
              <w:rPr>
                <w:rFonts w:asciiTheme="minorEastAsia" w:eastAsiaTheme="minorEastAsia" w:hAnsiTheme="minorEastAsia" w:hint="eastAsia"/>
                <w:szCs w:val="21"/>
              </w:rPr>
              <w:t>に関わる</w:t>
            </w:r>
            <w:r w:rsidRPr="00683B07">
              <w:rPr>
                <w:rFonts w:asciiTheme="minorEastAsia" w:eastAsiaTheme="minorEastAsia" w:hAnsiTheme="minorEastAsia" w:hint="eastAsia"/>
                <w:szCs w:val="21"/>
              </w:rPr>
              <w:t>現状」</w:t>
            </w:r>
          </w:p>
          <w:p w14:paraId="5A890B70" w14:textId="2B3B712F" w:rsidR="00031FE9" w:rsidRPr="00683B07" w:rsidRDefault="00031FE9" w:rsidP="006A1B20">
            <w:pPr>
              <w:ind w:left="367" w:hangingChars="200" w:hanging="367"/>
              <w:rPr>
                <w:rFonts w:asciiTheme="minorEastAsia" w:eastAsiaTheme="minorEastAsia" w:hAnsiTheme="minorEastAsia"/>
                <w:szCs w:val="21"/>
              </w:rPr>
            </w:pPr>
          </w:p>
        </w:tc>
        <w:tc>
          <w:tcPr>
            <w:tcW w:w="5811" w:type="dxa"/>
          </w:tcPr>
          <w:p w14:paraId="5688A499" w14:textId="3B7973F3" w:rsidR="00450B61" w:rsidRPr="00512E26" w:rsidRDefault="00450B61" w:rsidP="002B2B4A">
            <w:pPr>
              <w:jc w:val="left"/>
              <w:rPr>
                <w:rFonts w:asciiTheme="minorEastAsia" w:eastAsiaTheme="minorEastAsia" w:hAnsiTheme="minorEastAsia"/>
                <w:sz w:val="21"/>
                <w:szCs w:val="21"/>
              </w:rPr>
            </w:pPr>
            <w:r w:rsidRPr="00512E26">
              <w:rPr>
                <w:rFonts w:asciiTheme="minorEastAsia" w:eastAsiaTheme="minorEastAsia" w:hAnsiTheme="minorEastAsia" w:hint="eastAsia"/>
                <w:szCs w:val="21"/>
              </w:rPr>
              <w:lastRenderedPageBreak/>
              <w:t>●知的財産権および知的財産権侵害の定義と内容の説明例：</w:t>
            </w:r>
          </w:p>
          <w:p w14:paraId="542C7338" w14:textId="77777777" w:rsidR="007B5E6A" w:rsidRPr="00512E26" w:rsidRDefault="00450B61" w:rsidP="002B2B4A">
            <w:pPr>
              <w:ind w:firstLineChars="100" w:firstLine="183"/>
              <w:jc w:val="left"/>
              <w:rPr>
                <w:rFonts w:asciiTheme="minorEastAsia" w:eastAsiaTheme="minorEastAsia" w:hAnsiTheme="minorEastAsia"/>
                <w:sz w:val="21"/>
                <w:szCs w:val="21"/>
              </w:rPr>
            </w:pPr>
            <w:r w:rsidRPr="00512E26">
              <w:rPr>
                <w:rFonts w:asciiTheme="minorEastAsia" w:eastAsiaTheme="minorEastAsia" w:hAnsiTheme="minorEastAsia" w:hint="eastAsia"/>
                <w:szCs w:val="21"/>
              </w:rPr>
              <w:t>「</w:t>
            </w:r>
            <w:r w:rsidR="007B5E6A" w:rsidRPr="00512E26">
              <w:rPr>
                <w:rFonts w:asciiTheme="minorEastAsia" w:eastAsiaTheme="minorEastAsia" w:hAnsiTheme="minorEastAsia" w:hint="eastAsia"/>
                <w:szCs w:val="21"/>
              </w:rPr>
              <w:t>今日は知的財産権について，みんなで意見交換をしながら学んでいきます。</w:t>
            </w:r>
          </w:p>
          <w:p w14:paraId="6C6B15BD" w14:textId="24ADFE8C" w:rsidR="00450B61" w:rsidRPr="00512E26" w:rsidRDefault="00450B61" w:rsidP="002B2B4A">
            <w:pPr>
              <w:ind w:firstLineChars="100" w:firstLine="183"/>
              <w:jc w:val="left"/>
              <w:rPr>
                <w:rFonts w:asciiTheme="minorEastAsia" w:eastAsiaTheme="minorEastAsia" w:hAnsiTheme="minorEastAsia"/>
                <w:sz w:val="21"/>
                <w:szCs w:val="21"/>
              </w:rPr>
            </w:pPr>
            <w:r w:rsidRPr="00512E26">
              <w:rPr>
                <w:rFonts w:asciiTheme="minorEastAsia" w:eastAsiaTheme="minorEastAsia" w:hAnsiTheme="minorEastAsia" w:hint="eastAsia"/>
                <w:szCs w:val="21"/>
              </w:rPr>
              <w:t>知的財産権とは，知的創造活動によって生み出されたものを，捜索した人の財産として，一定期間，保護する権利です。</w:t>
            </w:r>
          </w:p>
          <w:p w14:paraId="1AB53ED6" w14:textId="7A5DC3B4" w:rsidR="001E1A57" w:rsidRPr="00512E26" w:rsidRDefault="00450B61" w:rsidP="002B2B4A">
            <w:pPr>
              <w:jc w:val="left"/>
              <w:rPr>
                <w:rFonts w:asciiTheme="minorEastAsia" w:eastAsiaTheme="minorEastAsia" w:hAnsiTheme="minorEastAsia"/>
                <w:sz w:val="21"/>
                <w:szCs w:val="21"/>
              </w:rPr>
            </w:pPr>
            <w:r w:rsidRPr="00512E26">
              <w:rPr>
                <w:rFonts w:asciiTheme="minorEastAsia" w:eastAsiaTheme="minorEastAsia" w:hAnsiTheme="minorEastAsia" w:hint="eastAsia"/>
                <w:szCs w:val="21"/>
              </w:rPr>
              <w:t>「知的財産権には</w:t>
            </w:r>
            <w:r w:rsidR="00512E26" w:rsidRPr="00512E26">
              <w:rPr>
                <w:rFonts w:asciiTheme="minorEastAsia" w:eastAsiaTheme="minorEastAsia" w:hAnsiTheme="minorEastAsia" w:hint="eastAsia"/>
                <w:szCs w:val="21"/>
              </w:rPr>
              <w:t>，</w:t>
            </w:r>
            <w:r w:rsidRPr="00512E26">
              <w:rPr>
                <w:rFonts w:asciiTheme="minorEastAsia" w:eastAsiaTheme="minorEastAsia" w:hAnsiTheme="minorEastAsia" w:hint="eastAsia"/>
                <w:szCs w:val="21"/>
              </w:rPr>
              <w:t>発明した人の権利を保護する特許権，物品の形状</w:t>
            </w:r>
            <w:r w:rsidR="00031FE9" w:rsidRPr="00512E26">
              <w:rPr>
                <w:rFonts w:asciiTheme="minorEastAsia" w:eastAsiaTheme="minorEastAsia" w:hAnsiTheme="minorEastAsia" w:hint="eastAsia"/>
                <w:szCs w:val="21"/>
              </w:rPr>
              <w:t>等</w:t>
            </w:r>
            <w:r w:rsidRPr="00512E26">
              <w:rPr>
                <w:rFonts w:asciiTheme="minorEastAsia" w:eastAsiaTheme="minorEastAsia" w:hAnsiTheme="minorEastAsia" w:hint="eastAsia"/>
                <w:szCs w:val="21"/>
              </w:rPr>
              <w:t>の</w:t>
            </w:r>
            <w:r w:rsidR="00031FE9" w:rsidRPr="00512E26">
              <w:rPr>
                <w:rFonts w:asciiTheme="minorEastAsia" w:eastAsiaTheme="minorEastAsia" w:hAnsiTheme="minorEastAsia" w:hint="eastAsia"/>
                <w:szCs w:val="21"/>
              </w:rPr>
              <w:t>考案を保護する実用新案権、物品，建築，画像等のデザインを保護する意匠権，商品・サービスに使用するマークを保護する商標権，小説や音楽等の精神的な作品を保護する著作権などがあります。</w:t>
            </w:r>
          </w:p>
          <w:p w14:paraId="6AFF44FB" w14:textId="30E68C62" w:rsidR="00433A42" w:rsidRPr="00512E26" w:rsidRDefault="00AA24F7" w:rsidP="002B2B4A">
            <w:pPr>
              <w:jc w:val="left"/>
              <w:rPr>
                <w:rFonts w:asciiTheme="minorEastAsia" w:eastAsiaTheme="minorEastAsia" w:hAnsiTheme="minorEastAsia"/>
                <w:sz w:val="21"/>
                <w:szCs w:val="21"/>
              </w:rPr>
            </w:pPr>
            <w:r w:rsidRPr="00512E26">
              <w:rPr>
                <w:rFonts w:asciiTheme="minorEastAsia" w:eastAsiaTheme="minorEastAsia" w:hAnsiTheme="minorEastAsia" w:hint="eastAsia"/>
                <w:szCs w:val="21"/>
              </w:rPr>
              <w:t>「</w:t>
            </w:r>
            <w:r w:rsidR="00433A42" w:rsidRPr="00512E26">
              <w:rPr>
                <w:rFonts w:asciiTheme="minorEastAsia" w:eastAsiaTheme="minorEastAsia" w:hAnsiTheme="minorEastAsia" w:hint="eastAsia"/>
                <w:szCs w:val="21"/>
              </w:rPr>
              <w:t>知的財産権は、創作者に知的創造活動によって作られたオリジナルの創作やアイデアを独占的に利用する権利などを与えるものですが</w:t>
            </w:r>
            <w:r w:rsidR="00512E26" w:rsidRPr="00512E26">
              <w:rPr>
                <w:rFonts w:asciiTheme="minorEastAsia" w:eastAsiaTheme="minorEastAsia" w:hAnsiTheme="minorEastAsia" w:hint="eastAsia"/>
                <w:szCs w:val="21"/>
              </w:rPr>
              <w:t>，</w:t>
            </w:r>
            <w:r w:rsidR="00433A42" w:rsidRPr="00512E26">
              <w:rPr>
                <w:rFonts w:asciiTheme="minorEastAsia" w:eastAsiaTheme="minorEastAsia" w:hAnsiTheme="minorEastAsia" w:hint="eastAsia"/>
                <w:szCs w:val="21"/>
              </w:rPr>
              <w:t>そういった権利を無視して</w:t>
            </w:r>
            <w:r w:rsidR="00512E26" w:rsidRPr="00512E26">
              <w:rPr>
                <w:rFonts w:asciiTheme="minorEastAsia" w:eastAsiaTheme="minorEastAsia" w:hAnsiTheme="minorEastAsia" w:hint="eastAsia"/>
                <w:szCs w:val="21"/>
              </w:rPr>
              <w:t>，</w:t>
            </w:r>
            <w:r w:rsidR="00433A42" w:rsidRPr="00512E26">
              <w:rPr>
                <w:rFonts w:asciiTheme="minorEastAsia" w:eastAsiaTheme="minorEastAsia" w:hAnsiTheme="minorEastAsia" w:hint="eastAsia"/>
                <w:szCs w:val="21"/>
              </w:rPr>
              <w:t>無断で創作や商標などを利用する行為が知的財産権侵害です。その代表例がコピー商品です。</w:t>
            </w:r>
          </w:p>
          <w:p w14:paraId="45350266" w14:textId="183378F8" w:rsidR="007B5E6A" w:rsidRPr="00512E26" w:rsidRDefault="009F6D94" w:rsidP="002B2B4A">
            <w:pPr>
              <w:ind w:firstLineChars="100" w:firstLine="183"/>
              <w:jc w:val="left"/>
              <w:rPr>
                <w:rFonts w:asciiTheme="minorEastAsia" w:eastAsiaTheme="minorEastAsia" w:hAnsiTheme="minorEastAsia"/>
                <w:sz w:val="21"/>
                <w:szCs w:val="21"/>
              </w:rPr>
            </w:pPr>
            <w:r w:rsidRPr="00512E26">
              <w:rPr>
                <w:rFonts w:asciiTheme="minorEastAsia" w:eastAsiaTheme="minorEastAsia" w:hAnsiTheme="minorEastAsia" w:hint="eastAsia"/>
                <w:szCs w:val="21"/>
              </w:rPr>
              <w:t>本日は</w:t>
            </w:r>
            <w:r w:rsidR="00512E26" w:rsidRPr="00512E26">
              <w:rPr>
                <w:rFonts w:asciiTheme="minorEastAsia" w:eastAsiaTheme="minorEastAsia" w:hAnsiTheme="minorEastAsia" w:hint="eastAsia"/>
                <w:szCs w:val="21"/>
              </w:rPr>
              <w:t>，</w:t>
            </w:r>
            <w:r w:rsidR="00433A42" w:rsidRPr="00512E26">
              <w:rPr>
                <w:rFonts w:asciiTheme="minorEastAsia" w:eastAsiaTheme="minorEastAsia" w:hAnsiTheme="minorEastAsia" w:hint="eastAsia"/>
                <w:szCs w:val="21"/>
              </w:rPr>
              <w:t>コピー商品が社会に与える影響に焦点を当てて</w:t>
            </w:r>
            <w:r w:rsidR="00512E26" w:rsidRPr="00512E26">
              <w:rPr>
                <w:rFonts w:asciiTheme="minorEastAsia" w:eastAsiaTheme="minorEastAsia" w:hAnsiTheme="minorEastAsia" w:hint="eastAsia"/>
                <w:szCs w:val="21"/>
              </w:rPr>
              <w:t>，</w:t>
            </w:r>
            <w:r w:rsidR="00433A42" w:rsidRPr="00512E26">
              <w:rPr>
                <w:rFonts w:asciiTheme="minorEastAsia" w:eastAsiaTheme="minorEastAsia" w:hAnsiTheme="minorEastAsia" w:hint="eastAsia"/>
                <w:szCs w:val="21"/>
              </w:rPr>
              <w:t>学習していきましょう。</w:t>
            </w:r>
          </w:p>
          <w:p w14:paraId="4514091C" w14:textId="77777777" w:rsidR="00327583" w:rsidRPr="00512E26" w:rsidRDefault="00327583" w:rsidP="002B2B4A">
            <w:pPr>
              <w:ind w:firstLineChars="100" w:firstLine="193"/>
              <w:jc w:val="left"/>
              <w:rPr>
                <w:rFonts w:asciiTheme="minorEastAsia" w:eastAsiaTheme="minorEastAsia" w:hAnsiTheme="minorEastAsia"/>
                <w:sz w:val="21"/>
                <w:szCs w:val="21"/>
              </w:rPr>
            </w:pPr>
          </w:p>
          <w:p w14:paraId="4287B38D" w14:textId="79503B24" w:rsidR="00450B61" w:rsidRPr="00512E26" w:rsidRDefault="00450B61" w:rsidP="002B2B4A">
            <w:pPr>
              <w:jc w:val="left"/>
              <w:rPr>
                <w:rFonts w:asciiTheme="minorEastAsia" w:eastAsiaTheme="minorEastAsia" w:hAnsiTheme="minorEastAsia"/>
                <w:sz w:val="21"/>
                <w:szCs w:val="21"/>
              </w:rPr>
            </w:pPr>
            <w:r w:rsidRPr="00512E26">
              <w:rPr>
                <w:rFonts w:asciiTheme="minorEastAsia" w:eastAsiaTheme="minorEastAsia" w:hAnsiTheme="minorEastAsia" w:hint="eastAsia"/>
                <w:szCs w:val="21"/>
              </w:rPr>
              <w:t>●</w:t>
            </w:r>
            <w:r w:rsidR="00031FE9" w:rsidRPr="00512E26">
              <w:rPr>
                <w:rFonts w:asciiTheme="minorEastAsia" w:eastAsiaTheme="minorEastAsia" w:hAnsiTheme="minorEastAsia" w:hint="eastAsia"/>
                <w:szCs w:val="21"/>
              </w:rPr>
              <w:t>コピー商品が広がっている実態を知るための発問</w:t>
            </w:r>
            <w:r w:rsidRPr="00512E26">
              <w:rPr>
                <w:rFonts w:asciiTheme="minorEastAsia" w:eastAsiaTheme="minorEastAsia" w:hAnsiTheme="minorEastAsia" w:hint="eastAsia"/>
                <w:szCs w:val="21"/>
              </w:rPr>
              <w:t>例：</w:t>
            </w:r>
          </w:p>
          <w:p w14:paraId="6CE1575A" w14:textId="1B2680B1" w:rsidR="00031FE9" w:rsidRPr="00512E26" w:rsidRDefault="00450B61" w:rsidP="002B2B4A">
            <w:pPr>
              <w:ind w:firstLineChars="100" w:firstLine="183"/>
              <w:jc w:val="left"/>
              <w:rPr>
                <w:rFonts w:asciiTheme="minorEastAsia" w:eastAsiaTheme="minorEastAsia" w:hAnsiTheme="minorEastAsia"/>
                <w:sz w:val="21"/>
                <w:szCs w:val="21"/>
              </w:rPr>
            </w:pPr>
            <w:r w:rsidRPr="00512E26">
              <w:rPr>
                <w:rFonts w:asciiTheme="minorEastAsia" w:eastAsiaTheme="minorEastAsia" w:hAnsiTheme="minorEastAsia" w:hint="eastAsia"/>
                <w:szCs w:val="21"/>
              </w:rPr>
              <w:t>「</w:t>
            </w:r>
            <w:r w:rsidR="00031FE9" w:rsidRPr="00512E26">
              <w:rPr>
                <w:rFonts w:asciiTheme="minorEastAsia" w:eastAsiaTheme="minorEastAsia" w:hAnsiTheme="minorEastAsia" w:hint="eastAsia"/>
                <w:szCs w:val="21"/>
              </w:rPr>
              <w:t>コピー商品を購入しそうになったことはありますか，あるいは購入してしまったことはありますか。」</w:t>
            </w:r>
          </w:p>
          <w:p w14:paraId="7BB7D94C" w14:textId="77777777" w:rsidR="007B5E6A" w:rsidRPr="00512E26" w:rsidRDefault="007B5E6A" w:rsidP="002B2B4A">
            <w:pPr>
              <w:jc w:val="left"/>
              <w:rPr>
                <w:rFonts w:asciiTheme="minorEastAsia" w:eastAsiaTheme="minorEastAsia" w:hAnsiTheme="minorEastAsia"/>
                <w:sz w:val="21"/>
                <w:szCs w:val="21"/>
              </w:rPr>
            </w:pPr>
          </w:p>
          <w:p w14:paraId="2F23BC8D" w14:textId="4916689B" w:rsidR="00031FE9" w:rsidRPr="00512E26" w:rsidRDefault="00031FE9" w:rsidP="002B2B4A">
            <w:pPr>
              <w:jc w:val="left"/>
              <w:rPr>
                <w:rFonts w:asciiTheme="minorEastAsia" w:eastAsiaTheme="minorEastAsia" w:hAnsiTheme="minorEastAsia"/>
                <w:sz w:val="21"/>
                <w:szCs w:val="21"/>
              </w:rPr>
            </w:pPr>
            <w:r w:rsidRPr="00512E26">
              <w:rPr>
                <w:rFonts w:asciiTheme="minorEastAsia" w:eastAsiaTheme="minorEastAsia" w:hAnsiTheme="minorEastAsia" w:hint="eastAsia"/>
                <w:szCs w:val="21"/>
              </w:rPr>
              <w:t>［指導上の留意点］</w:t>
            </w:r>
          </w:p>
          <w:p w14:paraId="23CDF638" w14:textId="77777777" w:rsidR="000D40C3" w:rsidRPr="00512E26" w:rsidRDefault="006A1B20" w:rsidP="002B2B4A">
            <w:pPr>
              <w:ind w:firstLineChars="100" w:firstLine="183"/>
              <w:jc w:val="left"/>
              <w:rPr>
                <w:rFonts w:asciiTheme="minorEastAsia" w:eastAsiaTheme="minorEastAsia" w:hAnsiTheme="minorEastAsia"/>
                <w:sz w:val="21"/>
                <w:szCs w:val="21"/>
              </w:rPr>
            </w:pPr>
            <w:r w:rsidRPr="00512E26">
              <w:rPr>
                <w:rFonts w:asciiTheme="minorEastAsia" w:eastAsiaTheme="minorEastAsia" w:hAnsiTheme="minorEastAsia" w:hint="eastAsia"/>
                <w:szCs w:val="21"/>
              </w:rPr>
              <w:t>生徒同士の意見交換</w:t>
            </w:r>
          </w:p>
          <w:p w14:paraId="504F27E4" w14:textId="77777777" w:rsidR="001E1A57" w:rsidRPr="00512E26" w:rsidRDefault="001E1A57" w:rsidP="002B2B4A">
            <w:pPr>
              <w:jc w:val="left"/>
              <w:rPr>
                <w:rFonts w:asciiTheme="minorEastAsia" w:eastAsiaTheme="minorEastAsia" w:hAnsiTheme="minorEastAsia"/>
                <w:sz w:val="21"/>
                <w:szCs w:val="21"/>
              </w:rPr>
            </w:pPr>
          </w:p>
          <w:p w14:paraId="1685E351" w14:textId="58770622" w:rsidR="000D40C3" w:rsidRPr="00512E26" w:rsidRDefault="000D40C3" w:rsidP="002B2B4A">
            <w:pPr>
              <w:jc w:val="left"/>
              <w:rPr>
                <w:rFonts w:asciiTheme="minorEastAsia" w:eastAsiaTheme="minorEastAsia" w:hAnsiTheme="minorEastAsia"/>
                <w:sz w:val="21"/>
                <w:szCs w:val="21"/>
              </w:rPr>
            </w:pPr>
            <w:r w:rsidRPr="00512E26">
              <w:rPr>
                <w:rFonts w:asciiTheme="minorEastAsia" w:eastAsiaTheme="minorEastAsia" w:hAnsiTheme="minorEastAsia" w:hint="eastAsia"/>
                <w:szCs w:val="21"/>
              </w:rPr>
              <w:t>●コピー商品</w:t>
            </w:r>
            <w:r w:rsidR="007B5E6A" w:rsidRPr="00512E26">
              <w:rPr>
                <w:rFonts w:asciiTheme="minorEastAsia" w:eastAsiaTheme="minorEastAsia" w:hAnsiTheme="minorEastAsia" w:hint="eastAsia"/>
                <w:szCs w:val="21"/>
              </w:rPr>
              <w:t>に関わる現状</w:t>
            </w:r>
            <w:r w:rsidRPr="00512E26">
              <w:rPr>
                <w:rFonts w:asciiTheme="minorEastAsia" w:eastAsiaTheme="minorEastAsia" w:hAnsiTheme="minorEastAsia" w:hint="eastAsia"/>
                <w:szCs w:val="21"/>
              </w:rPr>
              <w:t>を知るための説明例：</w:t>
            </w:r>
          </w:p>
          <w:p w14:paraId="296E58EB" w14:textId="693329DB" w:rsidR="000D40C3" w:rsidRPr="00512E26" w:rsidRDefault="000D40C3" w:rsidP="002B2B4A">
            <w:pPr>
              <w:ind w:firstLineChars="100" w:firstLine="183"/>
              <w:jc w:val="left"/>
              <w:rPr>
                <w:rFonts w:asciiTheme="minorEastAsia" w:eastAsiaTheme="minorEastAsia" w:hAnsiTheme="minorEastAsia"/>
                <w:sz w:val="21"/>
                <w:szCs w:val="21"/>
              </w:rPr>
            </w:pPr>
            <w:r w:rsidRPr="00512E26">
              <w:rPr>
                <w:rFonts w:asciiTheme="minorEastAsia" w:eastAsiaTheme="minorEastAsia" w:hAnsiTheme="minorEastAsia" w:hint="eastAsia"/>
                <w:szCs w:val="21"/>
              </w:rPr>
              <w:t>「</w:t>
            </w:r>
            <w:r w:rsidR="00F13833" w:rsidRPr="00512E26">
              <w:rPr>
                <w:rFonts w:asciiTheme="minorEastAsia" w:eastAsiaTheme="minorEastAsia" w:hAnsiTheme="minorEastAsia" w:hint="eastAsia"/>
                <w:szCs w:val="21"/>
              </w:rPr>
              <w:t>今日，この知的財産権を侵害する模倣品である『コピー商品』が問題になっています。</w:t>
            </w:r>
            <w:r w:rsidRPr="00512E26">
              <w:rPr>
                <w:rFonts w:asciiTheme="minorEastAsia" w:eastAsiaTheme="minorEastAsia" w:hAnsiTheme="minorEastAsia" w:hint="eastAsia"/>
                <w:szCs w:val="21"/>
              </w:rPr>
              <w:t>コピー商品に関わる現状について見ていきましょう。</w:t>
            </w:r>
          </w:p>
          <w:p w14:paraId="0955F595" w14:textId="38C75C3E" w:rsidR="000D40C3" w:rsidRPr="00512E26" w:rsidRDefault="000D40C3" w:rsidP="002B2B4A">
            <w:pPr>
              <w:ind w:firstLineChars="100" w:firstLine="183"/>
              <w:jc w:val="left"/>
              <w:rPr>
                <w:rFonts w:asciiTheme="minorEastAsia" w:eastAsiaTheme="minorEastAsia" w:hAnsiTheme="minorEastAsia"/>
                <w:sz w:val="21"/>
                <w:szCs w:val="21"/>
              </w:rPr>
            </w:pPr>
            <w:r w:rsidRPr="00512E26">
              <w:rPr>
                <w:rFonts w:asciiTheme="minorEastAsia" w:eastAsiaTheme="minorEastAsia" w:hAnsiTheme="minorEastAsia" w:hint="eastAsia"/>
                <w:szCs w:val="21"/>
              </w:rPr>
              <w:t>コピー商品による日本企業のグローバルな模倣被害額は約３兆円にのぼります。日本の国家予算の内，子育てや介護のための予算がそれぞれ約３兆円ですから，国の重要な政策分野を丸ごと実施できるような非常に大きな金額です。</w:t>
            </w:r>
          </w:p>
          <w:p w14:paraId="5FE8CB6F" w14:textId="532A8EB7" w:rsidR="007B5E6A" w:rsidRPr="00512E26" w:rsidRDefault="000D40C3" w:rsidP="002B2B4A">
            <w:pPr>
              <w:ind w:firstLineChars="100" w:firstLine="183"/>
              <w:jc w:val="left"/>
              <w:rPr>
                <w:rFonts w:asciiTheme="minorEastAsia" w:eastAsiaTheme="minorEastAsia" w:hAnsiTheme="minorEastAsia"/>
                <w:sz w:val="21"/>
                <w:szCs w:val="21"/>
              </w:rPr>
            </w:pPr>
            <w:r w:rsidRPr="00512E26">
              <w:rPr>
                <w:rFonts w:asciiTheme="minorEastAsia" w:eastAsiaTheme="minorEastAsia" w:hAnsiTheme="minorEastAsia" w:hint="eastAsia"/>
                <w:szCs w:val="21"/>
              </w:rPr>
              <w:t>産業別に被害を見てみましょう。日本企業の産業別模倣被害額が最も大きい業種は自動車部品です。日本の会社が人材と設備と資金等をかけて開発した自動車部品が模倣され，エアバッグ等の人の命に関わる製品の偽物の粗悪品が市場に出回っています。</w:t>
            </w:r>
          </w:p>
          <w:p w14:paraId="26093A51" w14:textId="22B1D44E" w:rsidR="007B5E6A" w:rsidRPr="00512E26" w:rsidRDefault="000D40C3" w:rsidP="002B2B4A">
            <w:pPr>
              <w:ind w:firstLineChars="100" w:firstLine="183"/>
              <w:jc w:val="left"/>
              <w:rPr>
                <w:rFonts w:asciiTheme="minorEastAsia" w:eastAsiaTheme="minorEastAsia" w:hAnsiTheme="minorEastAsia"/>
                <w:sz w:val="21"/>
                <w:szCs w:val="21"/>
              </w:rPr>
            </w:pPr>
            <w:r w:rsidRPr="00512E26">
              <w:rPr>
                <w:rFonts w:asciiTheme="minorEastAsia" w:eastAsiaTheme="minorEastAsia" w:hAnsiTheme="minorEastAsia" w:hint="eastAsia"/>
                <w:szCs w:val="21"/>
              </w:rPr>
              <w:t>世界で模倣被害が多い産業の上位５位は，靴，衣類，バッグ，時計，香水・化粧品など，所謂ブランド品と呼ばれる商品が多くなっています。」</w:t>
            </w:r>
          </w:p>
          <w:p w14:paraId="3B590E50" w14:textId="2E1F9DA0" w:rsidR="007B5E6A" w:rsidRPr="00512E26" w:rsidRDefault="007B5E6A" w:rsidP="002B2B4A">
            <w:pPr>
              <w:jc w:val="left"/>
              <w:rPr>
                <w:rFonts w:asciiTheme="minorEastAsia" w:eastAsiaTheme="minorEastAsia" w:hAnsiTheme="minorEastAsia"/>
                <w:sz w:val="21"/>
                <w:szCs w:val="21"/>
              </w:rPr>
            </w:pPr>
          </w:p>
          <w:p w14:paraId="2D321886" w14:textId="77777777" w:rsidR="007B5E6A" w:rsidRPr="00512E26" w:rsidRDefault="007B5E6A">
            <w:pPr>
              <w:pStyle w:val="cp22bold"/>
              <w:spacing w:before="0" w:beforeAutospacing="0" w:after="0" w:afterAutospacing="0"/>
              <w:rPr>
                <w:rFonts w:asciiTheme="minorEastAsia" w:eastAsiaTheme="minorEastAsia" w:hAnsiTheme="minorEastAsia"/>
                <w:b/>
                <w:bCs/>
                <w:color w:val="525252"/>
                <w:sz w:val="21"/>
                <w:szCs w:val="21"/>
              </w:rPr>
            </w:pPr>
            <w:r w:rsidRPr="00512E26">
              <w:rPr>
                <w:rFonts w:asciiTheme="minorEastAsia" w:eastAsiaTheme="minorEastAsia" w:hAnsiTheme="minorEastAsia" w:hint="eastAsia"/>
                <w:b/>
                <w:bCs/>
                <w:color w:val="525252"/>
                <w:sz w:val="21"/>
                <w:szCs w:val="21"/>
              </w:rPr>
              <w:t>［指導上の留意点］</w:t>
            </w:r>
          </w:p>
          <w:p w14:paraId="6AFFFD1D" w14:textId="344ED95B" w:rsidR="00450B61" w:rsidRPr="00445EDE" w:rsidRDefault="007B5E6A">
            <w:pPr>
              <w:pStyle w:val="indent03"/>
              <w:spacing w:before="0" w:beforeAutospacing="0" w:after="0" w:afterAutospacing="0"/>
              <w:ind w:firstLine="240"/>
              <w:rPr>
                <w:rFonts w:asciiTheme="minorEastAsia" w:eastAsiaTheme="minorEastAsia" w:hAnsiTheme="minorEastAsia"/>
                <w:color w:val="000000"/>
                <w:sz w:val="21"/>
                <w:szCs w:val="21"/>
              </w:rPr>
            </w:pPr>
            <w:r w:rsidRPr="00445EDE">
              <w:rPr>
                <w:rFonts w:asciiTheme="minorEastAsia" w:eastAsiaTheme="minorEastAsia" w:hAnsiTheme="minorEastAsia" w:hint="eastAsia"/>
                <w:color w:val="000000"/>
                <w:sz w:val="21"/>
                <w:szCs w:val="21"/>
              </w:rPr>
              <w:t>時間がある場合は，インターネット検索でコピー商品に関わる記事や資料を生徒に調べさせる</w:t>
            </w:r>
          </w:p>
        </w:tc>
      </w:tr>
      <w:tr w:rsidR="00450B61" w:rsidRPr="00683B07" w14:paraId="1FB553D9" w14:textId="77777777" w:rsidTr="006A1B20">
        <w:tc>
          <w:tcPr>
            <w:tcW w:w="846" w:type="dxa"/>
          </w:tcPr>
          <w:p w14:paraId="4624AEA7" w14:textId="0F883AFA" w:rsidR="00450B61" w:rsidRPr="00683B07" w:rsidRDefault="00450B61" w:rsidP="006A1B20">
            <w:pPr>
              <w:jc w:val="cente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lastRenderedPageBreak/>
              <w:t>展開</w:t>
            </w:r>
          </w:p>
          <w:p w14:paraId="084D189C" w14:textId="1A19DF9D" w:rsidR="00450B61" w:rsidRPr="00683B07" w:rsidRDefault="009B4E88" w:rsidP="006A1B20">
            <w:pPr>
              <w:jc w:val="center"/>
              <w:rPr>
                <w:rFonts w:asciiTheme="minorEastAsia" w:eastAsiaTheme="minorEastAsia" w:hAnsiTheme="minorEastAsia"/>
                <w:sz w:val="21"/>
                <w:szCs w:val="21"/>
              </w:rPr>
            </w:pPr>
            <w:r w:rsidRPr="00683B07">
              <w:rPr>
                <w:rFonts w:asciiTheme="minorEastAsia" w:eastAsiaTheme="minorEastAsia" w:hAnsiTheme="minorEastAsia"/>
                <w:sz w:val="21"/>
                <w:szCs w:val="21"/>
              </w:rPr>
              <w:t>30</w:t>
            </w:r>
            <w:r w:rsidR="00450B61" w:rsidRPr="00683B07">
              <w:rPr>
                <w:rFonts w:asciiTheme="minorEastAsia" w:eastAsiaTheme="minorEastAsia" w:hAnsiTheme="minorEastAsia" w:hint="eastAsia"/>
                <w:sz w:val="21"/>
                <w:szCs w:val="21"/>
              </w:rPr>
              <w:t>分</w:t>
            </w:r>
          </w:p>
        </w:tc>
        <w:tc>
          <w:tcPr>
            <w:tcW w:w="2977" w:type="dxa"/>
            <w:tcBorders>
              <w:bottom w:val="single" w:sz="4" w:space="0" w:color="auto"/>
            </w:tcBorders>
          </w:tcPr>
          <w:p w14:paraId="2D8F41EF" w14:textId="77777777" w:rsidR="000D40C3" w:rsidRPr="00683B07" w:rsidRDefault="000D40C3" w:rsidP="000D40C3">
            <w:pP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●コピー商品が流通する背景を理解する。</w:t>
            </w:r>
          </w:p>
          <w:p w14:paraId="6BE14197" w14:textId="3F3E0042" w:rsidR="000D40C3" w:rsidRPr="00683B07" w:rsidRDefault="000D40C3" w:rsidP="000D40C3">
            <w:pPr>
              <w:rPr>
                <w:rFonts w:asciiTheme="minorEastAsia" w:eastAsiaTheme="minorEastAsia" w:hAnsiTheme="minorEastAsia"/>
              </w:rPr>
            </w:pPr>
            <w:r w:rsidRPr="00683B07">
              <w:rPr>
                <w:rFonts w:asciiTheme="minorEastAsia" w:eastAsiaTheme="minorEastAsia" w:hAnsiTheme="minorEastAsia" w:hint="eastAsia"/>
              </w:rPr>
              <w:t>スライド「コピー商品を製造する側と購入する側の心理」</w:t>
            </w:r>
          </w:p>
          <w:p w14:paraId="3B9E40E8" w14:textId="77777777" w:rsidR="000D40C3" w:rsidRPr="00683B07" w:rsidRDefault="000D40C3" w:rsidP="000D40C3">
            <w:pPr>
              <w:rPr>
                <w:rFonts w:asciiTheme="minorEastAsia" w:eastAsiaTheme="minorEastAsia" w:hAnsiTheme="minorEastAsia"/>
                <w:sz w:val="21"/>
                <w:szCs w:val="21"/>
              </w:rPr>
            </w:pPr>
          </w:p>
          <w:p w14:paraId="412CD248" w14:textId="77777777" w:rsidR="000D40C3" w:rsidRPr="00683B07" w:rsidRDefault="000D40C3" w:rsidP="000D40C3">
            <w:pPr>
              <w:rPr>
                <w:rFonts w:asciiTheme="minorEastAsia" w:eastAsiaTheme="minorEastAsia" w:hAnsiTheme="minorEastAsia"/>
                <w:sz w:val="21"/>
                <w:szCs w:val="21"/>
              </w:rPr>
            </w:pPr>
          </w:p>
          <w:p w14:paraId="6F8BF15D" w14:textId="77777777" w:rsidR="000D40C3" w:rsidRPr="00683B07" w:rsidRDefault="000D40C3" w:rsidP="000D40C3">
            <w:pPr>
              <w:ind w:left="387" w:hangingChars="200" w:hanging="387"/>
              <w:rPr>
                <w:rFonts w:asciiTheme="minorEastAsia" w:eastAsiaTheme="minorEastAsia" w:hAnsiTheme="minorEastAsia"/>
                <w:sz w:val="21"/>
                <w:szCs w:val="21"/>
              </w:rPr>
            </w:pPr>
          </w:p>
          <w:p w14:paraId="2B1541C3" w14:textId="77777777" w:rsidR="001E1A57" w:rsidRPr="00683B07" w:rsidRDefault="001E1A57" w:rsidP="000D40C3">
            <w:pPr>
              <w:rPr>
                <w:rFonts w:asciiTheme="minorEastAsia" w:eastAsiaTheme="minorEastAsia" w:hAnsiTheme="minorEastAsia"/>
                <w:sz w:val="21"/>
                <w:szCs w:val="21"/>
              </w:rPr>
            </w:pPr>
          </w:p>
          <w:p w14:paraId="404C036B" w14:textId="6E189B79" w:rsidR="00416205" w:rsidRPr="00683B07" w:rsidRDefault="00416205" w:rsidP="000D40C3">
            <w:pPr>
              <w:rPr>
                <w:rFonts w:asciiTheme="minorEastAsia" w:eastAsiaTheme="minorEastAsia" w:hAnsiTheme="minorEastAsia"/>
                <w:sz w:val="21"/>
                <w:szCs w:val="21"/>
              </w:rPr>
            </w:pPr>
          </w:p>
          <w:p w14:paraId="4111707C" w14:textId="677CFF15" w:rsidR="00416205" w:rsidRPr="00683B07" w:rsidRDefault="00416205" w:rsidP="000D40C3">
            <w:pPr>
              <w:rPr>
                <w:rFonts w:asciiTheme="minorEastAsia" w:eastAsiaTheme="minorEastAsia" w:hAnsiTheme="minorEastAsia"/>
                <w:sz w:val="21"/>
                <w:szCs w:val="21"/>
              </w:rPr>
            </w:pPr>
          </w:p>
          <w:p w14:paraId="4152AF5B" w14:textId="4B54297F" w:rsidR="00416205" w:rsidRPr="00683B07" w:rsidRDefault="00416205" w:rsidP="000D40C3">
            <w:pPr>
              <w:rPr>
                <w:rFonts w:asciiTheme="minorEastAsia" w:eastAsiaTheme="minorEastAsia" w:hAnsiTheme="minorEastAsia"/>
                <w:sz w:val="21"/>
                <w:szCs w:val="21"/>
              </w:rPr>
            </w:pPr>
          </w:p>
          <w:p w14:paraId="76C8CD91" w14:textId="268BBE24" w:rsidR="00416205" w:rsidRPr="00683B07" w:rsidRDefault="00416205" w:rsidP="000D40C3">
            <w:pPr>
              <w:rPr>
                <w:rFonts w:asciiTheme="minorEastAsia" w:eastAsiaTheme="minorEastAsia" w:hAnsiTheme="minorEastAsia"/>
                <w:sz w:val="21"/>
                <w:szCs w:val="21"/>
              </w:rPr>
            </w:pPr>
          </w:p>
          <w:p w14:paraId="5A0A3375" w14:textId="2F4AB375" w:rsidR="00416205" w:rsidRPr="00683B07" w:rsidRDefault="00416205" w:rsidP="000D40C3">
            <w:pPr>
              <w:rPr>
                <w:rFonts w:asciiTheme="minorEastAsia" w:eastAsiaTheme="minorEastAsia" w:hAnsiTheme="minorEastAsia"/>
                <w:sz w:val="21"/>
                <w:szCs w:val="21"/>
              </w:rPr>
            </w:pPr>
          </w:p>
          <w:p w14:paraId="5FD36D63" w14:textId="65B53603" w:rsidR="00416205" w:rsidRPr="00683B07" w:rsidRDefault="00416205" w:rsidP="000D40C3">
            <w:pPr>
              <w:rPr>
                <w:rFonts w:asciiTheme="minorEastAsia" w:eastAsiaTheme="minorEastAsia" w:hAnsiTheme="minorEastAsia"/>
                <w:sz w:val="21"/>
                <w:szCs w:val="21"/>
              </w:rPr>
            </w:pPr>
          </w:p>
          <w:p w14:paraId="73E60BAB" w14:textId="6BF1F21A" w:rsidR="00416205" w:rsidRPr="00683B07" w:rsidRDefault="00416205" w:rsidP="000D40C3">
            <w:pPr>
              <w:rPr>
                <w:rFonts w:asciiTheme="minorEastAsia" w:eastAsiaTheme="minorEastAsia" w:hAnsiTheme="minorEastAsia"/>
                <w:sz w:val="21"/>
                <w:szCs w:val="21"/>
              </w:rPr>
            </w:pPr>
          </w:p>
          <w:p w14:paraId="3BE1B726" w14:textId="77777777" w:rsidR="00416205" w:rsidRPr="00683B07" w:rsidRDefault="00416205" w:rsidP="000D40C3">
            <w:pPr>
              <w:rPr>
                <w:rFonts w:asciiTheme="minorEastAsia" w:eastAsiaTheme="minorEastAsia" w:hAnsiTheme="minorEastAsia"/>
                <w:sz w:val="21"/>
                <w:szCs w:val="21"/>
              </w:rPr>
            </w:pPr>
          </w:p>
          <w:p w14:paraId="7692B04B" w14:textId="77777777" w:rsidR="00C3124C" w:rsidRPr="00683B07" w:rsidRDefault="00C3124C" w:rsidP="000D40C3">
            <w:pPr>
              <w:rPr>
                <w:rFonts w:asciiTheme="minorEastAsia" w:eastAsiaTheme="minorEastAsia" w:hAnsiTheme="minorEastAsia"/>
                <w:sz w:val="21"/>
                <w:szCs w:val="21"/>
              </w:rPr>
            </w:pPr>
          </w:p>
          <w:p w14:paraId="66B77B7D" w14:textId="0D0E3EFA" w:rsidR="000D40C3" w:rsidRPr="00683B07" w:rsidRDefault="000D40C3" w:rsidP="000D40C3">
            <w:pP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●コピー商品が広がることによる経済社会への影響と，その対策を考える。</w:t>
            </w:r>
          </w:p>
          <w:p w14:paraId="28094A3F" w14:textId="77777777" w:rsidR="000D40C3" w:rsidRPr="00683B07" w:rsidRDefault="000D40C3" w:rsidP="000D40C3">
            <w:pPr>
              <w:rPr>
                <w:rFonts w:asciiTheme="minorEastAsia" w:eastAsiaTheme="minorEastAsia" w:hAnsiTheme="minorEastAsia"/>
                <w:sz w:val="21"/>
                <w:szCs w:val="21"/>
              </w:rPr>
            </w:pPr>
          </w:p>
          <w:p w14:paraId="79782B2F" w14:textId="77777777" w:rsidR="00450B61" w:rsidRPr="00683B07" w:rsidRDefault="00450B61" w:rsidP="006A1B20">
            <w:pPr>
              <w:rPr>
                <w:rFonts w:asciiTheme="minorEastAsia" w:eastAsiaTheme="minorEastAsia" w:hAnsiTheme="minorEastAsia"/>
                <w:szCs w:val="21"/>
              </w:rPr>
            </w:pPr>
          </w:p>
          <w:p w14:paraId="0013BC73" w14:textId="77777777" w:rsidR="00486D40" w:rsidRPr="00683B07" w:rsidRDefault="00486D40" w:rsidP="006A1B20">
            <w:pPr>
              <w:rPr>
                <w:rFonts w:asciiTheme="minorEastAsia" w:eastAsiaTheme="minorEastAsia" w:hAnsiTheme="minorEastAsia"/>
                <w:szCs w:val="21"/>
              </w:rPr>
            </w:pPr>
          </w:p>
          <w:p w14:paraId="2133FC6C" w14:textId="77777777" w:rsidR="00486D40" w:rsidRPr="00683B07" w:rsidRDefault="00486D40" w:rsidP="006A1B20">
            <w:pPr>
              <w:rPr>
                <w:rFonts w:asciiTheme="minorEastAsia" w:eastAsiaTheme="minorEastAsia" w:hAnsiTheme="minorEastAsia"/>
                <w:szCs w:val="21"/>
              </w:rPr>
            </w:pPr>
          </w:p>
          <w:p w14:paraId="6D16F773" w14:textId="77777777" w:rsidR="00486D40" w:rsidRPr="00683B07" w:rsidRDefault="00486D40" w:rsidP="006A1B20">
            <w:pPr>
              <w:rPr>
                <w:rFonts w:asciiTheme="minorEastAsia" w:eastAsiaTheme="minorEastAsia" w:hAnsiTheme="minorEastAsia"/>
                <w:szCs w:val="21"/>
              </w:rPr>
            </w:pPr>
          </w:p>
          <w:p w14:paraId="472246A1" w14:textId="77777777" w:rsidR="00486D40" w:rsidRPr="00683B07" w:rsidRDefault="00486D40" w:rsidP="006A1B20">
            <w:pPr>
              <w:rPr>
                <w:rFonts w:asciiTheme="minorEastAsia" w:eastAsiaTheme="minorEastAsia" w:hAnsiTheme="minorEastAsia"/>
                <w:szCs w:val="21"/>
              </w:rPr>
            </w:pPr>
          </w:p>
          <w:p w14:paraId="1233A687" w14:textId="77777777" w:rsidR="00486D40" w:rsidRPr="00683B07" w:rsidRDefault="00486D40" w:rsidP="006A1B20">
            <w:pPr>
              <w:rPr>
                <w:rFonts w:asciiTheme="minorEastAsia" w:eastAsiaTheme="minorEastAsia" w:hAnsiTheme="minorEastAsia"/>
                <w:szCs w:val="21"/>
              </w:rPr>
            </w:pPr>
          </w:p>
          <w:p w14:paraId="472CA758" w14:textId="77777777" w:rsidR="00486D40" w:rsidRPr="00683B07" w:rsidRDefault="00486D40" w:rsidP="006A1B20">
            <w:pPr>
              <w:rPr>
                <w:rFonts w:asciiTheme="minorEastAsia" w:eastAsiaTheme="minorEastAsia" w:hAnsiTheme="minorEastAsia"/>
                <w:szCs w:val="21"/>
              </w:rPr>
            </w:pPr>
          </w:p>
          <w:p w14:paraId="21390D7C" w14:textId="77777777" w:rsidR="00486D40" w:rsidRPr="00683B07" w:rsidRDefault="00486D40" w:rsidP="006A1B20">
            <w:pPr>
              <w:rPr>
                <w:rFonts w:asciiTheme="minorEastAsia" w:eastAsiaTheme="minorEastAsia" w:hAnsiTheme="minorEastAsia"/>
                <w:szCs w:val="21"/>
              </w:rPr>
            </w:pPr>
          </w:p>
          <w:p w14:paraId="2DE4B155" w14:textId="77777777" w:rsidR="00486D40" w:rsidRPr="00683B07" w:rsidRDefault="00486D40" w:rsidP="006A1B20">
            <w:pPr>
              <w:rPr>
                <w:rFonts w:asciiTheme="minorEastAsia" w:eastAsiaTheme="minorEastAsia" w:hAnsiTheme="minorEastAsia"/>
                <w:szCs w:val="21"/>
              </w:rPr>
            </w:pPr>
          </w:p>
          <w:p w14:paraId="767234C9" w14:textId="77777777" w:rsidR="00486D40" w:rsidRPr="00683B07" w:rsidRDefault="00486D40" w:rsidP="006A1B20">
            <w:pPr>
              <w:rPr>
                <w:rFonts w:asciiTheme="minorEastAsia" w:eastAsiaTheme="minorEastAsia" w:hAnsiTheme="minorEastAsia"/>
                <w:szCs w:val="21"/>
              </w:rPr>
            </w:pPr>
          </w:p>
          <w:p w14:paraId="3EA40E80" w14:textId="77777777" w:rsidR="00486D40" w:rsidRPr="00683B07" w:rsidRDefault="00486D40" w:rsidP="006A1B20">
            <w:pPr>
              <w:rPr>
                <w:rFonts w:asciiTheme="minorEastAsia" w:eastAsiaTheme="minorEastAsia" w:hAnsiTheme="minorEastAsia"/>
                <w:szCs w:val="21"/>
              </w:rPr>
            </w:pPr>
          </w:p>
          <w:p w14:paraId="73E90DAC" w14:textId="77777777" w:rsidR="00486D40" w:rsidRPr="00683B07" w:rsidRDefault="00486D40" w:rsidP="006A1B20">
            <w:pPr>
              <w:rPr>
                <w:rFonts w:asciiTheme="minorEastAsia" w:eastAsiaTheme="minorEastAsia" w:hAnsiTheme="minorEastAsia"/>
                <w:szCs w:val="21"/>
              </w:rPr>
            </w:pPr>
          </w:p>
          <w:p w14:paraId="23EB3916" w14:textId="77777777" w:rsidR="001E1A57" w:rsidRPr="00683B07" w:rsidRDefault="001E1A57" w:rsidP="006A1B20">
            <w:pPr>
              <w:rPr>
                <w:rFonts w:asciiTheme="minorEastAsia" w:eastAsiaTheme="minorEastAsia" w:hAnsiTheme="minorEastAsia"/>
                <w:szCs w:val="21"/>
              </w:rPr>
            </w:pPr>
          </w:p>
          <w:p w14:paraId="3FDBF26E" w14:textId="77777777" w:rsidR="001E1A57" w:rsidRPr="00683B07" w:rsidRDefault="001E1A57" w:rsidP="006A1B20">
            <w:pPr>
              <w:rPr>
                <w:rFonts w:asciiTheme="minorEastAsia" w:eastAsiaTheme="minorEastAsia" w:hAnsiTheme="minorEastAsia"/>
                <w:szCs w:val="21"/>
              </w:rPr>
            </w:pPr>
          </w:p>
          <w:p w14:paraId="5E19ACD6" w14:textId="77777777" w:rsidR="001E1A57" w:rsidRPr="004724FE" w:rsidRDefault="001E1A57" w:rsidP="006A1B20">
            <w:pPr>
              <w:rPr>
                <w:rFonts w:asciiTheme="minorEastAsia" w:eastAsiaTheme="minorEastAsia" w:hAnsiTheme="minorEastAsia"/>
                <w:szCs w:val="21"/>
              </w:rPr>
            </w:pPr>
          </w:p>
          <w:p w14:paraId="7C8A269E" w14:textId="7AA97882" w:rsidR="00486D40" w:rsidRPr="002B2B4A" w:rsidRDefault="00486D40" w:rsidP="006A1B20">
            <w:pPr>
              <w:rPr>
                <w:rFonts w:asciiTheme="minorEastAsia" w:eastAsiaTheme="minorEastAsia" w:hAnsiTheme="minorEastAsia"/>
                <w:sz w:val="21"/>
                <w:szCs w:val="21"/>
              </w:rPr>
            </w:pPr>
            <w:r w:rsidRPr="009F0FD1">
              <w:rPr>
                <w:rFonts w:asciiTheme="minorEastAsia" w:eastAsiaTheme="minorEastAsia" w:hAnsiTheme="minorEastAsia" w:hint="eastAsia"/>
                <w:szCs w:val="21"/>
              </w:rPr>
              <w:t>●コピー商品がどこで</w:t>
            </w:r>
            <w:r w:rsidR="00531B98" w:rsidRPr="00496546">
              <w:rPr>
                <w:rFonts w:asciiTheme="minorEastAsia" w:eastAsiaTheme="minorEastAsia" w:hAnsiTheme="minorEastAsia" w:hint="eastAsia"/>
                <w:szCs w:val="21"/>
              </w:rPr>
              <w:t>作られている</w:t>
            </w:r>
            <w:r w:rsidRPr="009F0FD1">
              <w:rPr>
                <w:rFonts w:asciiTheme="minorEastAsia" w:eastAsiaTheme="minorEastAsia" w:hAnsiTheme="minorEastAsia" w:hint="eastAsia"/>
                <w:szCs w:val="21"/>
              </w:rPr>
              <w:t>か，生産国を確認する。</w:t>
            </w:r>
          </w:p>
          <w:p w14:paraId="21F9E173" w14:textId="74A16E84" w:rsidR="00486D40" w:rsidRPr="00683B07" w:rsidRDefault="008C23A5" w:rsidP="006A1B20">
            <w:pPr>
              <w:rPr>
                <w:rFonts w:asciiTheme="minorEastAsia" w:eastAsiaTheme="minorEastAsia" w:hAnsiTheme="minorEastAsia"/>
                <w:szCs w:val="21"/>
              </w:rPr>
            </w:pPr>
            <w:r w:rsidRPr="00683B07">
              <w:rPr>
                <w:rFonts w:asciiTheme="minorEastAsia" w:eastAsiaTheme="minorEastAsia" w:hAnsiTheme="minorEastAsia" w:hint="eastAsia"/>
                <w:szCs w:val="21"/>
              </w:rPr>
              <w:t>スライド</w:t>
            </w:r>
            <w:r w:rsidR="00486D40" w:rsidRPr="00683B07">
              <w:rPr>
                <w:rFonts w:asciiTheme="minorEastAsia" w:eastAsiaTheme="minorEastAsia" w:hAnsiTheme="minorEastAsia" w:hint="eastAsia"/>
                <w:szCs w:val="21"/>
              </w:rPr>
              <w:t>「コピー商品の主な生産国」</w:t>
            </w:r>
          </w:p>
          <w:p w14:paraId="08D45A88" w14:textId="77777777" w:rsidR="001E1A57" w:rsidRPr="00683B07" w:rsidRDefault="001E1A57" w:rsidP="006A1B20">
            <w:pPr>
              <w:rPr>
                <w:rFonts w:asciiTheme="minorEastAsia" w:eastAsiaTheme="minorEastAsia" w:hAnsiTheme="minorEastAsia"/>
                <w:szCs w:val="21"/>
              </w:rPr>
            </w:pPr>
          </w:p>
          <w:p w14:paraId="3ABD5F48" w14:textId="4743A1B0" w:rsidR="009F0FD1" w:rsidRPr="00683B07" w:rsidRDefault="009F0FD1" w:rsidP="006A1B20">
            <w:pPr>
              <w:rPr>
                <w:rFonts w:asciiTheme="minorEastAsia" w:eastAsiaTheme="minorEastAsia" w:hAnsiTheme="minorEastAsia"/>
                <w:szCs w:val="21"/>
              </w:rPr>
            </w:pPr>
          </w:p>
          <w:p w14:paraId="63843440" w14:textId="3DA7EB23" w:rsidR="00486D40" w:rsidRPr="002B2B4A" w:rsidRDefault="00486D40" w:rsidP="006A1B20">
            <w:pPr>
              <w:rPr>
                <w:rFonts w:asciiTheme="minorEastAsia" w:eastAsiaTheme="minorEastAsia" w:hAnsiTheme="minorEastAsia"/>
                <w:sz w:val="21"/>
                <w:szCs w:val="21"/>
              </w:rPr>
            </w:pPr>
            <w:r w:rsidRPr="009F0FD1">
              <w:rPr>
                <w:rFonts w:asciiTheme="minorEastAsia" w:eastAsiaTheme="minorEastAsia" w:hAnsiTheme="minorEastAsia" w:hint="eastAsia"/>
                <w:szCs w:val="21"/>
              </w:rPr>
              <w:t>●コピー商品を</w:t>
            </w:r>
            <w:r w:rsidR="00740AA0">
              <w:rPr>
                <w:rFonts w:asciiTheme="minorEastAsia" w:eastAsiaTheme="minorEastAsia" w:hAnsiTheme="minorEastAsia" w:hint="eastAsia"/>
                <w:szCs w:val="21"/>
              </w:rPr>
              <w:t>製造</w:t>
            </w:r>
            <w:r w:rsidR="00DB67B4" w:rsidRPr="009F0FD1">
              <w:rPr>
                <w:rFonts w:asciiTheme="minorEastAsia" w:eastAsiaTheme="minorEastAsia" w:hAnsiTheme="minorEastAsia" w:hint="eastAsia"/>
                <w:szCs w:val="21"/>
              </w:rPr>
              <w:t>する側</w:t>
            </w:r>
            <w:r w:rsidRPr="009F0FD1">
              <w:rPr>
                <w:rFonts w:asciiTheme="minorEastAsia" w:eastAsiaTheme="minorEastAsia" w:hAnsiTheme="minorEastAsia" w:hint="eastAsia"/>
                <w:szCs w:val="21"/>
              </w:rPr>
              <w:t>とコピー商品により損害を被っている</w:t>
            </w:r>
            <w:r w:rsidR="00DB67B4" w:rsidRPr="009F0FD1">
              <w:rPr>
                <w:rFonts w:asciiTheme="minorEastAsia" w:eastAsiaTheme="minorEastAsia" w:hAnsiTheme="minorEastAsia" w:hint="eastAsia"/>
                <w:szCs w:val="21"/>
              </w:rPr>
              <w:t>（正規品の製造者）側</w:t>
            </w:r>
            <w:r w:rsidRPr="009F0FD1">
              <w:rPr>
                <w:rFonts w:asciiTheme="minorEastAsia" w:eastAsiaTheme="minorEastAsia" w:hAnsiTheme="minorEastAsia" w:hint="eastAsia"/>
                <w:szCs w:val="21"/>
              </w:rPr>
              <w:t>の両者の立場から</w:t>
            </w:r>
            <w:r w:rsidR="00DB67B4" w:rsidRPr="009F0FD1">
              <w:rPr>
                <w:rFonts w:asciiTheme="minorEastAsia" w:eastAsiaTheme="minorEastAsia" w:hAnsiTheme="minorEastAsia" w:hint="eastAsia"/>
                <w:szCs w:val="21"/>
              </w:rPr>
              <w:t>ディベート</w:t>
            </w:r>
            <w:r w:rsidRPr="009F0FD1">
              <w:rPr>
                <w:rFonts w:asciiTheme="minorEastAsia" w:eastAsiaTheme="minorEastAsia" w:hAnsiTheme="minorEastAsia" w:hint="eastAsia"/>
                <w:szCs w:val="21"/>
              </w:rPr>
              <w:t>を通して知的財産権を保護する意義を考える。</w:t>
            </w:r>
          </w:p>
          <w:p w14:paraId="370B5B52" w14:textId="77777777" w:rsidR="00AE271A" w:rsidRPr="00683B07" w:rsidRDefault="00AE271A" w:rsidP="006A1B20">
            <w:pPr>
              <w:rPr>
                <w:rFonts w:asciiTheme="minorEastAsia" w:eastAsiaTheme="minorEastAsia" w:hAnsiTheme="minorEastAsia"/>
                <w:szCs w:val="21"/>
              </w:rPr>
            </w:pPr>
          </w:p>
          <w:p w14:paraId="3C5F61F3" w14:textId="77777777" w:rsidR="00AE271A" w:rsidRPr="00683B07" w:rsidRDefault="00AE271A" w:rsidP="006A1B20">
            <w:pPr>
              <w:rPr>
                <w:rFonts w:asciiTheme="minorEastAsia" w:eastAsiaTheme="minorEastAsia" w:hAnsiTheme="minorEastAsia"/>
                <w:szCs w:val="21"/>
              </w:rPr>
            </w:pPr>
          </w:p>
          <w:p w14:paraId="2ABC3DD8" w14:textId="77777777" w:rsidR="00AE271A" w:rsidRPr="00683B07" w:rsidRDefault="00AE271A" w:rsidP="006A1B20">
            <w:pPr>
              <w:rPr>
                <w:rFonts w:asciiTheme="minorEastAsia" w:eastAsiaTheme="minorEastAsia" w:hAnsiTheme="minorEastAsia"/>
                <w:szCs w:val="21"/>
              </w:rPr>
            </w:pPr>
          </w:p>
          <w:p w14:paraId="2306DC17" w14:textId="77777777" w:rsidR="00AE271A" w:rsidRPr="00683B07" w:rsidRDefault="00AE271A" w:rsidP="006A1B20">
            <w:pPr>
              <w:rPr>
                <w:rFonts w:asciiTheme="minorEastAsia" w:eastAsiaTheme="minorEastAsia" w:hAnsiTheme="minorEastAsia"/>
                <w:szCs w:val="21"/>
              </w:rPr>
            </w:pPr>
          </w:p>
          <w:p w14:paraId="55094E85" w14:textId="77777777" w:rsidR="00AE271A" w:rsidRPr="00683B07" w:rsidRDefault="00AE271A" w:rsidP="006A1B20">
            <w:pPr>
              <w:rPr>
                <w:rFonts w:asciiTheme="minorEastAsia" w:eastAsiaTheme="minorEastAsia" w:hAnsiTheme="minorEastAsia"/>
                <w:szCs w:val="21"/>
              </w:rPr>
            </w:pPr>
          </w:p>
          <w:p w14:paraId="2DBF338D" w14:textId="77777777" w:rsidR="00AE271A" w:rsidRPr="00683B07" w:rsidRDefault="00AE271A" w:rsidP="006A1B20">
            <w:pPr>
              <w:rPr>
                <w:rFonts w:asciiTheme="minorEastAsia" w:eastAsiaTheme="minorEastAsia" w:hAnsiTheme="minorEastAsia"/>
                <w:szCs w:val="21"/>
              </w:rPr>
            </w:pPr>
          </w:p>
          <w:p w14:paraId="41938970" w14:textId="77777777" w:rsidR="00AE271A" w:rsidRPr="00683B07" w:rsidRDefault="00AE271A" w:rsidP="006A1B20">
            <w:pPr>
              <w:rPr>
                <w:rFonts w:asciiTheme="minorEastAsia" w:eastAsiaTheme="minorEastAsia" w:hAnsiTheme="minorEastAsia"/>
                <w:szCs w:val="21"/>
              </w:rPr>
            </w:pPr>
          </w:p>
          <w:p w14:paraId="6994E6D7" w14:textId="77777777" w:rsidR="00AE271A" w:rsidRPr="00683B07" w:rsidRDefault="00AE271A" w:rsidP="006A1B20">
            <w:pPr>
              <w:rPr>
                <w:rFonts w:asciiTheme="minorEastAsia" w:eastAsiaTheme="minorEastAsia" w:hAnsiTheme="minorEastAsia"/>
                <w:szCs w:val="21"/>
              </w:rPr>
            </w:pPr>
          </w:p>
          <w:p w14:paraId="66F3ED7F" w14:textId="77777777" w:rsidR="00AE271A" w:rsidRPr="00683B07" w:rsidRDefault="00AE271A" w:rsidP="006A1B20">
            <w:pPr>
              <w:rPr>
                <w:rFonts w:asciiTheme="minorEastAsia" w:eastAsiaTheme="minorEastAsia" w:hAnsiTheme="minorEastAsia"/>
                <w:szCs w:val="21"/>
              </w:rPr>
            </w:pPr>
          </w:p>
          <w:p w14:paraId="6D4B57B2" w14:textId="77777777" w:rsidR="00AE271A" w:rsidRPr="00683B07" w:rsidRDefault="00AE271A" w:rsidP="006A1B20">
            <w:pPr>
              <w:rPr>
                <w:rFonts w:asciiTheme="minorEastAsia" w:eastAsiaTheme="minorEastAsia" w:hAnsiTheme="minorEastAsia"/>
                <w:strike/>
                <w:color w:val="FF0000"/>
                <w:szCs w:val="21"/>
              </w:rPr>
            </w:pPr>
          </w:p>
          <w:p w14:paraId="56C6C49E" w14:textId="77777777" w:rsidR="00B64C66" w:rsidRPr="00683B07" w:rsidRDefault="00B64C66" w:rsidP="006A1B20">
            <w:pPr>
              <w:rPr>
                <w:rFonts w:asciiTheme="minorEastAsia" w:eastAsiaTheme="minorEastAsia" w:hAnsiTheme="minorEastAsia"/>
                <w:strike/>
                <w:color w:val="FF0000"/>
                <w:szCs w:val="21"/>
              </w:rPr>
            </w:pPr>
          </w:p>
          <w:p w14:paraId="0CDB8258" w14:textId="77777777" w:rsidR="00B64C66" w:rsidRPr="00683B07" w:rsidRDefault="00B64C66" w:rsidP="006A1B20">
            <w:pPr>
              <w:rPr>
                <w:rFonts w:asciiTheme="minorEastAsia" w:eastAsiaTheme="minorEastAsia" w:hAnsiTheme="minorEastAsia"/>
                <w:strike/>
                <w:color w:val="FF0000"/>
                <w:szCs w:val="21"/>
              </w:rPr>
            </w:pPr>
          </w:p>
          <w:p w14:paraId="1BE3CA21" w14:textId="77777777" w:rsidR="00B64C66" w:rsidRPr="00683B07" w:rsidRDefault="00B64C66" w:rsidP="006A1B20">
            <w:pPr>
              <w:rPr>
                <w:rFonts w:asciiTheme="minorEastAsia" w:eastAsiaTheme="minorEastAsia" w:hAnsiTheme="minorEastAsia"/>
                <w:strike/>
                <w:color w:val="FF0000"/>
                <w:szCs w:val="21"/>
              </w:rPr>
            </w:pPr>
          </w:p>
          <w:p w14:paraId="7C9575CF" w14:textId="77777777" w:rsidR="00B64C66" w:rsidRPr="00683B07" w:rsidRDefault="00B64C66" w:rsidP="006A1B20">
            <w:pPr>
              <w:rPr>
                <w:rFonts w:asciiTheme="minorEastAsia" w:eastAsiaTheme="minorEastAsia" w:hAnsiTheme="minorEastAsia"/>
                <w:strike/>
                <w:color w:val="FF0000"/>
                <w:szCs w:val="21"/>
              </w:rPr>
            </w:pPr>
          </w:p>
          <w:p w14:paraId="7341F53D" w14:textId="77777777" w:rsidR="00B64C66" w:rsidRPr="00683B07" w:rsidRDefault="00B64C66" w:rsidP="006A1B20">
            <w:pPr>
              <w:rPr>
                <w:rFonts w:asciiTheme="minorEastAsia" w:eastAsiaTheme="minorEastAsia" w:hAnsiTheme="minorEastAsia"/>
                <w:strike/>
                <w:color w:val="FF0000"/>
                <w:szCs w:val="21"/>
              </w:rPr>
            </w:pPr>
          </w:p>
          <w:p w14:paraId="354DE7F2" w14:textId="77777777" w:rsidR="00B64C66" w:rsidRPr="00683B07" w:rsidRDefault="00B64C66" w:rsidP="006A1B20">
            <w:pPr>
              <w:rPr>
                <w:rFonts w:asciiTheme="minorEastAsia" w:eastAsiaTheme="minorEastAsia" w:hAnsiTheme="minorEastAsia"/>
                <w:strike/>
                <w:color w:val="FF0000"/>
                <w:szCs w:val="21"/>
              </w:rPr>
            </w:pPr>
          </w:p>
          <w:p w14:paraId="7EFCDB49" w14:textId="77777777" w:rsidR="00B64C66" w:rsidRPr="00683B07" w:rsidRDefault="00B64C66" w:rsidP="006A1B20">
            <w:pPr>
              <w:rPr>
                <w:rFonts w:asciiTheme="minorEastAsia" w:eastAsiaTheme="minorEastAsia" w:hAnsiTheme="minorEastAsia"/>
                <w:strike/>
                <w:color w:val="FF0000"/>
                <w:szCs w:val="21"/>
              </w:rPr>
            </w:pPr>
          </w:p>
          <w:p w14:paraId="079FD015" w14:textId="77777777" w:rsidR="00B64C66" w:rsidRPr="00683B07" w:rsidRDefault="00B64C66" w:rsidP="006A1B20">
            <w:pPr>
              <w:rPr>
                <w:rFonts w:asciiTheme="minorEastAsia" w:eastAsiaTheme="minorEastAsia" w:hAnsiTheme="minorEastAsia"/>
                <w:strike/>
                <w:color w:val="FF0000"/>
                <w:szCs w:val="21"/>
              </w:rPr>
            </w:pPr>
          </w:p>
          <w:p w14:paraId="0A0AC170" w14:textId="77777777" w:rsidR="00B64C66" w:rsidRPr="00683B07" w:rsidRDefault="00B64C66" w:rsidP="006A1B20">
            <w:pPr>
              <w:rPr>
                <w:rFonts w:asciiTheme="minorEastAsia" w:eastAsiaTheme="minorEastAsia" w:hAnsiTheme="minorEastAsia"/>
                <w:strike/>
                <w:color w:val="FF0000"/>
                <w:szCs w:val="21"/>
              </w:rPr>
            </w:pPr>
          </w:p>
          <w:p w14:paraId="0A50DC3B" w14:textId="77777777" w:rsidR="00B64C66" w:rsidRPr="00683B07" w:rsidRDefault="00B64C66" w:rsidP="006A1B20">
            <w:pPr>
              <w:rPr>
                <w:rFonts w:asciiTheme="minorEastAsia" w:eastAsiaTheme="minorEastAsia" w:hAnsiTheme="minorEastAsia"/>
                <w:strike/>
                <w:color w:val="FF0000"/>
                <w:szCs w:val="21"/>
              </w:rPr>
            </w:pPr>
          </w:p>
          <w:p w14:paraId="21EF8D7F" w14:textId="77777777" w:rsidR="00B64C66" w:rsidRPr="00683B07" w:rsidRDefault="00B64C66" w:rsidP="006A1B20">
            <w:pPr>
              <w:rPr>
                <w:rFonts w:asciiTheme="minorEastAsia" w:eastAsiaTheme="minorEastAsia" w:hAnsiTheme="minorEastAsia"/>
                <w:strike/>
                <w:color w:val="FF0000"/>
                <w:szCs w:val="21"/>
              </w:rPr>
            </w:pPr>
          </w:p>
          <w:p w14:paraId="354BC9AE" w14:textId="77777777" w:rsidR="00B64C66" w:rsidRPr="00683B07" w:rsidRDefault="00B64C66" w:rsidP="006A1B20">
            <w:pPr>
              <w:rPr>
                <w:rFonts w:asciiTheme="minorEastAsia" w:eastAsiaTheme="minorEastAsia" w:hAnsiTheme="minorEastAsia"/>
                <w:strike/>
                <w:color w:val="FF0000"/>
                <w:szCs w:val="21"/>
              </w:rPr>
            </w:pPr>
          </w:p>
          <w:p w14:paraId="144DF124" w14:textId="77777777" w:rsidR="00B64C66" w:rsidRPr="00683B07" w:rsidRDefault="00B64C66" w:rsidP="006A1B20">
            <w:pPr>
              <w:rPr>
                <w:rFonts w:asciiTheme="minorEastAsia" w:eastAsiaTheme="minorEastAsia" w:hAnsiTheme="minorEastAsia"/>
                <w:strike/>
                <w:color w:val="FF0000"/>
                <w:szCs w:val="21"/>
              </w:rPr>
            </w:pPr>
          </w:p>
          <w:p w14:paraId="2FE861CF" w14:textId="5E8BD272" w:rsidR="00B64C66" w:rsidRPr="00683B07" w:rsidRDefault="00B64C66" w:rsidP="006A1B20">
            <w:pPr>
              <w:rPr>
                <w:rFonts w:asciiTheme="minorEastAsia" w:eastAsiaTheme="minorEastAsia" w:hAnsiTheme="minorEastAsia"/>
                <w:strike/>
                <w:color w:val="FF0000"/>
                <w:szCs w:val="21"/>
              </w:rPr>
            </w:pPr>
          </w:p>
        </w:tc>
        <w:tc>
          <w:tcPr>
            <w:tcW w:w="5811" w:type="dxa"/>
          </w:tcPr>
          <w:p w14:paraId="1E8F6B30" w14:textId="77777777" w:rsidR="00416205" w:rsidRPr="00496546" w:rsidRDefault="00416205">
            <w:pPr>
              <w:pStyle w:val="indent01"/>
              <w:spacing w:before="0" w:beforeAutospacing="0" w:after="0" w:afterAutospacing="0"/>
              <w:rPr>
                <w:rFonts w:ascii="ＭＳ 明朝" w:eastAsia="ＭＳ 明朝" w:hAnsi="ＭＳ 明朝"/>
                <w:bCs/>
                <w:color w:val="000000" w:themeColor="text1"/>
                <w:sz w:val="21"/>
                <w:szCs w:val="21"/>
              </w:rPr>
            </w:pPr>
            <w:r w:rsidRPr="00496546">
              <w:rPr>
                <w:rFonts w:asciiTheme="minorEastAsia" w:eastAsiaTheme="minorEastAsia" w:hAnsiTheme="minorEastAsia" w:hint="eastAsia"/>
                <w:sz w:val="21"/>
                <w:szCs w:val="21"/>
              </w:rPr>
              <w:lastRenderedPageBreak/>
              <w:t>●コ</w:t>
            </w:r>
            <w:r w:rsidRPr="00496546">
              <w:rPr>
                <w:rFonts w:ascii="ＭＳ 明朝" w:eastAsia="ＭＳ 明朝" w:hAnsi="ＭＳ 明朝" w:hint="eastAsia"/>
                <w:bCs/>
                <w:color w:val="000000" w:themeColor="text1"/>
                <w:sz w:val="21"/>
                <w:szCs w:val="21"/>
              </w:rPr>
              <w:t>ピー商品を製造する側と購入する側の心理について聞く発問例：</w:t>
            </w:r>
          </w:p>
          <w:p w14:paraId="7F0FCA34" w14:textId="77777777" w:rsidR="00416205" w:rsidRPr="00496546" w:rsidRDefault="00416205">
            <w:pPr>
              <w:pStyle w:val="indent03"/>
              <w:spacing w:before="0" w:beforeAutospacing="0" w:after="0" w:afterAutospacing="0"/>
              <w:ind w:firstLineChars="100" w:firstLine="193"/>
              <w:rPr>
                <w:rFonts w:ascii="ＭＳ 明朝" w:eastAsia="ＭＳ 明朝" w:hAnsi="ＭＳ 明朝"/>
                <w:color w:val="000000"/>
                <w:sz w:val="21"/>
                <w:szCs w:val="21"/>
              </w:rPr>
            </w:pPr>
            <w:r w:rsidRPr="00496546">
              <w:rPr>
                <w:rFonts w:ascii="ＭＳ 明朝" w:eastAsia="ＭＳ 明朝" w:hAnsi="ＭＳ 明朝" w:hint="eastAsia"/>
                <w:color w:val="000000"/>
                <w:sz w:val="21"/>
                <w:szCs w:val="21"/>
              </w:rPr>
              <w:t>「コピー商品を製造する側と購入する側の心理について考えてみましょう。」</w:t>
            </w:r>
          </w:p>
          <w:p w14:paraId="1A7C30D5" w14:textId="19C9C3A7" w:rsidR="00416205" w:rsidRPr="00496546" w:rsidRDefault="00416205" w:rsidP="002B2B4A">
            <w:pPr>
              <w:jc w:val="left"/>
              <w:rPr>
                <w:rFonts w:asciiTheme="minorEastAsia" w:eastAsiaTheme="minorEastAsia" w:hAnsiTheme="minorEastAsia"/>
                <w:sz w:val="21"/>
                <w:szCs w:val="21"/>
              </w:rPr>
            </w:pPr>
          </w:p>
          <w:p w14:paraId="558F76EF" w14:textId="2134272A" w:rsidR="000D40C3" w:rsidRPr="00496546" w:rsidRDefault="000D40C3" w:rsidP="002B2B4A">
            <w:pPr>
              <w:jc w:val="left"/>
              <w:rPr>
                <w:rFonts w:asciiTheme="minorEastAsia" w:eastAsiaTheme="minorEastAsia" w:hAnsiTheme="minorEastAsia"/>
                <w:sz w:val="21"/>
                <w:szCs w:val="21"/>
              </w:rPr>
            </w:pPr>
            <w:r w:rsidRPr="00496546">
              <w:rPr>
                <w:rFonts w:asciiTheme="minorEastAsia" w:eastAsiaTheme="minorEastAsia" w:hAnsiTheme="minorEastAsia" w:hint="eastAsia"/>
                <w:szCs w:val="21"/>
              </w:rPr>
              <w:t>●</w:t>
            </w:r>
            <w:r w:rsidR="007B5E6A" w:rsidRPr="00496546">
              <w:rPr>
                <w:rFonts w:asciiTheme="minorEastAsia" w:eastAsiaTheme="minorEastAsia" w:hAnsiTheme="minorEastAsia" w:hint="eastAsia"/>
                <w:szCs w:val="21"/>
              </w:rPr>
              <w:t>コ</w:t>
            </w:r>
            <w:r w:rsidRPr="00496546">
              <w:rPr>
                <w:rFonts w:asciiTheme="minorEastAsia" w:eastAsiaTheme="minorEastAsia" w:hAnsiTheme="minorEastAsia" w:hint="eastAsia"/>
                <w:szCs w:val="21"/>
              </w:rPr>
              <w:t>ピー商品が市場に出回る背景の説明例：</w:t>
            </w:r>
          </w:p>
          <w:p w14:paraId="4B006F02" w14:textId="6F21DBB9" w:rsidR="00416205" w:rsidRPr="00496546" w:rsidRDefault="000D40C3">
            <w:pPr>
              <w:jc w:val="left"/>
              <w:rPr>
                <w:rFonts w:asciiTheme="minorEastAsia" w:eastAsiaTheme="minorEastAsia" w:hAnsiTheme="minorEastAsia"/>
                <w:sz w:val="21"/>
                <w:szCs w:val="21"/>
              </w:rPr>
            </w:pPr>
            <w:r w:rsidRPr="00496546">
              <w:rPr>
                <w:rFonts w:asciiTheme="minorEastAsia" w:eastAsiaTheme="minorEastAsia" w:hAnsiTheme="minorEastAsia" w:hint="eastAsia"/>
                <w:szCs w:val="21"/>
              </w:rPr>
              <w:t>「コピー商品が市場に出回ってしまう背景として，コピー商品を作る側は『</w:t>
            </w:r>
            <w:r w:rsidR="00DB67B4" w:rsidRPr="00496546">
              <w:rPr>
                <w:rFonts w:asciiTheme="minorEastAsia" w:eastAsiaTheme="minorEastAsia" w:hAnsiTheme="minorEastAsia" w:hint="eastAsia"/>
                <w:szCs w:val="21"/>
              </w:rPr>
              <w:t>他人の製品を模倣することで、開発費等のコストをかけずに</w:t>
            </w:r>
            <w:r w:rsidR="00C3124C" w:rsidRPr="00496546">
              <w:rPr>
                <w:rFonts w:asciiTheme="minorEastAsia" w:eastAsiaTheme="minorEastAsia" w:hAnsiTheme="minorEastAsia" w:hint="eastAsia"/>
                <w:szCs w:val="21"/>
              </w:rPr>
              <w:t>利益をあげることができる</w:t>
            </w:r>
            <w:r w:rsidRPr="00496546">
              <w:rPr>
                <w:rFonts w:asciiTheme="minorEastAsia" w:eastAsiaTheme="minorEastAsia" w:hAnsiTheme="minorEastAsia" w:hint="eastAsia"/>
                <w:szCs w:val="21"/>
              </w:rPr>
              <w:t>』『安ければ偽ブランド品を買って使いたがる人がいる』と考え，コピー商品を買う側は『本物だと思って買ってしまった』『本物そっくりで安いので偽物と知りながらつい買ってしまった』等の理由でコピー商品が売買される現状があります。」</w:t>
            </w:r>
          </w:p>
          <w:p w14:paraId="27251CDC" w14:textId="7D57404E" w:rsidR="00416205" w:rsidRPr="00496546" w:rsidRDefault="00416205">
            <w:pPr>
              <w:jc w:val="left"/>
              <w:rPr>
                <w:rFonts w:asciiTheme="minorEastAsia" w:eastAsiaTheme="minorEastAsia" w:hAnsiTheme="minorEastAsia"/>
                <w:sz w:val="21"/>
                <w:szCs w:val="21"/>
              </w:rPr>
            </w:pPr>
          </w:p>
          <w:p w14:paraId="26DD6382" w14:textId="77777777" w:rsidR="00416205" w:rsidRPr="00496546" w:rsidRDefault="00416205">
            <w:pPr>
              <w:pStyle w:val="cp22bold"/>
              <w:spacing w:before="0" w:beforeAutospacing="0" w:after="0" w:afterAutospacing="0"/>
              <w:rPr>
                <w:rFonts w:asciiTheme="minorEastAsia" w:eastAsiaTheme="minorEastAsia" w:hAnsiTheme="minorEastAsia"/>
                <w:b/>
                <w:bCs/>
                <w:color w:val="525252"/>
                <w:sz w:val="21"/>
                <w:szCs w:val="21"/>
              </w:rPr>
            </w:pPr>
            <w:r w:rsidRPr="00496546">
              <w:rPr>
                <w:rFonts w:asciiTheme="minorEastAsia" w:eastAsiaTheme="minorEastAsia" w:hAnsiTheme="minorEastAsia" w:hint="eastAsia"/>
                <w:b/>
                <w:bCs/>
                <w:color w:val="525252"/>
                <w:sz w:val="21"/>
                <w:szCs w:val="21"/>
              </w:rPr>
              <w:t>［指導上の留意点］</w:t>
            </w:r>
          </w:p>
          <w:p w14:paraId="163F37C3" w14:textId="6B14F373" w:rsidR="00416205" w:rsidRPr="00496546" w:rsidRDefault="00416205">
            <w:pPr>
              <w:pStyle w:val="indent03"/>
              <w:spacing w:before="0" w:beforeAutospacing="0" w:after="0" w:afterAutospacing="0"/>
              <w:ind w:firstLine="240"/>
              <w:rPr>
                <w:rFonts w:asciiTheme="minorEastAsia" w:eastAsiaTheme="minorEastAsia" w:hAnsiTheme="minorEastAsia"/>
                <w:color w:val="000000"/>
                <w:sz w:val="21"/>
                <w:szCs w:val="21"/>
              </w:rPr>
            </w:pPr>
            <w:r w:rsidRPr="00C53EEC">
              <w:rPr>
                <w:rFonts w:asciiTheme="minorEastAsia" w:eastAsiaTheme="minorEastAsia" w:hAnsiTheme="minorEastAsia" w:hint="eastAsia"/>
                <w:color w:val="000000"/>
                <w:sz w:val="21"/>
                <w:szCs w:val="21"/>
              </w:rPr>
              <w:t>時間がない場合は，生徒の考え</w:t>
            </w:r>
            <w:r w:rsidR="00512E26" w:rsidRPr="00C53EEC">
              <w:rPr>
                <w:rFonts w:asciiTheme="minorEastAsia" w:eastAsiaTheme="minorEastAsia" w:hAnsiTheme="minorEastAsia" w:hint="eastAsia"/>
                <w:color w:val="000000"/>
                <w:sz w:val="21"/>
                <w:szCs w:val="21"/>
              </w:rPr>
              <w:t>を尋ねずに</w:t>
            </w:r>
            <w:r w:rsidRPr="00C53EEC">
              <w:rPr>
                <w:rFonts w:asciiTheme="minorEastAsia" w:eastAsiaTheme="minorEastAsia" w:hAnsiTheme="minorEastAsia" w:hint="eastAsia"/>
                <w:color w:val="000000"/>
                <w:sz w:val="21"/>
                <w:szCs w:val="21"/>
              </w:rPr>
              <w:t>進行する。</w:t>
            </w:r>
          </w:p>
          <w:p w14:paraId="0EE41DE9" w14:textId="18032355" w:rsidR="007B5E6A" w:rsidRPr="00496546" w:rsidRDefault="007B5E6A" w:rsidP="002B2B4A">
            <w:pPr>
              <w:jc w:val="left"/>
              <w:rPr>
                <w:rFonts w:asciiTheme="minorEastAsia" w:eastAsiaTheme="minorEastAsia" w:hAnsiTheme="minorEastAsia"/>
                <w:sz w:val="21"/>
                <w:szCs w:val="21"/>
              </w:rPr>
            </w:pPr>
          </w:p>
          <w:p w14:paraId="58A35E7A" w14:textId="00F7475D" w:rsidR="000D40C3" w:rsidRPr="00496546" w:rsidRDefault="000D40C3" w:rsidP="002B2B4A">
            <w:pPr>
              <w:jc w:val="left"/>
              <w:rPr>
                <w:rFonts w:asciiTheme="minorEastAsia" w:eastAsiaTheme="minorEastAsia" w:hAnsiTheme="minorEastAsia"/>
                <w:sz w:val="21"/>
                <w:szCs w:val="21"/>
              </w:rPr>
            </w:pPr>
            <w:r w:rsidRPr="00496546">
              <w:rPr>
                <w:rFonts w:asciiTheme="minorEastAsia" w:eastAsiaTheme="minorEastAsia" w:hAnsiTheme="minorEastAsia" w:hint="eastAsia"/>
                <w:szCs w:val="21"/>
              </w:rPr>
              <w:t>●コピー商品が経済社会に及ぼす影響</w:t>
            </w:r>
            <w:r w:rsidR="00416205" w:rsidRPr="00496546">
              <w:rPr>
                <w:rFonts w:asciiTheme="minorEastAsia" w:eastAsiaTheme="minorEastAsia" w:hAnsiTheme="minorEastAsia" w:hint="eastAsia"/>
                <w:szCs w:val="21"/>
              </w:rPr>
              <w:t>について</w:t>
            </w:r>
            <w:r w:rsidRPr="00496546">
              <w:rPr>
                <w:rFonts w:asciiTheme="minorEastAsia" w:eastAsiaTheme="minorEastAsia" w:hAnsiTheme="minorEastAsia" w:hint="eastAsia"/>
                <w:szCs w:val="21"/>
              </w:rPr>
              <w:t>の</w:t>
            </w:r>
            <w:r w:rsidR="00416205" w:rsidRPr="00496546">
              <w:rPr>
                <w:rFonts w:asciiTheme="minorEastAsia" w:eastAsiaTheme="minorEastAsia" w:hAnsiTheme="minorEastAsia" w:hint="eastAsia"/>
                <w:szCs w:val="21"/>
              </w:rPr>
              <w:t>発問</w:t>
            </w:r>
            <w:r w:rsidRPr="00496546">
              <w:rPr>
                <w:rFonts w:asciiTheme="minorEastAsia" w:eastAsiaTheme="minorEastAsia" w:hAnsiTheme="minorEastAsia" w:hint="eastAsia"/>
                <w:szCs w:val="21"/>
              </w:rPr>
              <w:t>例：</w:t>
            </w:r>
          </w:p>
          <w:p w14:paraId="0E6C5EA4" w14:textId="77777777" w:rsidR="000D40C3" w:rsidRPr="00496546" w:rsidRDefault="000D40C3" w:rsidP="002B2B4A">
            <w:pPr>
              <w:ind w:firstLineChars="100" w:firstLine="183"/>
              <w:jc w:val="left"/>
              <w:rPr>
                <w:rFonts w:asciiTheme="minorEastAsia" w:eastAsiaTheme="minorEastAsia" w:hAnsiTheme="minorEastAsia"/>
                <w:sz w:val="21"/>
                <w:szCs w:val="21"/>
              </w:rPr>
            </w:pPr>
            <w:r w:rsidRPr="00496546">
              <w:rPr>
                <w:rFonts w:asciiTheme="minorEastAsia" w:eastAsiaTheme="minorEastAsia" w:hAnsiTheme="minorEastAsia" w:hint="eastAsia"/>
                <w:szCs w:val="21"/>
              </w:rPr>
              <w:t>「コピー商品が市場に蔓延した場合に，私たちの経済社会に及ぼす影響について考えてみましょう。先ずは自分で考えてみてから，隣同士で意見を交換してください。」</w:t>
            </w:r>
          </w:p>
          <w:p w14:paraId="2F7C0AFF" w14:textId="77777777" w:rsidR="001E1A57" w:rsidRPr="00496546" w:rsidRDefault="001E1A57" w:rsidP="002B2B4A">
            <w:pPr>
              <w:jc w:val="left"/>
              <w:rPr>
                <w:rFonts w:asciiTheme="minorEastAsia" w:eastAsiaTheme="minorEastAsia" w:hAnsiTheme="minorEastAsia"/>
                <w:sz w:val="21"/>
                <w:szCs w:val="21"/>
              </w:rPr>
            </w:pPr>
          </w:p>
          <w:p w14:paraId="6E7777C4" w14:textId="4D1165D2" w:rsidR="000D40C3" w:rsidRPr="00496546" w:rsidRDefault="000D40C3" w:rsidP="002B2B4A">
            <w:pPr>
              <w:jc w:val="left"/>
              <w:rPr>
                <w:rFonts w:asciiTheme="minorEastAsia" w:eastAsiaTheme="minorEastAsia" w:hAnsiTheme="minorEastAsia"/>
                <w:sz w:val="21"/>
                <w:szCs w:val="21"/>
              </w:rPr>
            </w:pPr>
            <w:r w:rsidRPr="00496546">
              <w:rPr>
                <w:rFonts w:asciiTheme="minorEastAsia" w:eastAsiaTheme="minorEastAsia" w:hAnsiTheme="minorEastAsia" w:hint="eastAsia"/>
                <w:szCs w:val="21"/>
              </w:rPr>
              <w:t>［指導上の留意点］</w:t>
            </w:r>
          </w:p>
          <w:p w14:paraId="783A9143" w14:textId="297977B4" w:rsidR="000D40C3" w:rsidRPr="00496546" w:rsidRDefault="000D40C3" w:rsidP="002B2B4A">
            <w:pPr>
              <w:ind w:firstLineChars="100" w:firstLine="183"/>
              <w:jc w:val="left"/>
              <w:rPr>
                <w:rFonts w:asciiTheme="minorEastAsia" w:eastAsiaTheme="minorEastAsia" w:hAnsiTheme="minorEastAsia"/>
                <w:sz w:val="21"/>
                <w:szCs w:val="21"/>
              </w:rPr>
            </w:pPr>
            <w:r w:rsidRPr="00496546">
              <w:rPr>
                <w:rFonts w:asciiTheme="minorEastAsia" w:eastAsiaTheme="minorEastAsia" w:hAnsiTheme="minorEastAsia" w:hint="eastAsia"/>
                <w:szCs w:val="21"/>
              </w:rPr>
              <w:t>個人で考え，ペアで意見交換させてから，どんな意見が出たかクラスで共有</w:t>
            </w:r>
            <w:r w:rsidR="00416205" w:rsidRPr="00496546">
              <w:rPr>
                <w:rFonts w:asciiTheme="minorEastAsia" w:eastAsiaTheme="minorEastAsia" w:hAnsiTheme="minorEastAsia" w:hint="eastAsia"/>
                <w:szCs w:val="21"/>
              </w:rPr>
              <w:t>する</w:t>
            </w:r>
            <w:r w:rsidRPr="00496546">
              <w:rPr>
                <w:rFonts w:asciiTheme="minorEastAsia" w:eastAsiaTheme="minorEastAsia" w:hAnsiTheme="minorEastAsia" w:hint="eastAsia"/>
                <w:szCs w:val="21"/>
              </w:rPr>
              <w:t>。</w:t>
            </w:r>
          </w:p>
          <w:p w14:paraId="79E3A94D" w14:textId="77777777" w:rsidR="000D40C3" w:rsidRPr="00496546" w:rsidRDefault="000D40C3" w:rsidP="002B2B4A">
            <w:pPr>
              <w:jc w:val="left"/>
              <w:rPr>
                <w:rFonts w:asciiTheme="minorEastAsia" w:eastAsiaTheme="minorEastAsia" w:hAnsiTheme="minorEastAsia"/>
                <w:sz w:val="21"/>
                <w:szCs w:val="21"/>
              </w:rPr>
            </w:pPr>
          </w:p>
          <w:p w14:paraId="2DE2F9D1" w14:textId="33F201B8" w:rsidR="000D40C3" w:rsidRPr="00496546" w:rsidRDefault="00DB67B4" w:rsidP="002B2B4A">
            <w:pPr>
              <w:ind w:firstLineChars="100" w:firstLine="183"/>
              <w:jc w:val="left"/>
              <w:rPr>
                <w:rFonts w:asciiTheme="minorEastAsia" w:eastAsiaTheme="minorEastAsia" w:hAnsiTheme="minorEastAsia"/>
                <w:sz w:val="21"/>
                <w:szCs w:val="21"/>
              </w:rPr>
            </w:pPr>
            <w:r w:rsidRPr="00496546">
              <w:rPr>
                <w:rFonts w:asciiTheme="minorEastAsia" w:eastAsiaTheme="minorEastAsia" w:hAnsiTheme="minorEastAsia" w:hint="eastAsia"/>
                <w:szCs w:val="21"/>
              </w:rPr>
              <w:t>【</w:t>
            </w:r>
            <w:r w:rsidR="000D40C3" w:rsidRPr="00496546">
              <w:rPr>
                <w:rFonts w:asciiTheme="minorEastAsia" w:eastAsiaTheme="minorEastAsia" w:hAnsiTheme="minorEastAsia" w:hint="eastAsia"/>
                <w:szCs w:val="21"/>
              </w:rPr>
              <w:t>想定される生徒の意見</w:t>
            </w:r>
            <w:r w:rsidRPr="00496546">
              <w:rPr>
                <w:rFonts w:asciiTheme="minorEastAsia" w:eastAsiaTheme="minorEastAsia" w:hAnsiTheme="minorEastAsia" w:hint="eastAsia"/>
                <w:szCs w:val="21"/>
              </w:rPr>
              <w:t>】</w:t>
            </w:r>
          </w:p>
          <w:p w14:paraId="779690BA" w14:textId="6638C034" w:rsidR="000D40C3" w:rsidRPr="002B2B4A" w:rsidRDefault="000D40C3" w:rsidP="002B2B4A">
            <w:pPr>
              <w:pStyle w:val="ac"/>
              <w:numPr>
                <w:ilvl w:val="0"/>
                <w:numId w:val="13"/>
              </w:numPr>
              <w:ind w:leftChars="0"/>
              <w:jc w:val="left"/>
              <w:rPr>
                <w:rFonts w:asciiTheme="minorEastAsia" w:eastAsiaTheme="minorEastAsia" w:hAnsiTheme="minorEastAsia"/>
                <w:sz w:val="21"/>
                <w:szCs w:val="21"/>
              </w:rPr>
            </w:pPr>
            <w:r w:rsidRPr="00496546">
              <w:rPr>
                <w:rFonts w:asciiTheme="minorEastAsia" w:eastAsiaTheme="minorEastAsia" w:hAnsiTheme="minorEastAsia" w:hint="eastAsia"/>
                <w:szCs w:val="21"/>
              </w:rPr>
              <w:t>本物が売れなくなってしまう。</w:t>
            </w:r>
          </w:p>
          <w:p w14:paraId="663B2C8C" w14:textId="2A32709C" w:rsidR="000D40C3" w:rsidRPr="002B2B4A" w:rsidRDefault="000D40C3" w:rsidP="002B2B4A">
            <w:pPr>
              <w:pStyle w:val="ac"/>
              <w:numPr>
                <w:ilvl w:val="0"/>
                <w:numId w:val="13"/>
              </w:numPr>
              <w:ind w:leftChars="0"/>
              <w:jc w:val="left"/>
              <w:rPr>
                <w:rFonts w:asciiTheme="minorEastAsia" w:eastAsiaTheme="minorEastAsia" w:hAnsiTheme="minorEastAsia"/>
                <w:sz w:val="21"/>
                <w:szCs w:val="21"/>
              </w:rPr>
            </w:pPr>
            <w:r w:rsidRPr="00496546">
              <w:rPr>
                <w:rFonts w:asciiTheme="minorEastAsia" w:eastAsiaTheme="minorEastAsia" w:hAnsiTheme="minorEastAsia" w:hint="eastAsia"/>
                <w:szCs w:val="21"/>
              </w:rPr>
              <w:t>コピー商品は粗悪品が多いため、事故や病気等の被害が増える。</w:t>
            </w:r>
          </w:p>
          <w:p w14:paraId="0728F62B" w14:textId="6C16C724" w:rsidR="000D40C3" w:rsidRPr="002B2B4A" w:rsidRDefault="000D40C3" w:rsidP="002B2B4A">
            <w:pPr>
              <w:pStyle w:val="ac"/>
              <w:numPr>
                <w:ilvl w:val="0"/>
                <w:numId w:val="13"/>
              </w:numPr>
              <w:ind w:leftChars="0"/>
              <w:jc w:val="left"/>
              <w:rPr>
                <w:rFonts w:asciiTheme="minorEastAsia" w:eastAsiaTheme="minorEastAsia" w:hAnsiTheme="minorEastAsia"/>
                <w:sz w:val="21"/>
                <w:szCs w:val="21"/>
              </w:rPr>
            </w:pPr>
            <w:r w:rsidRPr="00496546">
              <w:rPr>
                <w:rFonts w:asciiTheme="minorEastAsia" w:eastAsiaTheme="minorEastAsia" w:hAnsiTheme="minorEastAsia" w:hint="eastAsia"/>
                <w:szCs w:val="21"/>
              </w:rPr>
              <w:t>オリジナルのものをデザインしたり製作したりする意欲が失われてしまう。</w:t>
            </w:r>
          </w:p>
          <w:p w14:paraId="79593A9C" w14:textId="40E2B24E" w:rsidR="001E1A57" w:rsidRPr="002B2B4A" w:rsidRDefault="000D40C3">
            <w:pPr>
              <w:pStyle w:val="ac"/>
              <w:numPr>
                <w:ilvl w:val="0"/>
                <w:numId w:val="13"/>
              </w:numPr>
              <w:ind w:leftChars="0"/>
              <w:jc w:val="left"/>
              <w:rPr>
                <w:rFonts w:asciiTheme="minorEastAsia" w:eastAsiaTheme="minorEastAsia" w:hAnsiTheme="minorEastAsia"/>
                <w:sz w:val="21"/>
                <w:szCs w:val="21"/>
              </w:rPr>
            </w:pPr>
            <w:r w:rsidRPr="00496546">
              <w:rPr>
                <w:rFonts w:asciiTheme="minorEastAsia" w:eastAsiaTheme="minorEastAsia" w:hAnsiTheme="minorEastAsia" w:hint="eastAsia"/>
                <w:szCs w:val="21"/>
              </w:rPr>
              <w:t>消費者は本物か偽物か分からなくなり疑心暗鬼になって物が売れなくなってしまう。</w:t>
            </w:r>
            <w:r w:rsidR="001E1A57" w:rsidRPr="00496546">
              <w:rPr>
                <w:rFonts w:asciiTheme="minorEastAsia" w:eastAsiaTheme="minorEastAsia" w:hAnsiTheme="minorEastAsia" w:hint="eastAsia"/>
                <w:szCs w:val="21"/>
              </w:rPr>
              <w:t xml:space="preserve">　　　　　　　　　　　　　　</w:t>
            </w:r>
          </w:p>
          <w:p w14:paraId="531147F1" w14:textId="53DF2856" w:rsidR="00DB67B4" w:rsidRPr="002B2B4A" w:rsidRDefault="000D40C3" w:rsidP="006F0A45">
            <w:pPr>
              <w:pStyle w:val="ac"/>
              <w:ind w:leftChars="0" w:left="553" w:firstLineChars="2500" w:firstLine="4582"/>
              <w:jc w:val="left"/>
              <w:rPr>
                <w:rFonts w:asciiTheme="minorEastAsia" w:eastAsiaTheme="minorEastAsia" w:hAnsiTheme="minorEastAsia"/>
                <w:sz w:val="21"/>
                <w:szCs w:val="21"/>
              </w:rPr>
            </w:pPr>
            <w:r w:rsidRPr="00496546">
              <w:rPr>
                <w:rFonts w:asciiTheme="minorEastAsia" w:eastAsiaTheme="minorEastAsia" w:hAnsiTheme="minorEastAsia" w:hint="eastAsia"/>
                <w:szCs w:val="21"/>
              </w:rPr>
              <w:t>など</w:t>
            </w:r>
          </w:p>
          <w:p w14:paraId="7C360409" w14:textId="77777777" w:rsidR="001E1A57" w:rsidRPr="00496546" w:rsidRDefault="001E1A57" w:rsidP="002B2B4A">
            <w:pPr>
              <w:jc w:val="left"/>
              <w:rPr>
                <w:rFonts w:asciiTheme="minorEastAsia" w:eastAsiaTheme="minorEastAsia" w:hAnsiTheme="minorEastAsia"/>
                <w:sz w:val="21"/>
                <w:szCs w:val="21"/>
              </w:rPr>
            </w:pPr>
          </w:p>
          <w:p w14:paraId="464B67FF" w14:textId="022BEBF9" w:rsidR="00486D40" w:rsidRPr="00496546" w:rsidRDefault="00486D40" w:rsidP="002B2B4A">
            <w:pPr>
              <w:jc w:val="left"/>
              <w:rPr>
                <w:rFonts w:asciiTheme="minorEastAsia" w:eastAsiaTheme="minorEastAsia" w:hAnsiTheme="minorEastAsia"/>
                <w:sz w:val="21"/>
                <w:szCs w:val="21"/>
              </w:rPr>
            </w:pPr>
            <w:r w:rsidRPr="00496546">
              <w:rPr>
                <w:rFonts w:asciiTheme="minorEastAsia" w:eastAsiaTheme="minorEastAsia" w:hAnsiTheme="minorEastAsia" w:hint="eastAsia"/>
                <w:szCs w:val="21"/>
              </w:rPr>
              <w:t>●コピー商品が多く</w:t>
            </w:r>
            <w:r w:rsidR="00E477C2" w:rsidRPr="00496546">
              <w:rPr>
                <w:rFonts w:asciiTheme="minorEastAsia" w:eastAsiaTheme="minorEastAsia" w:hAnsiTheme="minorEastAsia" w:hint="eastAsia"/>
                <w:szCs w:val="21"/>
              </w:rPr>
              <w:t>作ら</w:t>
            </w:r>
            <w:r w:rsidRPr="00496546">
              <w:rPr>
                <w:rFonts w:asciiTheme="minorEastAsia" w:eastAsiaTheme="minorEastAsia" w:hAnsiTheme="minorEastAsia" w:hint="eastAsia"/>
                <w:szCs w:val="21"/>
              </w:rPr>
              <w:t>れている国を確認する発問例：</w:t>
            </w:r>
          </w:p>
          <w:p w14:paraId="25B09C5E" w14:textId="6DF48005" w:rsidR="00486D40" w:rsidRPr="00496546" w:rsidRDefault="00486D40" w:rsidP="002B2B4A">
            <w:pPr>
              <w:ind w:leftChars="100" w:left="193"/>
              <w:jc w:val="left"/>
              <w:rPr>
                <w:rFonts w:asciiTheme="minorEastAsia" w:eastAsiaTheme="minorEastAsia" w:hAnsiTheme="minorEastAsia"/>
                <w:sz w:val="21"/>
                <w:szCs w:val="21"/>
              </w:rPr>
            </w:pPr>
            <w:r w:rsidRPr="00496546">
              <w:rPr>
                <w:rFonts w:asciiTheme="minorEastAsia" w:eastAsiaTheme="minorEastAsia" w:hAnsiTheme="minorEastAsia" w:hint="eastAsia"/>
                <w:szCs w:val="21"/>
              </w:rPr>
              <w:t>「コピー商品がどこで</w:t>
            </w:r>
            <w:r w:rsidR="00531B98" w:rsidRPr="00531B98">
              <w:rPr>
                <w:rFonts w:asciiTheme="minorEastAsia" w:eastAsiaTheme="minorEastAsia" w:hAnsiTheme="minorEastAsia" w:hint="eastAsia"/>
                <w:szCs w:val="21"/>
              </w:rPr>
              <w:t>作られている</w:t>
            </w:r>
            <w:r w:rsidRPr="00496546">
              <w:rPr>
                <w:rFonts w:asciiTheme="minorEastAsia" w:eastAsiaTheme="minorEastAsia" w:hAnsiTheme="minorEastAsia" w:hint="eastAsia"/>
                <w:szCs w:val="21"/>
              </w:rPr>
              <w:t>か，確認しましょう。」</w:t>
            </w:r>
          </w:p>
          <w:p w14:paraId="7CCEE245" w14:textId="77777777" w:rsidR="001E1A57" w:rsidRPr="00496546" w:rsidRDefault="001E1A57" w:rsidP="002B2B4A">
            <w:pPr>
              <w:jc w:val="left"/>
              <w:rPr>
                <w:rFonts w:asciiTheme="minorEastAsia" w:eastAsiaTheme="minorEastAsia" w:hAnsiTheme="minorEastAsia"/>
                <w:sz w:val="21"/>
                <w:szCs w:val="21"/>
              </w:rPr>
            </w:pPr>
          </w:p>
          <w:p w14:paraId="48739690" w14:textId="08E2B88E" w:rsidR="00450B61" w:rsidRPr="00496546" w:rsidRDefault="00450B61" w:rsidP="002B2B4A">
            <w:pPr>
              <w:jc w:val="left"/>
              <w:rPr>
                <w:rFonts w:asciiTheme="minorEastAsia" w:eastAsiaTheme="minorEastAsia" w:hAnsiTheme="minorEastAsia"/>
                <w:sz w:val="21"/>
                <w:szCs w:val="21"/>
              </w:rPr>
            </w:pPr>
            <w:r w:rsidRPr="00496546">
              <w:rPr>
                <w:rFonts w:asciiTheme="minorEastAsia" w:eastAsiaTheme="minorEastAsia" w:hAnsiTheme="minorEastAsia" w:hint="eastAsia"/>
                <w:szCs w:val="21"/>
              </w:rPr>
              <w:t>［指導上の留意点］</w:t>
            </w:r>
          </w:p>
          <w:p w14:paraId="0B067045" w14:textId="1DCC7A4A" w:rsidR="00486D40" w:rsidRPr="00496546" w:rsidRDefault="00E477C2" w:rsidP="002B2B4A">
            <w:pPr>
              <w:ind w:firstLineChars="100" w:firstLine="183"/>
              <w:jc w:val="left"/>
              <w:rPr>
                <w:rFonts w:asciiTheme="minorEastAsia" w:eastAsiaTheme="minorEastAsia" w:hAnsiTheme="minorEastAsia"/>
                <w:sz w:val="21"/>
                <w:szCs w:val="21"/>
              </w:rPr>
            </w:pPr>
            <w:r w:rsidRPr="00C53EEC">
              <w:rPr>
                <w:rFonts w:asciiTheme="minorEastAsia" w:eastAsiaTheme="minorEastAsia" w:hAnsiTheme="minorEastAsia" w:hint="eastAsia"/>
                <w:szCs w:val="21"/>
              </w:rPr>
              <w:t>コピー商品が多く作られている</w:t>
            </w:r>
            <w:r w:rsidR="00F13833" w:rsidRPr="00C53EEC">
              <w:rPr>
                <w:rFonts w:asciiTheme="minorEastAsia" w:eastAsiaTheme="minorEastAsia" w:hAnsiTheme="minorEastAsia" w:hint="eastAsia"/>
                <w:szCs w:val="21"/>
              </w:rPr>
              <w:t>国</w:t>
            </w:r>
            <w:r w:rsidR="009F0FD1" w:rsidRPr="00C53EEC">
              <w:rPr>
                <w:rFonts w:asciiTheme="minorEastAsia" w:eastAsiaTheme="minorEastAsia" w:hAnsiTheme="minorEastAsia" w:hint="eastAsia"/>
                <w:szCs w:val="21"/>
              </w:rPr>
              <w:t>・地域</w:t>
            </w:r>
            <w:r w:rsidR="00486D40" w:rsidRPr="00C53EEC">
              <w:rPr>
                <w:rFonts w:asciiTheme="minorEastAsia" w:eastAsiaTheme="minorEastAsia" w:hAnsiTheme="minorEastAsia" w:hint="eastAsia"/>
                <w:szCs w:val="21"/>
              </w:rPr>
              <w:t>を</w:t>
            </w:r>
            <w:r w:rsidR="009F0FD1" w:rsidRPr="00C53EEC">
              <w:rPr>
                <w:rFonts w:asciiTheme="minorEastAsia" w:eastAsiaTheme="minorEastAsia" w:hAnsiTheme="minorEastAsia" w:hint="eastAsia"/>
                <w:szCs w:val="21"/>
              </w:rPr>
              <w:t>確認する</w:t>
            </w:r>
            <w:r w:rsidR="00486D40" w:rsidRPr="00C53EEC">
              <w:rPr>
                <w:rFonts w:asciiTheme="minorEastAsia" w:eastAsiaTheme="minorEastAsia" w:hAnsiTheme="minorEastAsia" w:hint="eastAsia"/>
                <w:szCs w:val="21"/>
              </w:rPr>
              <w:t>。</w:t>
            </w:r>
          </w:p>
          <w:p w14:paraId="78A29DC2" w14:textId="77777777" w:rsidR="001E1A57" w:rsidRPr="00496546" w:rsidRDefault="001E1A57" w:rsidP="002B2B4A">
            <w:pPr>
              <w:jc w:val="left"/>
              <w:rPr>
                <w:rFonts w:asciiTheme="minorEastAsia" w:eastAsiaTheme="minorEastAsia" w:hAnsiTheme="minorEastAsia"/>
                <w:sz w:val="21"/>
                <w:szCs w:val="21"/>
              </w:rPr>
            </w:pPr>
          </w:p>
          <w:p w14:paraId="34DE5F8D" w14:textId="57E025A5" w:rsidR="00846894" w:rsidRPr="00496546" w:rsidRDefault="00450B61" w:rsidP="002B2B4A">
            <w:pPr>
              <w:jc w:val="left"/>
              <w:rPr>
                <w:rFonts w:asciiTheme="minorEastAsia" w:eastAsiaTheme="minorEastAsia" w:hAnsiTheme="minorEastAsia"/>
                <w:sz w:val="21"/>
                <w:szCs w:val="21"/>
              </w:rPr>
            </w:pPr>
            <w:r w:rsidRPr="00496546">
              <w:rPr>
                <w:rFonts w:asciiTheme="minorEastAsia" w:eastAsiaTheme="minorEastAsia" w:hAnsiTheme="minorEastAsia" w:hint="eastAsia"/>
                <w:szCs w:val="21"/>
              </w:rPr>
              <w:t>●</w:t>
            </w:r>
            <w:r w:rsidR="00846894" w:rsidRPr="00496546">
              <w:rPr>
                <w:rFonts w:asciiTheme="minorEastAsia" w:eastAsiaTheme="minorEastAsia" w:hAnsiTheme="minorEastAsia" w:hint="eastAsia"/>
                <w:szCs w:val="21"/>
              </w:rPr>
              <w:t>コピー商品を</w:t>
            </w:r>
            <w:r w:rsidR="00740AA0">
              <w:rPr>
                <w:rFonts w:asciiTheme="minorEastAsia" w:eastAsiaTheme="minorEastAsia" w:hAnsiTheme="minorEastAsia" w:hint="eastAsia"/>
                <w:szCs w:val="21"/>
              </w:rPr>
              <w:t>製造</w:t>
            </w:r>
            <w:r w:rsidR="00846894" w:rsidRPr="00496546">
              <w:rPr>
                <w:rFonts w:asciiTheme="minorEastAsia" w:eastAsiaTheme="minorEastAsia" w:hAnsiTheme="minorEastAsia" w:hint="eastAsia"/>
                <w:szCs w:val="21"/>
              </w:rPr>
              <w:t>する側の主張と</w:t>
            </w:r>
            <w:r w:rsidR="00DB67B4" w:rsidRPr="00496546">
              <w:rPr>
                <w:rFonts w:asciiTheme="minorEastAsia" w:eastAsiaTheme="minorEastAsia" w:hAnsiTheme="minorEastAsia" w:hint="eastAsia"/>
                <w:szCs w:val="21"/>
              </w:rPr>
              <w:t>コピー商品により損害を被っている（正規品の製造者）側</w:t>
            </w:r>
            <w:r w:rsidR="00846894" w:rsidRPr="00496546">
              <w:rPr>
                <w:rFonts w:asciiTheme="minorEastAsia" w:eastAsiaTheme="minorEastAsia" w:hAnsiTheme="minorEastAsia" w:hint="eastAsia"/>
                <w:szCs w:val="21"/>
              </w:rPr>
              <w:t>の主張との</w:t>
            </w:r>
            <w:r w:rsidR="00F13833" w:rsidRPr="00496546">
              <w:rPr>
                <w:rFonts w:asciiTheme="minorEastAsia" w:eastAsiaTheme="minorEastAsia" w:hAnsiTheme="minorEastAsia" w:hint="eastAsia"/>
                <w:szCs w:val="21"/>
              </w:rPr>
              <w:t>ディベート</w:t>
            </w:r>
            <w:r w:rsidR="00846894" w:rsidRPr="00496546">
              <w:rPr>
                <w:rFonts w:asciiTheme="minorEastAsia" w:eastAsiaTheme="minorEastAsia" w:hAnsiTheme="minorEastAsia" w:hint="eastAsia"/>
                <w:szCs w:val="21"/>
              </w:rPr>
              <w:t>を通じて知的財産権保護の</w:t>
            </w:r>
            <w:r w:rsidR="00F13833" w:rsidRPr="00496546">
              <w:rPr>
                <w:rFonts w:asciiTheme="minorEastAsia" w:eastAsiaTheme="minorEastAsia" w:hAnsiTheme="minorEastAsia" w:hint="eastAsia"/>
                <w:szCs w:val="21"/>
              </w:rPr>
              <w:t>重要性について</w:t>
            </w:r>
            <w:r w:rsidR="00846894" w:rsidRPr="00496546">
              <w:rPr>
                <w:rFonts w:asciiTheme="minorEastAsia" w:eastAsiaTheme="minorEastAsia" w:hAnsiTheme="minorEastAsia" w:hint="eastAsia"/>
                <w:szCs w:val="21"/>
              </w:rPr>
              <w:t>考え</w:t>
            </w:r>
            <w:r w:rsidR="00F13833" w:rsidRPr="00496546">
              <w:rPr>
                <w:rFonts w:asciiTheme="minorEastAsia" w:eastAsiaTheme="minorEastAsia" w:hAnsiTheme="minorEastAsia" w:hint="eastAsia"/>
                <w:szCs w:val="21"/>
              </w:rPr>
              <w:t>を深める</w:t>
            </w:r>
            <w:r w:rsidR="00846894" w:rsidRPr="00496546">
              <w:rPr>
                <w:rFonts w:asciiTheme="minorEastAsia" w:eastAsiaTheme="minorEastAsia" w:hAnsiTheme="minorEastAsia" w:hint="eastAsia"/>
                <w:szCs w:val="21"/>
              </w:rPr>
              <w:t>。</w:t>
            </w:r>
          </w:p>
          <w:p w14:paraId="520E686E" w14:textId="77777777" w:rsidR="00C3124C" w:rsidRPr="00496546" w:rsidRDefault="00C3124C" w:rsidP="002B2B4A">
            <w:pPr>
              <w:jc w:val="left"/>
              <w:rPr>
                <w:rFonts w:asciiTheme="minorEastAsia" w:eastAsiaTheme="minorEastAsia" w:hAnsiTheme="minorEastAsia"/>
                <w:sz w:val="21"/>
                <w:szCs w:val="21"/>
              </w:rPr>
            </w:pPr>
          </w:p>
          <w:p w14:paraId="42B628A0" w14:textId="30EFBEB5" w:rsidR="00C3124C" w:rsidRPr="00496546" w:rsidRDefault="00C3124C" w:rsidP="002B2B4A">
            <w:pPr>
              <w:jc w:val="left"/>
              <w:rPr>
                <w:rFonts w:asciiTheme="minorEastAsia" w:eastAsiaTheme="minorEastAsia" w:hAnsiTheme="minorEastAsia"/>
                <w:sz w:val="21"/>
                <w:szCs w:val="21"/>
              </w:rPr>
            </w:pPr>
            <w:r w:rsidRPr="00496546">
              <w:rPr>
                <w:rFonts w:asciiTheme="minorEastAsia" w:eastAsiaTheme="minorEastAsia" w:hAnsiTheme="minorEastAsia" w:hint="eastAsia"/>
                <w:szCs w:val="21"/>
              </w:rPr>
              <w:t>【ディベートの進め方</w:t>
            </w:r>
            <w:r w:rsidR="002633BE" w:rsidRPr="00496546">
              <w:rPr>
                <w:rFonts w:asciiTheme="minorEastAsia" w:eastAsiaTheme="minorEastAsia" w:hAnsiTheme="minorEastAsia" w:hint="eastAsia"/>
                <w:szCs w:val="21"/>
              </w:rPr>
              <w:t>例</w:t>
            </w:r>
            <w:r w:rsidRPr="00496546">
              <w:rPr>
                <w:rFonts w:asciiTheme="minorEastAsia" w:eastAsiaTheme="minorEastAsia" w:hAnsiTheme="minorEastAsia" w:hint="eastAsia"/>
                <w:szCs w:val="21"/>
              </w:rPr>
              <w:t>】</w:t>
            </w:r>
          </w:p>
          <w:p w14:paraId="343440FE" w14:textId="4D10FF16" w:rsidR="00C3124C" w:rsidRPr="002B2B4A" w:rsidRDefault="00C3124C" w:rsidP="002B2B4A">
            <w:pPr>
              <w:pStyle w:val="ac"/>
              <w:numPr>
                <w:ilvl w:val="0"/>
                <w:numId w:val="15"/>
              </w:numPr>
              <w:ind w:leftChars="0"/>
              <w:jc w:val="left"/>
              <w:rPr>
                <w:rFonts w:asciiTheme="minorEastAsia" w:eastAsiaTheme="minorEastAsia" w:hAnsiTheme="minorEastAsia"/>
                <w:sz w:val="21"/>
                <w:szCs w:val="21"/>
              </w:rPr>
            </w:pPr>
            <w:r w:rsidRPr="00496546">
              <w:rPr>
                <w:rFonts w:asciiTheme="minorEastAsia" w:eastAsiaTheme="minorEastAsia" w:hAnsiTheme="minorEastAsia" w:hint="eastAsia"/>
                <w:szCs w:val="21"/>
              </w:rPr>
              <w:t>コピー商品を</w:t>
            </w:r>
            <w:r w:rsidR="00740AA0">
              <w:rPr>
                <w:rFonts w:asciiTheme="minorEastAsia" w:eastAsiaTheme="minorEastAsia" w:hAnsiTheme="minorEastAsia" w:hint="eastAsia"/>
                <w:szCs w:val="21"/>
              </w:rPr>
              <w:t>製造</w:t>
            </w:r>
            <w:r w:rsidRPr="00496546">
              <w:rPr>
                <w:rFonts w:asciiTheme="minorEastAsia" w:eastAsiaTheme="minorEastAsia" w:hAnsiTheme="minorEastAsia" w:hint="eastAsia"/>
                <w:szCs w:val="21"/>
              </w:rPr>
              <w:t>する立場とコピー商品により損害を被っている権利者の立場にチーム分けを行う。</w:t>
            </w:r>
          </w:p>
          <w:p w14:paraId="0849154E" w14:textId="2016C829" w:rsidR="00C3124C" w:rsidRPr="002B2B4A" w:rsidRDefault="00C3124C" w:rsidP="002B2B4A">
            <w:pPr>
              <w:pStyle w:val="ac"/>
              <w:numPr>
                <w:ilvl w:val="0"/>
                <w:numId w:val="15"/>
              </w:numPr>
              <w:ind w:leftChars="0"/>
              <w:jc w:val="left"/>
              <w:rPr>
                <w:rFonts w:asciiTheme="minorEastAsia" w:eastAsiaTheme="minorEastAsia" w:hAnsiTheme="minorEastAsia"/>
                <w:sz w:val="21"/>
                <w:szCs w:val="21"/>
              </w:rPr>
            </w:pPr>
            <w:r w:rsidRPr="00496546">
              <w:rPr>
                <w:rFonts w:asciiTheme="minorEastAsia" w:eastAsiaTheme="minorEastAsia" w:hAnsiTheme="minorEastAsia" w:hint="eastAsia"/>
                <w:szCs w:val="21"/>
              </w:rPr>
              <w:t>コピー商品を</w:t>
            </w:r>
            <w:r w:rsidR="00740AA0">
              <w:rPr>
                <w:rFonts w:asciiTheme="minorEastAsia" w:eastAsiaTheme="minorEastAsia" w:hAnsiTheme="minorEastAsia" w:hint="eastAsia"/>
                <w:szCs w:val="21"/>
              </w:rPr>
              <w:t>製造</w:t>
            </w:r>
            <w:r w:rsidRPr="00496546">
              <w:rPr>
                <w:rFonts w:asciiTheme="minorEastAsia" w:eastAsiaTheme="minorEastAsia" w:hAnsiTheme="minorEastAsia" w:hint="eastAsia"/>
                <w:szCs w:val="21"/>
              </w:rPr>
              <w:t>する立場は「模倣品を製造することは正当な行為である」と権利者の立場は「模倣品を製造してはいけない」と相手に説得するため、それぞれの</w:t>
            </w:r>
            <w:r w:rsidR="00506BE6" w:rsidRPr="00496546">
              <w:rPr>
                <w:rFonts w:asciiTheme="minorEastAsia" w:eastAsiaTheme="minorEastAsia" w:hAnsiTheme="minorEastAsia" w:hint="eastAsia"/>
                <w:szCs w:val="21"/>
              </w:rPr>
              <w:t>立場に分かれてチームで</w:t>
            </w:r>
            <w:r w:rsidRPr="00496546">
              <w:rPr>
                <w:rFonts w:asciiTheme="minorEastAsia" w:eastAsiaTheme="minorEastAsia" w:hAnsiTheme="minorEastAsia" w:hint="eastAsia"/>
                <w:szCs w:val="21"/>
              </w:rPr>
              <w:t>主張を考える</w:t>
            </w:r>
            <w:r w:rsidR="002B2B4A">
              <w:rPr>
                <w:rFonts w:asciiTheme="minorEastAsia" w:eastAsiaTheme="minorEastAsia" w:hAnsiTheme="minorEastAsia" w:hint="eastAsia"/>
                <w:szCs w:val="21"/>
              </w:rPr>
              <w:t>。</w:t>
            </w:r>
          </w:p>
          <w:p w14:paraId="33120492" w14:textId="5AE632D4" w:rsidR="00C3124C" w:rsidRPr="002B2B4A" w:rsidRDefault="00506BE6" w:rsidP="002B2B4A">
            <w:pPr>
              <w:pStyle w:val="ac"/>
              <w:numPr>
                <w:ilvl w:val="0"/>
                <w:numId w:val="15"/>
              </w:numPr>
              <w:ind w:leftChars="0"/>
              <w:jc w:val="left"/>
              <w:rPr>
                <w:rFonts w:asciiTheme="minorEastAsia" w:eastAsiaTheme="minorEastAsia" w:hAnsiTheme="minorEastAsia"/>
                <w:sz w:val="21"/>
                <w:szCs w:val="21"/>
              </w:rPr>
            </w:pPr>
            <w:r w:rsidRPr="00496546">
              <w:rPr>
                <w:rFonts w:asciiTheme="minorEastAsia" w:eastAsiaTheme="minorEastAsia" w:hAnsiTheme="minorEastAsia" w:hint="eastAsia"/>
                <w:szCs w:val="21"/>
              </w:rPr>
              <w:t>実際にディベートを通して</w:t>
            </w:r>
            <w:r w:rsidR="002633BE" w:rsidRPr="00496546">
              <w:rPr>
                <w:rFonts w:asciiTheme="minorEastAsia" w:eastAsiaTheme="minorEastAsia" w:hAnsiTheme="minorEastAsia" w:hint="eastAsia"/>
                <w:szCs w:val="21"/>
              </w:rPr>
              <w:t>お</w:t>
            </w:r>
            <w:r w:rsidRPr="00496546">
              <w:rPr>
                <w:rFonts w:asciiTheme="minorEastAsia" w:eastAsiaTheme="minorEastAsia" w:hAnsiTheme="minorEastAsia" w:hint="eastAsia"/>
                <w:szCs w:val="21"/>
              </w:rPr>
              <w:t>互いの主張を</w:t>
            </w:r>
            <w:r w:rsidR="002633BE" w:rsidRPr="00496546">
              <w:rPr>
                <w:rFonts w:asciiTheme="minorEastAsia" w:eastAsiaTheme="minorEastAsia" w:hAnsiTheme="minorEastAsia" w:hint="eastAsia"/>
                <w:szCs w:val="21"/>
              </w:rPr>
              <w:t>ぶつけて</w:t>
            </w:r>
            <w:r w:rsidR="00496546" w:rsidRPr="008A0EDF">
              <w:rPr>
                <w:rFonts w:ascii="ＭＳ 明朝" w:hAnsi="ＭＳ 明朝" w:hint="eastAsia"/>
                <w:color w:val="000000"/>
                <w:sz w:val="21"/>
                <w:szCs w:val="21"/>
              </w:rPr>
              <w:t>，</w:t>
            </w:r>
            <w:r w:rsidR="002633BE" w:rsidRPr="00496546">
              <w:rPr>
                <w:rFonts w:asciiTheme="minorEastAsia" w:eastAsiaTheme="minorEastAsia" w:hAnsiTheme="minorEastAsia" w:hint="eastAsia"/>
                <w:szCs w:val="21"/>
              </w:rPr>
              <w:t>討論を行う。</w:t>
            </w:r>
          </w:p>
          <w:p w14:paraId="57691F1D" w14:textId="3B507FD0" w:rsidR="00506BE6" w:rsidRPr="002B2B4A" w:rsidRDefault="00506BE6" w:rsidP="002B2B4A">
            <w:pPr>
              <w:pStyle w:val="ac"/>
              <w:numPr>
                <w:ilvl w:val="0"/>
                <w:numId w:val="15"/>
              </w:numPr>
              <w:ind w:leftChars="0"/>
              <w:jc w:val="left"/>
              <w:rPr>
                <w:rFonts w:asciiTheme="minorEastAsia" w:eastAsiaTheme="minorEastAsia" w:hAnsiTheme="minorEastAsia"/>
                <w:sz w:val="21"/>
                <w:szCs w:val="21"/>
              </w:rPr>
            </w:pPr>
            <w:r w:rsidRPr="00496546">
              <w:rPr>
                <w:rFonts w:asciiTheme="minorEastAsia" w:eastAsiaTheme="minorEastAsia" w:hAnsiTheme="minorEastAsia" w:hint="eastAsia"/>
                <w:szCs w:val="21"/>
              </w:rPr>
              <w:t>クラス全体でどのような意見が出たか振り返りを行う。</w:t>
            </w:r>
          </w:p>
          <w:p w14:paraId="3BAB2396" w14:textId="37F39EFD" w:rsidR="00846894" w:rsidRPr="00496546" w:rsidRDefault="00846894" w:rsidP="002B2B4A">
            <w:pPr>
              <w:jc w:val="left"/>
              <w:rPr>
                <w:rFonts w:asciiTheme="minorEastAsia" w:eastAsiaTheme="minorEastAsia" w:hAnsiTheme="minorEastAsia"/>
                <w:sz w:val="21"/>
                <w:szCs w:val="21"/>
              </w:rPr>
            </w:pPr>
          </w:p>
          <w:p w14:paraId="679C5480" w14:textId="25098637" w:rsidR="00846894" w:rsidRPr="00496546" w:rsidRDefault="00506BE6" w:rsidP="002B2B4A">
            <w:pPr>
              <w:jc w:val="left"/>
              <w:rPr>
                <w:rFonts w:asciiTheme="minorEastAsia" w:eastAsiaTheme="minorEastAsia" w:hAnsiTheme="minorEastAsia"/>
                <w:iCs/>
                <w:sz w:val="21"/>
                <w:szCs w:val="21"/>
              </w:rPr>
            </w:pPr>
            <w:r w:rsidRPr="00496546">
              <w:rPr>
                <w:rFonts w:asciiTheme="minorEastAsia" w:eastAsiaTheme="minorEastAsia" w:hAnsiTheme="minorEastAsia" w:hint="eastAsia"/>
                <w:iCs/>
                <w:szCs w:val="21"/>
              </w:rPr>
              <w:t>【</w:t>
            </w:r>
            <w:r w:rsidR="00E644DC" w:rsidRPr="00496546">
              <w:rPr>
                <w:rFonts w:asciiTheme="minorEastAsia" w:eastAsiaTheme="minorEastAsia" w:hAnsiTheme="minorEastAsia" w:hint="eastAsia"/>
                <w:iCs/>
                <w:szCs w:val="21"/>
              </w:rPr>
              <w:t>コピー商品を</w:t>
            </w:r>
            <w:r w:rsidR="00740AA0">
              <w:rPr>
                <w:rFonts w:asciiTheme="minorEastAsia" w:eastAsiaTheme="minorEastAsia" w:hAnsiTheme="minorEastAsia" w:hint="eastAsia"/>
                <w:iCs/>
                <w:szCs w:val="21"/>
              </w:rPr>
              <w:t>製造</w:t>
            </w:r>
            <w:r w:rsidR="00E644DC" w:rsidRPr="00496546">
              <w:rPr>
                <w:rFonts w:asciiTheme="minorEastAsia" w:eastAsiaTheme="minorEastAsia" w:hAnsiTheme="minorEastAsia" w:hint="eastAsia"/>
                <w:iCs/>
                <w:szCs w:val="21"/>
              </w:rPr>
              <w:t>する</w:t>
            </w:r>
            <w:r w:rsidR="00846894" w:rsidRPr="00496546">
              <w:rPr>
                <w:rFonts w:asciiTheme="minorEastAsia" w:eastAsiaTheme="minorEastAsia" w:hAnsiTheme="minorEastAsia" w:hint="eastAsia"/>
                <w:iCs/>
                <w:szCs w:val="21"/>
              </w:rPr>
              <w:t>側の主張で想定される意見</w:t>
            </w:r>
            <w:r w:rsidRPr="00496546">
              <w:rPr>
                <w:rFonts w:asciiTheme="minorEastAsia" w:eastAsiaTheme="minorEastAsia" w:hAnsiTheme="minorEastAsia" w:hint="eastAsia"/>
                <w:iCs/>
                <w:szCs w:val="21"/>
              </w:rPr>
              <w:t>】</w:t>
            </w:r>
          </w:p>
          <w:p w14:paraId="5339E1BA" w14:textId="2D6E9BF6" w:rsidR="00846894" w:rsidRPr="002B2B4A" w:rsidRDefault="00846894">
            <w:pPr>
              <w:pStyle w:val="ac"/>
              <w:numPr>
                <w:ilvl w:val="0"/>
                <w:numId w:val="14"/>
              </w:numPr>
              <w:ind w:leftChars="0"/>
              <w:jc w:val="left"/>
              <w:rPr>
                <w:rFonts w:asciiTheme="minorEastAsia" w:eastAsiaTheme="minorEastAsia" w:hAnsiTheme="minorEastAsia"/>
                <w:iCs/>
                <w:color w:val="000000" w:themeColor="text1"/>
                <w:sz w:val="21"/>
                <w:szCs w:val="21"/>
              </w:rPr>
            </w:pPr>
            <w:r w:rsidRPr="00C53EEC">
              <w:rPr>
                <w:rFonts w:asciiTheme="minorEastAsia" w:eastAsiaTheme="minorEastAsia" w:hAnsiTheme="minorEastAsia" w:hint="eastAsia"/>
                <w:iCs/>
                <w:szCs w:val="21"/>
              </w:rPr>
              <w:t>日本だってコピー商品つくって売って儲けていた時代があった</w:t>
            </w:r>
            <w:r w:rsidR="001C0CAD" w:rsidRPr="002B2B4A">
              <w:rPr>
                <w:rFonts w:asciiTheme="minorEastAsia" w:eastAsiaTheme="minorEastAsia" w:hAnsiTheme="minorEastAsia" w:hint="eastAsia"/>
                <w:iCs/>
                <w:color w:val="000000" w:themeColor="text1"/>
                <w:szCs w:val="21"/>
              </w:rPr>
              <w:t>のではないか。</w:t>
            </w:r>
          </w:p>
          <w:p w14:paraId="1649ABF3" w14:textId="796EC418" w:rsidR="001C0CAD" w:rsidRPr="002B2B4A" w:rsidRDefault="001C0CAD" w:rsidP="002B2B4A">
            <w:pPr>
              <w:pStyle w:val="ac"/>
              <w:numPr>
                <w:ilvl w:val="0"/>
                <w:numId w:val="14"/>
              </w:numPr>
              <w:ind w:leftChars="0"/>
              <w:jc w:val="left"/>
              <w:rPr>
                <w:rFonts w:asciiTheme="minorEastAsia" w:eastAsiaTheme="minorEastAsia" w:hAnsiTheme="minorEastAsia"/>
                <w:iCs/>
                <w:color w:val="000000" w:themeColor="text1"/>
                <w:sz w:val="21"/>
                <w:szCs w:val="21"/>
              </w:rPr>
            </w:pPr>
            <w:r w:rsidRPr="002B2B4A">
              <w:rPr>
                <w:rFonts w:asciiTheme="minorEastAsia" w:eastAsiaTheme="minorEastAsia" w:hAnsiTheme="minorEastAsia" w:hint="eastAsia"/>
                <w:iCs/>
                <w:color w:val="000000" w:themeColor="text1"/>
                <w:szCs w:val="21"/>
              </w:rPr>
              <w:t>コピー商品を</w:t>
            </w:r>
            <w:r w:rsidR="00740AA0">
              <w:rPr>
                <w:rFonts w:asciiTheme="minorEastAsia" w:eastAsiaTheme="minorEastAsia" w:hAnsiTheme="minorEastAsia" w:hint="eastAsia"/>
                <w:iCs/>
                <w:color w:val="000000" w:themeColor="text1"/>
                <w:szCs w:val="21"/>
              </w:rPr>
              <w:t>製造</w:t>
            </w:r>
            <w:r w:rsidRPr="002B2B4A">
              <w:rPr>
                <w:rFonts w:asciiTheme="minorEastAsia" w:eastAsiaTheme="minorEastAsia" w:hAnsiTheme="minorEastAsia" w:hint="eastAsia"/>
                <w:iCs/>
                <w:color w:val="000000" w:themeColor="text1"/>
                <w:szCs w:val="21"/>
              </w:rPr>
              <w:t>する側は貧しくて純正品が買えない人のために，コピー商品を生産している。</w:t>
            </w:r>
          </w:p>
          <w:p w14:paraId="66B96667" w14:textId="4C38E567" w:rsidR="00846894" w:rsidRPr="002B2B4A" w:rsidRDefault="00846894" w:rsidP="002B2B4A">
            <w:pPr>
              <w:pStyle w:val="ac"/>
              <w:numPr>
                <w:ilvl w:val="0"/>
                <w:numId w:val="14"/>
              </w:numPr>
              <w:ind w:leftChars="0"/>
              <w:jc w:val="left"/>
              <w:rPr>
                <w:rFonts w:asciiTheme="minorEastAsia" w:eastAsiaTheme="minorEastAsia" w:hAnsiTheme="minorEastAsia"/>
                <w:iCs/>
                <w:color w:val="000000" w:themeColor="text1"/>
                <w:sz w:val="21"/>
                <w:szCs w:val="21"/>
              </w:rPr>
            </w:pPr>
            <w:r w:rsidRPr="002B2B4A">
              <w:rPr>
                <w:rFonts w:asciiTheme="minorEastAsia" w:eastAsiaTheme="minorEastAsia" w:hAnsiTheme="minorEastAsia" w:hint="eastAsia"/>
                <w:iCs/>
                <w:color w:val="000000" w:themeColor="text1"/>
                <w:szCs w:val="21"/>
              </w:rPr>
              <w:t>コピー商品が出回ることで先進国の限られた企業の寡占状態がなくなり</w:t>
            </w:r>
            <w:r w:rsidR="00496546" w:rsidRPr="00C53EEC">
              <w:rPr>
                <w:rFonts w:ascii="ＭＳ 明朝" w:hAnsi="ＭＳ 明朝" w:hint="eastAsia"/>
                <w:color w:val="000000"/>
                <w:szCs w:val="21"/>
              </w:rPr>
              <w:t>，</w:t>
            </w:r>
            <w:r w:rsidR="00AE271A" w:rsidRPr="002B2B4A">
              <w:rPr>
                <w:rFonts w:asciiTheme="minorEastAsia" w:eastAsiaTheme="minorEastAsia" w:hAnsiTheme="minorEastAsia" w:hint="eastAsia"/>
                <w:iCs/>
                <w:color w:val="000000" w:themeColor="text1"/>
                <w:szCs w:val="21"/>
              </w:rPr>
              <w:t>競争原理が機能する。</w:t>
            </w:r>
            <w:r w:rsidR="001C0CAD" w:rsidRPr="002B2B4A">
              <w:rPr>
                <w:rFonts w:asciiTheme="minorEastAsia" w:eastAsiaTheme="minorEastAsia" w:hAnsiTheme="minorEastAsia" w:hint="eastAsia"/>
                <w:iCs/>
                <w:color w:val="000000" w:themeColor="text1"/>
                <w:szCs w:val="21"/>
              </w:rPr>
              <w:t>など</w:t>
            </w:r>
          </w:p>
          <w:p w14:paraId="5FF60742" w14:textId="77777777" w:rsidR="00450B61" w:rsidRPr="00496546" w:rsidRDefault="00450B61" w:rsidP="002B2B4A">
            <w:pPr>
              <w:jc w:val="left"/>
              <w:rPr>
                <w:rFonts w:asciiTheme="minorEastAsia" w:eastAsiaTheme="minorEastAsia" w:hAnsiTheme="minorEastAsia"/>
                <w:strike/>
                <w:color w:val="FF0000"/>
                <w:sz w:val="21"/>
                <w:szCs w:val="21"/>
              </w:rPr>
            </w:pPr>
          </w:p>
          <w:p w14:paraId="318E1F7B" w14:textId="3F963E3B" w:rsidR="00DB67B4" w:rsidRPr="00496546" w:rsidRDefault="00506BE6" w:rsidP="002B2B4A">
            <w:pPr>
              <w:jc w:val="left"/>
              <w:rPr>
                <w:rFonts w:asciiTheme="minorEastAsia" w:eastAsiaTheme="minorEastAsia" w:hAnsiTheme="minorEastAsia"/>
                <w:sz w:val="21"/>
                <w:szCs w:val="21"/>
              </w:rPr>
            </w:pPr>
            <w:r w:rsidRPr="00496546">
              <w:rPr>
                <w:rFonts w:asciiTheme="minorEastAsia" w:eastAsiaTheme="minorEastAsia" w:hAnsiTheme="minorEastAsia" w:hint="eastAsia"/>
                <w:szCs w:val="21"/>
              </w:rPr>
              <w:t>【</w:t>
            </w:r>
            <w:r w:rsidR="00B64C66" w:rsidRPr="00496546">
              <w:rPr>
                <w:rFonts w:asciiTheme="minorEastAsia" w:eastAsiaTheme="minorEastAsia" w:hAnsiTheme="minorEastAsia" w:hint="eastAsia"/>
                <w:szCs w:val="21"/>
              </w:rPr>
              <w:t>コピー商品により損害を被っている</w:t>
            </w:r>
            <w:r w:rsidR="00B64C66" w:rsidRPr="00496546">
              <w:rPr>
                <w:rFonts w:asciiTheme="minorEastAsia" w:eastAsiaTheme="minorEastAsia" w:hAnsiTheme="minorEastAsia"/>
                <w:szCs w:val="21"/>
              </w:rPr>
              <w:t>側</w:t>
            </w:r>
            <w:r w:rsidR="00B64C66" w:rsidRPr="00496546">
              <w:rPr>
                <w:rFonts w:asciiTheme="minorEastAsia" w:eastAsiaTheme="minorEastAsia" w:hAnsiTheme="minorEastAsia" w:hint="eastAsia"/>
                <w:szCs w:val="21"/>
              </w:rPr>
              <w:t>で想定される</w:t>
            </w:r>
            <w:r w:rsidRPr="00496546">
              <w:rPr>
                <w:rFonts w:asciiTheme="minorEastAsia" w:eastAsiaTheme="minorEastAsia" w:hAnsiTheme="minorEastAsia" w:hint="eastAsia"/>
                <w:szCs w:val="21"/>
              </w:rPr>
              <w:t>意見】</w:t>
            </w:r>
          </w:p>
          <w:p w14:paraId="1179A4D8" w14:textId="6FCCDCF0" w:rsidR="006807E3" w:rsidRPr="00496546" w:rsidRDefault="006807E3">
            <w:pPr>
              <w:pStyle w:val="indent02"/>
              <w:numPr>
                <w:ilvl w:val="0"/>
                <w:numId w:val="14"/>
              </w:numPr>
              <w:spacing w:before="0" w:beforeAutospacing="0" w:after="75" w:afterAutospacing="0"/>
              <w:rPr>
                <w:rFonts w:ascii="ＭＳ 明朝" w:eastAsia="ＭＳ 明朝" w:hAnsi="ＭＳ 明朝"/>
                <w:color w:val="000000"/>
                <w:sz w:val="21"/>
                <w:szCs w:val="21"/>
              </w:rPr>
            </w:pPr>
            <w:r w:rsidRPr="00496546">
              <w:rPr>
                <w:rFonts w:ascii="ＭＳ 明朝" w:eastAsia="ＭＳ 明朝" w:hAnsi="ＭＳ 明朝" w:hint="eastAsia"/>
                <w:color w:val="000000"/>
                <w:sz w:val="21"/>
                <w:szCs w:val="21"/>
              </w:rPr>
              <w:t>オリジナルの正規品を求めている人をだましてコピー商品を売るのは犯罪である。</w:t>
            </w:r>
          </w:p>
          <w:p w14:paraId="02B5B4A2" w14:textId="3DC579F5" w:rsidR="006807E3" w:rsidRPr="00496546" w:rsidRDefault="006807E3">
            <w:pPr>
              <w:pStyle w:val="indent02"/>
              <w:numPr>
                <w:ilvl w:val="0"/>
                <w:numId w:val="14"/>
              </w:numPr>
              <w:spacing w:before="0" w:beforeAutospacing="0" w:after="75" w:afterAutospacing="0"/>
              <w:rPr>
                <w:rFonts w:ascii="ＭＳ 明朝" w:eastAsia="ＭＳ 明朝" w:hAnsi="ＭＳ 明朝"/>
                <w:color w:val="000000"/>
                <w:sz w:val="21"/>
                <w:szCs w:val="21"/>
              </w:rPr>
            </w:pPr>
            <w:r w:rsidRPr="00496546">
              <w:rPr>
                <w:rFonts w:ascii="ＭＳ 明朝" w:eastAsia="ＭＳ 明朝" w:hAnsi="ＭＳ 明朝" w:hint="eastAsia"/>
                <w:color w:val="000000"/>
                <w:sz w:val="21"/>
                <w:szCs w:val="21"/>
              </w:rPr>
              <w:t>私たちは人材や資金・設備を投入してオリジナルの正規品を開発しているのに</w:t>
            </w:r>
            <w:r w:rsidR="00496546" w:rsidRPr="008A0EDF">
              <w:rPr>
                <w:rFonts w:ascii="ＭＳ 明朝" w:eastAsia="ＭＳ 明朝" w:hAnsi="ＭＳ 明朝" w:hint="eastAsia"/>
                <w:color w:val="000000"/>
                <w:sz w:val="21"/>
                <w:szCs w:val="21"/>
              </w:rPr>
              <w:t>，</w:t>
            </w:r>
            <w:r w:rsidRPr="00496546">
              <w:rPr>
                <w:rFonts w:ascii="ＭＳ 明朝" w:eastAsia="ＭＳ 明朝" w:hAnsi="ＭＳ 明朝" w:hint="eastAsia"/>
                <w:color w:val="000000"/>
                <w:sz w:val="21"/>
                <w:szCs w:val="21"/>
              </w:rPr>
              <w:t>それをそのまま盗んでコピー商品を作られて販売されたら，正規品を作っている会社の経営がなりたたなくなってしまう。</w:t>
            </w:r>
          </w:p>
          <w:p w14:paraId="0FDF6D3E" w14:textId="5656A6A7" w:rsidR="006807E3" w:rsidRDefault="006807E3">
            <w:pPr>
              <w:pStyle w:val="indent02"/>
              <w:numPr>
                <w:ilvl w:val="0"/>
                <w:numId w:val="14"/>
              </w:numPr>
              <w:spacing w:before="0" w:beforeAutospacing="0" w:after="75" w:afterAutospacing="0"/>
              <w:rPr>
                <w:rFonts w:ascii="ＭＳ 明朝" w:eastAsia="ＭＳ 明朝" w:hAnsi="ＭＳ 明朝"/>
                <w:color w:val="000000"/>
                <w:sz w:val="21"/>
                <w:szCs w:val="21"/>
              </w:rPr>
            </w:pPr>
            <w:r w:rsidRPr="00496546">
              <w:rPr>
                <w:rFonts w:ascii="ＭＳ 明朝" w:eastAsia="ＭＳ 明朝" w:hAnsi="ＭＳ 明朝" w:hint="eastAsia"/>
                <w:color w:val="000000"/>
                <w:sz w:val="21"/>
                <w:szCs w:val="21"/>
              </w:rPr>
              <w:lastRenderedPageBreak/>
              <w:t>コピー商品には粗悪品が多いので，医薬品や自動車部品のコピー商品が流通すると人命に関わる被害が出る危険性が高まる。など</w:t>
            </w:r>
          </w:p>
          <w:p w14:paraId="554444FC" w14:textId="77777777" w:rsidR="00042981" w:rsidRPr="00496546" w:rsidRDefault="00042981" w:rsidP="00FC2678">
            <w:pPr>
              <w:pStyle w:val="indent02"/>
              <w:spacing w:before="0" w:beforeAutospacing="0" w:after="75" w:afterAutospacing="0"/>
              <w:ind w:left="553"/>
              <w:rPr>
                <w:rFonts w:ascii="ＭＳ 明朝" w:eastAsia="ＭＳ 明朝" w:hAnsi="ＭＳ 明朝"/>
                <w:color w:val="000000"/>
                <w:sz w:val="21"/>
                <w:szCs w:val="21"/>
              </w:rPr>
            </w:pPr>
          </w:p>
          <w:p w14:paraId="0A7BD722" w14:textId="77777777" w:rsidR="00416205" w:rsidRPr="00496546" w:rsidRDefault="00416205" w:rsidP="002B2B4A">
            <w:pPr>
              <w:jc w:val="left"/>
              <w:rPr>
                <w:rFonts w:asciiTheme="minorEastAsia" w:eastAsiaTheme="minorEastAsia" w:hAnsiTheme="minorEastAsia"/>
                <w:sz w:val="21"/>
                <w:szCs w:val="21"/>
              </w:rPr>
            </w:pPr>
            <w:r w:rsidRPr="00496546">
              <w:rPr>
                <w:rFonts w:asciiTheme="minorEastAsia" w:eastAsiaTheme="minorEastAsia" w:hAnsiTheme="minorEastAsia" w:hint="eastAsia"/>
                <w:szCs w:val="21"/>
              </w:rPr>
              <w:t>［指導上の留意点］</w:t>
            </w:r>
          </w:p>
          <w:p w14:paraId="4BF8EF98" w14:textId="5BE4882A" w:rsidR="00416205" w:rsidRPr="00496546" w:rsidRDefault="00416205" w:rsidP="002B2B4A">
            <w:pPr>
              <w:ind w:firstLineChars="100" w:firstLine="183"/>
              <w:jc w:val="left"/>
              <w:rPr>
                <w:rFonts w:asciiTheme="minorEastAsia" w:eastAsiaTheme="minorEastAsia" w:hAnsiTheme="minorEastAsia"/>
                <w:sz w:val="21"/>
                <w:szCs w:val="21"/>
              </w:rPr>
            </w:pPr>
            <w:r w:rsidRPr="00496546">
              <w:rPr>
                <w:rFonts w:asciiTheme="minorEastAsia" w:eastAsiaTheme="minorEastAsia" w:hAnsiTheme="minorEastAsia" w:hint="eastAsia"/>
                <w:szCs w:val="21"/>
              </w:rPr>
              <w:t>生徒の様子を見て</w:t>
            </w:r>
            <w:r w:rsidR="00496546" w:rsidRPr="008A0EDF">
              <w:rPr>
                <w:rFonts w:ascii="ＭＳ 明朝" w:hAnsi="ＭＳ 明朝" w:hint="eastAsia"/>
                <w:color w:val="000000"/>
                <w:sz w:val="21"/>
                <w:szCs w:val="21"/>
              </w:rPr>
              <w:t>，</w:t>
            </w:r>
            <w:r w:rsidRPr="00496546">
              <w:rPr>
                <w:rFonts w:asciiTheme="minorEastAsia" w:eastAsiaTheme="minorEastAsia" w:hAnsiTheme="minorEastAsia" w:hint="eastAsia"/>
                <w:szCs w:val="21"/>
              </w:rPr>
              <w:t>適宜</w:t>
            </w:r>
            <w:r w:rsidR="006807E3" w:rsidRPr="00496546">
              <w:rPr>
                <w:rFonts w:asciiTheme="minorEastAsia" w:eastAsiaTheme="minorEastAsia" w:hAnsiTheme="minorEastAsia" w:hint="eastAsia"/>
                <w:szCs w:val="21"/>
              </w:rPr>
              <w:t>，</w:t>
            </w:r>
            <w:r w:rsidRPr="00496546">
              <w:rPr>
                <w:rFonts w:asciiTheme="minorEastAsia" w:eastAsiaTheme="minorEastAsia" w:hAnsiTheme="minorEastAsia" w:hint="eastAsia"/>
                <w:szCs w:val="21"/>
              </w:rPr>
              <w:t>ヒントを与える。</w:t>
            </w:r>
          </w:p>
          <w:p w14:paraId="3AAD26C6" w14:textId="2A099010" w:rsidR="00506BE6" w:rsidRPr="00496546" w:rsidRDefault="00506BE6" w:rsidP="002B2B4A">
            <w:pPr>
              <w:jc w:val="left"/>
              <w:rPr>
                <w:rFonts w:asciiTheme="minorEastAsia" w:eastAsiaTheme="minorEastAsia" w:hAnsiTheme="minorEastAsia"/>
                <w:color w:val="FF0000"/>
                <w:sz w:val="21"/>
                <w:szCs w:val="21"/>
              </w:rPr>
            </w:pPr>
          </w:p>
        </w:tc>
      </w:tr>
      <w:tr w:rsidR="00450B61" w:rsidRPr="00683B07" w14:paraId="08328389" w14:textId="77777777" w:rsidTr="006A1B20">
        <w:tc>
          <w:tcPr>
            <w:tcW w:w="846" w:type="dxa"/>
          </w:tcPr>
          <w:p w14:paraId="209A44F1" w14:textId="77777777" w:rsidR="00450B61" w:rsidRPr="002B2B4A" w:rsidRDefault="00450B61" w:rsidP="006A1B20">
            <w:pPr>
              <w:jc w:val="center"/>
              <w:rPr>
                <w:rFonts w:asciiTheme="minorEastAsia" w:eastAsiaTheme="minorEastAsia" w:hAnsiTheme="minorEastAsia"/>
                <w:sz w:val="21"/>
                <w:szCs w:val="21"/>
              </w:rPr>
            </w:pPr>
            <w:r w:rsidRPr="002B2B4A">
              <w:rPr>
                <w:rFonts w:asciiTheme="minorEastAsia" w:eastAsiaTheme="minorEastAsia" w:hAnsiTheme="minorEastAsia" w:hint="eastAsia"/>
                <w:sz w:val="21"/>
                <w:szCs w:val="21"/>
              </w:rPr>
              <w:lastRenderedPageBreak/>
              <w:t>まとめ</w:t>
            </w:r>
          </w:p>
          <w:p w14:paraId="59539044" w14:textId="77777777" w:rsidR="00450B61" w:rsidRPr="00683B07" w:rsidRDefault="00450B61" w:rsidP="006A1B20">
            <w:pPr>
              <w:jc w:val="cente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1</w:t>
            </w:r>
            <w:r w:rsidRPr="00683B07">
              <w:rPr>
                <w:rFonts w:asciiTheme="minorEastAsia" w:eastAsiaTheme="minorEastAsia" w:hAnsiTheme="minorEastAsia"/>
                <w:sz w:val="21"/>
                <w:szCs w:val="21"/>
              </w:rPr>
              <w:t>0</w:t>
            </w:r>
            <w:r w:rsidRPr="00683B07">
              <w:rPr>
                <w:rFonts w:asciiTheme="minorEastAsia" w:eastAsiaTheme="minorEastAsia" w:hAnsiTheme="minorEastAsia" w:hint="eastAsia"/>
                <w:sz w:val="21"/>
                <w:szCs w:val="21"/>
              </w:rPr>
              <w:t>分</w:t>
            </w:r>
          </w:p>
        </w:tc>
        <w:tc>
          <w:tcPr>
            <w:tcW w:w="2977" w:type="dxa"/>
            <w:tcBorders>
              <w:top w:val="single" w:sz="4" w:space="0" w:color="auto"/>
            </w:tcBorders>
          </w:tcPr>
          <w:p w14:paraId="75D25BD0" w14:textId="77777777" w:rsidR="00450B61" w:rsidRPr="00683B07" w:rsidRDefault="00450B61" w:rsidP="006A1B20">
            <w:pP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●経済社会を発展させる「知的創造サイクル」を理解する。</w:t>
            </w:r>
          </w:p>
          <w:p w14:paraId="4FD0A8A9" w14:textId="0E3CB455" w:rsidR="001E1A57" w:rsidRPr="00683B07" w:rsidRDefault="006807E3" w:rsidP="006A1B20">
            <w:pPr>
              <w:ind w:left="183" w:hangingChars="100" w:hanging="183"/>
              <w:rPr>
                <w:rFonts w:asciiTheme="minorEastAsia" w:eastAsiaTheme="minorEastAsia" w:hAnsiTheme="minorEastAsia"/>
                <w:sz w:val="21"/>
                <w:szCs w:val="21"/>
              </w:rPr>
            </w:pPr>
            <w:r w:rsidRPr="00683B07">
              <w:rPr>
                <w:rFonts w:asciiTheme="minorEastAsia" w:eastAsiaTheme="minorEastAsia" w:hAnsiTheme="minorEastAsia" w:hint="eastAsia"/>
              </w:rPr>
              <w:t>スライド「知的騒動サイクル」</w:t>
            </w:r>
          </w:p>
          <w:p w14:paraId="46611D33" w14:textId="74C2F9A2" w:rsidR="006807E3" w:rsidRPr="00683B07" w:rsidRDefault="006807E3" w:rsidP="006A1B20">
            <w:pPr>
              <w:ind w:left="183" w:hangingChars="100" w:hanging="183"/>
              <w:rPr>
                <w:rFonts w:asciiTheme="minorEastAsia" w:eastAsiaTheme="minorEastAsia" w:hAnsiTheme="minorEastAsia"/>
              </w:rPr>
            </w:pPr>
          </w:p>
          <w:p w14:paraId="76EFA499" w14:textId="0730106F" w:rsidR="006807E3" w:rsidRPr="00683B07" w:rsidRDefault="006807E3" w:rsidP="006A1B20">
            <w:pPr>
              <w:ind w:left="183" w:hangingChars="100" w:hanging="183"/>
              <w:rPr>
                <w:rFonts w:asciiTheme="minorEastAsia" w:eastAsiaTheme="minorEastAsia" w:hAnsiTheme="minorEastAsia"/>
              </w:rPr>
            </w:pPr>
          </w:p>
          <w:p w14:paraId="59F33768" w14:textId="1F811526" w:rsidR="006807E3" w:rsidRPr="00683B07" w:rsidRDefault="006807E3" w:rsidP="006A1B20">
            <w:pPr>
              <w:ind w:left="183" w:hangingChars="100" w:hanging="183"/>
              <w:rPr>
                <w:rFonts w:asciiTheme="minorEastAsia" w:eastAsiaTheme="minorEastAsia" w:hAnsiTheme="minorEastAsia"/>
              </w:rPr>
            </w:pPr>
          </w:p>
          <w:p w14:paraId="361504DC" w14:textId="72B137A7" w:rsidR="006807E3" w:rsidRPr="00683B07" w:rsidRDefault="006807E3" w:rsidP="006A1B20">
            <w:pPr>
              <w:ind w:left="183" w:hangingChars="100" w:hanging="183"/>
              <w:rPr>
                <w:rFonts w:asciiTheme="minorEastAsia" w:eastAsiaTheme="minorEastAsia" w:hAnsiTheme="minorEastAsia"/>
              </w:rPr>
            </w:pPr>
          </w:p>
          <w:p w14:paraId="13B0EC38" w14:textId="5FAF6F5A" w:rsidR="006807E3" w:rsidRPr="00683B07" w:rsidRDefault="006807E3" w:rsidP="006A1B20">
            <w:pPr>
              <w:ind w:left="183" w:hangingChars="100" w:hanging="183"/>
              <w:rPr>
                <w:rFonts w:asciiTheme="minorEastAsia" w:eastAsiaTheme="minorEastAsia" w:hAnsiTheme="minorEastAsia"/>
              </w:rPr>
            </w:pPr>
          </w:p>
          <w:p w14:paraId="684FC15C" w14:textId="042F0B9A" w:rsidR="006807E3" w:rsidRPr="00683B07" w:rsidRDefault="006807E3" w:rsidP="006A1B20">
            <w:pPr>
              <w:ind w:left="183" w:hangingChars="100" w:hanging="183"/>
              <w:rPr>
                <w:rFonts w:asciiTheme="minorEastAsia" w:eastAsiaTheme="minorEastAsia" w:hAnsiTheme="minorEastAsia"/>
              </w:rPr>
            </w:pPr>
          </w:p>
          <w:p w14:paraId="1BDCC0A7" w14:textId="0A0167F8" w:rsidR="006807E3" w:rsidRPr="00683B07" w:rsidRDefault="006807E3" w:rsidP="006A1B20">
            <w:pPr>
              <w:ind w:left="183" w:hangingChars="100" w:hanging="183"/>
              <w:rPr>
                <w:rFonts w:asciiTheme="minorEastAsia" w:eastAsiaTheme="minorEastAsia" w:hAnsiTheme="minorEastAsia"/>
              </w:rPr>
            </w:pPr>
          </w:p>
          <w:p w14:paraId="72FE3B87" w14:textId="1178AD8B" w:rsidR="006807E3" w:rsidRPr="00683B07" w:rsidRDefault="006807E3" w:rsidP="006A1B20">
            <w:pPr>
              <w:ind w:left="183" w:hangingChars="100" w:hanging="183"/>
              <w:rPr>
                <w:rFonts w:asciiTheme="minorEastAsia" w:eastAsiaTheme="minorEastAsia" w:hAnsiTheme="minorEastAsia"/>
              </w:rPr>
            </w:pPr>
          </w:p>
          <w:p w14:paraId="724DC698" w14:textId="4B53B942" w:rsidR="006807E3" w:rsidRPr="00683B07" w:rsidRDefault="006807E3" w:rsidP="00445EDE">
            <w:pPr>
              <w:rPr>
                <w:rFonts w:asciiTheme="minorEastAsia" w:eastAsiaTheme="minorEastAsia" w:hAnsiTheme="minorEastAsia"/>
              </w:rPr>
            </w:pPr>
          </w:p>
          <w:p w14:paraId="136852F7" w14:textId="77777777" w:rsidR="00450B61" w:rsidRPr="00683B07" w:rsidRDefault="00450B61" w:rsidP="009B4E88">
            <w:pPr>
              <w:rPr>
                <w:rFonts w:asciiTheme="minorEastAsia" w:eastAsiaTheme="minorEastAsia" w:hAnsiTheme="minorEastAsia"/>
                <w:color w:val="000000" w:themeColor="text1"/>
                <w:sz w:val="21"/>
                <w:szCs w:val="21"/>
              </w:rPr>
            </w:pPr>
            <w:r w:rsidRPr="00683B07">
              <w:rPr>
                <w:rFonts w:asciiTheme="minorEastAsia" w:eastAsiaTheme="minorEastAsia" w:hAnsiTheme="minorEastAsia" w:hint="eastAsia"/>
                <w:sz w:val="21"/>
                <w:szCs w:val="21"/>
              </w:rPr>
              <w:t>●</w:t>
            </w:r>
            <w:r w:rsidRPr="00683B07">
              <w:rPr>
                <w:rFonts w:asciiTheme="minorEastAsia" w:eastAsiaTheme="minorEastAsia" w:hAnsiTheme="minorEastAsia" w:hint="eastAsia"/>
                <w:color w:val="000000" w:themeColor="text1"/>
                <w:sz w:val="21"/>
                <w:szCs w:val="21"/>
              </w:rPr>
              <w:t>望ましい社会を築くためにコピー商品にどのように対応すればよいかを</w:t>
            </w:r>
            <w:r w:rsidR="009B4E88" w:rsidRPr="00683B07">
              <w:rPr>
                <w:rFonts w:asciiTheme="minorEastAsia" w:eastAsiaTheme="minorEastAsia" w:hAnsiTheme="minorEastAsia" w:hint="eastAsia"/>
                <w:color w:val="000000" w:themeColor="text1"/>
                <w:sz w:val="21"/>
                <w:szCs w:val="21"/>
              </w:rPr>
              <w:t>考えさせる。</w:t>
            </w:r>
          </w:p>
          <w:p w14:paraId="440C3C55" w14:textId="77777777" w:rsidR="006807E3" w:rsidRPr="002B2B4A" w:rsidRDefault="006807E3" w:rsidP="009B4E88">
            <w:pPr>
              <w:rPr>
                <w:rFonts w:asciiTheme="minorEastAsia" w:eastAsiaTheme="minorEastAsia" w:hAnsiTheme="minorEastAsia"/>
                <w:color w:val="000000" w:themeColor="text1"/>
              </w:rPr>
            </w:pPr>
            <w:r w:rsidRPr="006F0A45">
              <w:rPr>
                <w:rFonts w:asciiTheme="minorEastAsia" w:eastAsiaTheme="minorEastAsia" w:hAnsiTheme="minorEastAsia" w:hint="eastAsia"/>
                <w:color w:val="000000" w:themeColor="text1"/>
                <w:szCs w:val="22"/>
              </w:rPr>
              <w:t>スライド</w:t>
            </w:r>
          </w:p>
          <w:p w14:paraId="1CE7A262" w14:textId="1A203534" w:rsidR="006807E3" w:rsidRPr="00683B07" w:rsidRDefault="006807E3" w:rsidP="009B4E88">
            <w:pPr>
              <w:rPr>
                <w:rFonts w:asciiTheme="minorEastAsia" w:eastAsiaTheme="minorEastAsia" w:hAnsiTheme="minorEastAsia"/>
                <w:sz w:val="21"/>
                <w:szCs w:val="21"/>
              </w:rPr>
            </w:pPr>
            <w:r w:rsidRPr="006F0A45">
              <w:rPr>
                <w:rFonts w:asciiTheme="minorEastAsia" w:eastAsiaTheme="minorEastAsia" w:hAnsiTheme="minorEastAsia" w:hint="eastAsia"/>
                <w:color w:val="000000" w:themeColor="text1"/>
                <w:szCs w:val="22"/>
              </w:rPr>
              <w:t>「</w:t>
            </w:r>
            <w:r w:rsidR="00042981" w:rsidRPr="006F0A45">
              <w:rPr>
                <w:rFonts w:asciiTheme="minorEastAsia" w:eastAsiaTheme="minorEastAsia" w:hAnsiTheme="minorEastAsia" w:hint="eastAsia"/>
                <w:color w:val="000000" w:themeColor="text1"/>
                <w:szCs w:val="22"/>
              </w:rPr>
              <w:t>知的財産権を守るために</w:t>
            </w:r>
            <w:r w:rsidR="00042981" w:rsidRPr="006F0A45">
              <w:rPr>
                <w:rFonts w:ascii="ＭＳ 明朝" w:hAnsi="ＭＳ 明朝" w:hint="eastAsia"/>
                <w:color w:val="000000"/>
                <w:szCs w:val="22"/>
              </w:rPr>
              <w:t>，</w:t>
            </w:r>
            <w:r w:rsidR="00042981" w:rsidRPr="006F0A45">
              <w:rPr>
                <w:rFonts w:asciiTheme="minorEastAsia" w:eastAsiaTheme="minorEastAsia" w:hAnsiTheme="minorEastAsia" w:hint="eastAsia"/>
                <w:color w:val="000000" w:themeColor="text1"/>
                <w:szCs w:val="22"/>
              </w:rPr>
              <w:t>私たちができることは何でしょうか？」</w:t>
            </w:r>
          </w:p>
        </w:tc>
        <w:tc>
          <w:tcPr>
            <w:tcW w:w="5811" w:type="dxa"/>
          </w:tcPr>
          <w:p w14:paraId="7D4D458A" w14:textId="77777777" w:rsidR="00450B61" w:rsidRPr="00683B07" w:rsidRDefault="00450B61" w:rsidP="006A1B20">
            <w:pP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●知的創造サイクルの説明例：</w:t>
            </w:r>
          </w:p>
          <w:p w14:paraId="1871CB54" w14:textId="4C39907B" w:rsidR="00450B61" w:rsidRPr="00683B07" w:rsidRDefault="00450B61" w:rsidP="002B2B4A">
            <w:pPr>
              <w:ind w:firstLineChars="100" w:firstLine="193"/>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「知的創造物を一定期間保護する知的財産権制度によって</w:t>
            </w:r>
            <w:r w:rsidR="00496546" w:rsidRPr="008A0EDF">
              <w:rPr>
                <w:rFonts w:ascii="ＭＳ 明朝" w:hAnsi="ＭＳ 明朝" w:hint="eastAsia"/>
                <w:color w:val="000000"/>
                <w:sz w:val="21"/>
                <w:szCs w:val="21"/>
              </w:rPr>
              <w:t>，</w:t>
            </w:r>
            <w:r w:rsidRPr="00683B07">
              <w:rPr>
                <w:rFonts w:asciiTheme="minorEastAsia" w:eastAsiaTheme="minorEastAsia" w:hAnsiTheme="minorEastAsia" w:hint="eastAsia"/>
                <w:sz w:val="21"/>
                <w:szCs w:val="21"/>
              </w:rPr>
              <w:t>個人や会社等は安心して発明や新しい製品開発やオリジナルのデザイン等に</w:t>
            </w:r>
            <w:r w:rsidR="00496546" w:rsidRPr="008A0EDF">
              <w:rPr>
                <w:rFonts w:ascii="ＭＳ 明朝" w:hAnsi="ＭＳ 明朝" w:hint="eastAsia"/>
                <w:color w:val="000000"/>
                <w:sz w:val="21"/>
                <w:szCs w:val="21"/>
              </w:rPr>
              <w:t>，</w:t>
            </w:r>
            <w:r w:rsidRPr="00683B07">
              <w:rPr>
                <w:rFonts w:asciiTheme="minorEastAsia" w:eastAsiaTheme="minorEastAsia" w:hAnsiTheme="minorEastAsia" w:hint="eastAsia"/>
                <w:sz w:val="21"/>
                <w:szCs w:val="21"/>
              </w:rPr>
              <w:t>個人の労力や時間、会社の人材や設備や資金等をかけて取り組んでいくことができるのです。そして</w:t>
            </w:r>
            <w:r w:rsidR="00496546" w:rsidRPr="008A0EDF">
              <w:rPr>
                <w:rFonts w:ascii="ＭＳ 明朝" w:hAnsi="ＭＳ 明朝" w:hint="eastAsia"/>
                <w:color w:val="000000"/>
                <w:sz w:val="21"/>
                <w:szCs w:val="21"/>
              </w:rPr>
              <w:t>，</w:t>
            </w:r>
            <w:r w:rsidRPr="00683B07">
              <w:rPr>
                <w:rFonts w:asciiTheme="minorEastAsia" w:eastAsiaTheme="minorEastAsia" w:hAnsiTheme="minorEastAsia" w:hint="eastAsia"/>
                <w:sz w:val="21"/>
                <w:szCs w:val="21"/>
              </w:rPr>
              <w:t>続々と新しい発明や製品が</w:t>
            </w:r>
            <w:r w:rsidR="00E477C2" w:rsidRPr="00683B07">
              <w:rPr>
                <w:rFonts w:asciiTheme="minorEastAsia" w:eastAsiaTheme="minorEastAsia" w:hAnsiTheme="minorEastAsia" w:hint="eastAsia"/>
                <w:sz w:val="21"/>
                <w:szCs w:val="21"/>
              </w:rPr>
              <w:t>生み出されていけば</w:t>
            </w:r>
            <w:r w:rsidR="00496546" w:rsidRPr="008A0EDF">
              <w:rPr>
                <w:rFonts w:ascii="ＭＳ 明朝" w:hAnsi="ＭＳ 明朝" w:hint="eastAsia"/>
                <w:color w:val="000000"/>
                <w:sz w:val="21"/>
                <w:szCs w:val="21"/>
              </w:rPr>
              <w:t>，</w:t>
            </w:r>
            <w:r w:rsidR="00E477C2" w:rsidRPr="00683B07">
              <w:rPr>
                <w:rFonts w:asciiTheme="minorEastAsia" w:eastAsiaTheme="minorEastAsia" w:hAnsiTheme="minorEastAsia" w:hint="eastAsia"/>
                <w:sz w:val="21"/>
                <w:szCs w:val="21"/>
              </w:rPr>
              <w:t>私たちの経済社会は成長し発展していきます</w:t>
            </w:r>
            <w:r w:rsidRPr="00683B07">
              <w:rPr>
                <w:rFonts w:asciiTheme="minorEastAsia" w:eastAsiaTheme="minorEastAsia" w:hAnsiTheme="minorEastAsia" w:hint="eastAsia"/>
                <w:sz w:val="21"/>
                <w:szCs w:val="21"/>
              </w:rPr>
              <w:t>。</w:t>
            </w:r>
          </w:p>
          <w:p w14:paraId="6092034C" w14:textId="151E4E46" w:rsidR="00450B61" w:rsidRPr="00683B07" w:rsidRDefault="00450B61" w:rsidP="006A1B20">
            <w:pPr>
              <w:ind w:firstLineChars="100" w:firstLine="193"/>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創った人や会社等の権利を守り</w:t>
            </w:r>
            <w:r w:rsidR="00496546" w:rsidRPr="008A0EDF">
              <w:rPr>
                <w:rFonts w:ascii="ＭＳ 明朝" w:hAnsi="ＭＳ 明朝" w:hint="eastAsia"/>
                <w:color w:val="000000"/>
                <w:sz w:val="21"/>
                <w:szCs w:val="21"/>
              </w:rPr>
              <w:t>，</w:t>
            </w:r>
            <w:r w:rsidRPr="00683B07">
              <w:rPr>
                <w:rFonts w:asciiTheme="minorEastAsia" w:eastAsiaTheme="minorEastAsia" w:hAnsiTheme="minorEastAsia" w:hint="eastAsia"/>
                <w:sz w:val="21"/>
                <w:szCs w:val="21"/>
              </w:rPr>
              <w:t>発明や新しい製品の開発</w:t>
            </w:r>
            <w:r w:rsidR="00496546" w:rsidRPr="008A0EDF">
              <w:rPr>
                <w:rFonts w:ascii="ＭＳ 明朝" w:hAnsi="ＭＳ 明朝" w:hint="eastAsia"/>
                <w:color w:val="000000"/>
                <w:sz w:val="21"/>
                <w:szCs w:val="21"/>
              </w:rPr>
              <w:t>，</w:t>
            </w:r>
            <w:r w:rsidRPr="00683B07">
              <w:rPr>
                <w:rFonts w:asciiTheme="minorEastAsia" w:eastAsiaTheme="minorEastAsia" w:hAnsiTheme="minorEastAsia" w:hint="eastAsia"/>
                <w:sz w:val="21"/>
                <w:szCs w:val="21"/>
              </w:rPr>
              <w:t>オリジナルのデザイン等によって個人や企業がその創造の対価を得て</w:t>
            </w:r>
            <w:r w:rsidR="00496546" w:rsidRPr="008A0EDF">
              <w:rPr>
                <w:rFonts w:ascii="ＭＳ 明朝" w:hAnsi="ＭＳ 明朝" w:hint="eastAsia"/>
                <w:color w:val="000000"/>
                <w:sz w:val="21"/>
                <w:szCs w:val="21"/>
              </w:rPr>
              <w:t>，</w:t>
            </w:r>
            <w:r w:rsidRPr="00683B07">
              <w:rPr>
                <w:rFonts w:asciiTheme="minorEastAsia" w:eastAsiaTheme="minorEastAsia" w:hAnsiTheme="minorEastAsia" w:hint="eastAsia"/>
                <w:sz w:val="21"/>
                <w:szCs w:val="21"/>
              </w:rPr>
              <w:t>さらなる発明や製品開発等に取り組んでいくこと</w:t>
            </w:r>
            <w:r w:rsidR="00496546" w:rsidRPr="008A0EDF">
              <w:rPr>
                <w:rFonts w:ascii="ＭＳ 明朝" w:hAnsi="ＭＳ 明朝" w:hint="eastAsia"/>
                <w:color w:val="000000"/>
                <w:sz w:val="21"/>
                <w:szCs w:val="21"/>
              </w:rPr>
              <w:t>，</w:t>
            </w:r>
            <w:r w:rsidRPr="00683B07">
              <w:rPr>
                <w:rFonts w:asciiTheme="minorEastAsia" w:eastAsiaTheme="minorEastAsia" w:hAnsiTheme="minorEastAsia" w:hint="eastAsia"/>
                <w:sz w:val="21"/>
                <w:szCs w:val="21"/>
              </w:rPr>
              <w:t>これを『知的創造サイクル』といいます。」</w:t>
            </w:r>
          </w:p>
          <w:p w14:paraId="31A78AA8" w14:textId="77777777" w:rsidR="001E1A57" w:rsidRPr="00683B07" w:rsidRDefault="001E1A57" w:rsidP="006A1B20">
            <w:pPr>
              <w:rPr>
                <w:rFonts w:asciiTheme="minorEastAsia" w:eastAsiaTheme="minorEastAsia" w:hAnsiTheme="minorEastAsia"/>
                <w:sz w:val="21"/>
                <w:szCs w:val="21"/>
              </w:rPr>
            </w:pPr>
          </w:p>
          <w:p w14:paraId="67BBB29C" w14:textId="2F5A7260" w:rsidR="00450B61" w:rsidRPr="00683B07" w:rsidRDefault="00450B61" w:rsidP="006A1B20">
            <w:pPr>
              <w:rPr>
                <w:rFonts w:asciiTheme="minorEastAsia" w:eastAsiaTheme="minorEastAsia" w:hAnsiTheme="minorEastAsia"/>
                <w:color w:val="000000" w:themeColor="text1"/>
                <w:sz w:val="21"/>
                <w:szCs w:val="21"/>
              </w:rPr>
            </w:pPr>
            <w:r w:rsidRPr="00683B07">
              <w:rPr>
                <w:rFonts w:asciiTheme="minorEastAsia" w:eastAsiaTheme="minorEastAsia" w:hAnsiTheme="minorEastAsia" w:hint="eastAsia"/>
                <w:sz w:val="21"/>
                <w:szCs w:val="21"/>
              </w:rPr>
              <w:t>●</w:t>
            </w:r>
            <w:r w:rsidRPr="00683B07">
              <w:rPr>
                <w:rFonts w:asciiTheme="minorEastAsia" w:eastAsiaTheme="minorEastAsia" w:hAnsiTheme="minorEastAsia" w:hint="eastAsia"/>
                <w:color w:val="000000" w:themeColor="text1"/>
                <w:sz w:val="21"/>
                <w:szCs w:val="21"/>
              </w:rPr>
              <w:t>公正な経済社会の発展に必要不可欠な知的財産を守るために私たちができること</w:t>
            </w:r>
            <w:r w:rsidR="006807E3" w:rsidRPr="00683B07">
              <w:rPr>
                <w:rFonts w:asciiTheme="minorEastAsia" w:eastAsiaTheme="minorEastAsia" w:hAnsiTheme="minorEastAsia" w:hint="eastAsia"/>
                <w:color w:val="000000" w:themeColor="text1"/>
                <w:sz w:val="21"/>
                <w:szCs w:val="21"/>
              </w:rPr>
              <w:t>に</w:t>
            </w:r>
            <w:r w:rsidR="006807E3" w:rsidRPr="00683B07">
              <w:rPr>
                <w:rFonts w:asciiTheme="minorEastAsia" w:eastAsiaTheme="minorEastAsia" w:hAnsiTheme="minorEastAsia" w:hint="eastAsia"/>
                <w:color w:val="000000" w:themeColor="text1"/>
                <w:szCs w:val="21"/>
              </w:rPr>
              <w:t>ついての発問</w:t>
            </w:r>
            <w:r w:rsidRPr="00683B07">
              <w:rPr>
                <w:rFonts w:asciiTheme="minorEastAsia" w:eastAsiaTheme="minorEastAsia" w:hAnsiTheme="minorEastAsia" w:hint="eastAsia"/>
                <w:color w:val="000000" w:themeColor="text1"/>
                <w:szCs w:val="21"/>
              </w:rPr>
              <w:t>例</w:t>
            </w:r>
            <w:r w:rsidRPr="00683B07">
              <w:rPr>
                <w:rFonts w:asciiTheme="minorEastAsia" w:eastAsiaTheme="minorEastAsia" w:hAnsiTheme="minorEastAsia" w:hint="eastAsia"/>
                <w:color w:val="000000" w:themeColor="text1"/>
                <w:sz w:val="21"/>
                <w:szCs w:val="21"/>
              </w:rPr>
              <w:t>：</w:t>
            </w:r>
          </w:p>
          <w:p w14:paraId="26C00927" w14:textId="19364918" w:rsidR="00450B61" w:rsidRPr="00683B07" w:rsidRDefault="00450B61" w:rsidP="002B2B4A">
            <w:pPr>
              <w:ind w:firstLineChars="100" w:firstLine="193"/>
              <w:rPr>
                <w:rFonts w:asciiTheme="minorEastAsia" w:eastAsiaTheme="minorEastAsia" w:hAnsiTheme="minorEastAsia"/>
                <w:color w:val="000000" w:themeColor="text1"/>
                <w:sz w:val="21"/>
                <w:szCs w:val="21"/>
              </w:rPr>
            </w:pPr>
            <w:r w:rsidRPr="00683B07">
              <w:rPr>
                <w:rFonts w:asciiTheme="minorEastAsia" w:eastAsiaTheme="minorEastAsia" w:hAnsiTheme="minorEastAsia" w:hint="eastAsia"/>
                <w:color w:val="000000" w:themeColor="text1"/>
                <w:sz w:val="21"/>
                <w:szCs w:val="21"/>
              </w:rPr>
              <w:t>「コピー商品の製造・販売は</w:t>
            </w:r>
            <w:r w:rsidR="00496546" w:rsidRPr="008A0EDF">
              <w:rPr>
                <w:rFonts w:ascii="ＭＳ 明朝" w:hAnsi="ＭＳ 明朝" w:hint="eastAsia"/>
                <w:color w:val="000000"/>
                <w:sz w:val="21"/>
                <w:szCs w:val="21"/>
              </w:rPr>
              <w:t>，</w:t>
            </w:r>
            <w:r w:rsidRPr="00683B07">
              <w:rPr>
                <w:rFonts w:asciiTheme="minorEastAsia" w:eastAsiaTheme="minorEastAsia" w:hAnsiTheme="minorEastAsia" w:hint="eastAsia"/>
                <w:color w:val="000000" w:themeColor="text1"/>
                <w:sz w:val="21"/>
                <w:szCs w:val="21"/>
              </w:rPr>
              <w:t>消費者個人に被害を与えるだけでなく</w:t>
            </w:r>
            <w:r w:rsidR="00496546" w:rsidRPr="008A0EDF">
              <w:rPr>
                <w:rFonts w:ascii="ＭＳ 明朝" w:hAnsi="ＭＳ 明朝" w:hint="eastAsia"/>
                <w:color w:val="000000"/>
                <w:sz w:val="21"/>
                <w:szCs w:val="21"/>
              </w:rPr>
              <w:t>，</w:t>
            </w:r>
            <w:r w:rsidRPr="00683B07">
              <w:rPr>
                <w:rFonts w:asciiTheme="minorEastAsia" w:eastAsiaTheme="minorEastAsia" w:hAnsiTheme="minorEastAsia" w:hint="eastAsia"/>
                <w:color w:val="000000" w:themeColor="text1"/>
                <w:sz w:val="21"/>
                <w:szCs w:val="21"/>
              </w:rPr>
              <w:t>個人や企業の知的財産権を侵害し</w:t>
            </w:r>
            <w:r w:rsidR="00496546" w:rsidRPr="008A0EDF">
              <w:rPr>
                <w:rFonts w:ascii="ＭＳ 明朝" w:hAnsi="ＭＳ 明朝" w:hint="eastAsia"/>
                <w:color w:val="000000"/>
                <w:sz w:val="21"/>
                <w:szCs w:val="21"/>
              </w:rPr>
              <w:t>，</w:t>
            </w:r>
            <w:r w:rsidRPr="00683B07">
              <w:rPr>
                <w:rFonts w:asciiTheme="minorEastAsia" w:eastAsiaTheme="minorEastAsia" w:hAnsiTheme="minorEastAsia" w:hint="eastAsia"/>
                <w:color w:val="000000" w:themeColor="text1"/>
                <w:sz w:val="21"/>
                <w:szCs w:val="21"/>
              </w:rPr>
              <w:t>私たちの経済社会の成長・発展のために極めて重要なこの知的創造サイクルを阻害するから重大な犯罪行為なのです。</w:t>
            </w:r>
          </w:p>
          <w:p w14:paraId="79ADB4C3" w14:textId="529ED47E" w:rsidR="001E1A57" w:rsidRPr="00683B07" w:rsidRDefault="00450B61" w:rsidP="001E1A57">
            <w:pPr>
              <w:ind w:firstLineChars="100" w:firstLine="193"/>
              <w:rPr>
                <w:rFonts w:asciiTheme="minorEastAsia" w:eastAsiaTheme="minorEastAsia" w:hAnsiTheme="minorEastAsia"/>
                <w:color w:val="000000" w:themeColor="text1"/>
                <w:sz w:val="21"/>
                <w:szCs w:val="21"/>
              </w:rPr>
            </w:pPr>
            <w:r w:rsidRPr="00683B07">
              <w:rPr>
                <w:rFonts w:asciiTheme="minorEastAsia" w:eastAsiaTheme="minorEastAsia" w:hAnsiTheme="minorEastAsia" w:hint="eastAsia"/>
                <w:color w:val="000000" w:themeColor="text1"/>
                <w:sz w:val="21"/>
                <w:szCs w:val="21"/>
              </w:rPr>
              <w:t>この知的財産権を守るために</w:t>
            </w:r>
            <w:r w:rsidR="00496546" w:rsidRPr="008A0EDF">
              <w:rPr>
                <w:rFonts w:ascii="ＭＳ 明朝" w:hAnsi="ＭＳ 明朝" w:hint="eastAsia"/>
                <w:color w:val="000000"/>
                <w:sz w:val="21"/>
                <w:szCs w:val="21"/>
              </w:rPr>
              <w:t>，</w:t>
            </w:r>
            <w:r w:rsidRPr="00683B07">
              <w:rPr>
                <w:rFonts w:asciiTheme="minorEastAsia" w:eastAsiaTheme="minorEastAsia" w:hAnsiTheme="minorEastAsia" w:hint="eastAsia"/>
                <w:color w:val="000000" w:themeColor="text1"/>
                <w:sz w:val="21"/>
                <w:szCs w:val="21"/>
              </w:rPr>
              <w:t>私たちができることは何でしょうか？」</w:t>
            </w:r>
          </w:p>
          <w:p w14:paraId="67723B8D" w14:textId="77777777" w:rsidR="001E1A57" w:rsidRPr="00683B07" w:rsidRDefault="001E1A57" w:rsidP="009B4E88">
            <w:pPr>
              <w:ind w:firstLineChars="100" w:firstLine="193"/>
              <w:rPr>
                <w:rFonts w:asciiTheme="minorEastAsia" w:eastAsiaTheme="minorEastAsia" w:hAnsiTheme="minorEastAsia"/>
                <w:color w:val="000000" w:themeColor="text1"/>
                <w:sz w:val="21"/>
                <w:szCs w:val="21"/>
              </w:rPr>
            </w:pPr>
          </w:p>
          <w:p w14:paraId="44BDD87E" w14:textId="1A038BE5" w:rsidR="009B4E88" w:rsidRPr="00683B07" w:rsidRDefault="009B4E88" w:rsidP="00445EDE">
            <w:pPr>
              <w:rPr>
                <w:rFonts w:asciiTheme="minorEastAsia" w:eastAsiaTheme="minorEastAsia" w:hAnsiTheme="minorEastAsia"/>
                <w:color w:val="000000" w:themeColor="text1"/>
                <w:sz w:val="21"/>
                <w:szCs w:val="21"/>
              </w:rPr>
            </w:pPr>
            <w:r w:rsidRPr="00683B07">
              <w:rPr>
                <w:rFonts w:asciiTheme="minorEastAsia" w:eastAsiaTheme="minorEastAsia" w:hAnsiTheme="minorEastAsia" w:hint="eastAsia"/>
                <w:color w:val="000000" w:themeColor="text1"/>
                <w:sz w:val="21"/>
                <w:szCs w:val="21"/>
              </w:rPr>
              <w:t>［指導上の留意点］</w:t>
            </w:r>
          </w:p>
          <w:p w14:paraId="3B09F616" w14:textId="7111AA5E" w:rsidR="00450B61" w:rsidRPr="00683B07" w:rsidRDefault="009B4E88" w:rsidP="002B2B4A">
            <w:pPr>
              <w:ind w:firstLineChars="100" w:firstLine="193"/>
              <w:rPr>
                <w:rFonts w:asciiTheme="minorEastAsia" w:eastAsiaTheme="minorEastAsia" w:hAnsiTheme="minorEastAsia"/>
                <w:szCs w:val="21"/>
              </w:rPr>
            </w:pPr>
            <w:r w:rsidRPr="00683B07">
              <w:rPr>
                <w:rFonts w:asciiTheme="minorEastAsia" w:eastAsiaTheme="minorEastAsia" w:hAnsiTheme="minorEastAsia" w:hint="eastAsia"/>
                <w:color w:val="000000" w:themeColor="text1"/>
                <w:sz w:val="21"/>
                <w:szCs w:val="21"/>
              </w:rPr>
              <w:t>知的財産権を守るためにできることを可能な限り提示させる。</w:t>
            </w:r>
          </w:p>
        </w:tc>
      </w:tr>
    </w:tbl>
    <w:p w14:paraId="14ECD492" w14:textId="77777777" w:rsidR="00450B61" w:rsidRDefault="00450B61" w:rsidP="00450B61"/>
    <w:p w14:paraId="4ACD1116" w14:textId="77777777" w:rsidR="003D5AFE" w:rsidRPr="00683B07" w:rsidRDefault="003D5AFE" w:rsidP="00450B61"/>
    <w:p w14:paraId="3EED2068" w14:textId="36F794B5" w:rsidR="00450B61" w:rsidRDefault="009B4E88" w:rsidP="002B2B4A">
      <w:pPr>
        <w:jc w:val="left"/>
      </w:pPr>
      <w:r w:rsidRPr="00683B07">
        <w:rPr>
          <w:rFonts w:hint="eastAsia"/>
        </w:rPr>
        <w:t>◆評価規凖について</w:t>
      </w:r>
    </w:p>
    <w:p w14:paraId="3BA87009" w14:textId="77777777" w:rsidR="003D5AFE" w:rsidRPr="00683B07" w:rsidRDefault="003D5AFE" w:rsidP="002B2B4A">
      <w:pPr>
        <w:jc w:val="left"/>
      </w:pPr>
    </w:p>
    <w:p w14:paraId="3D6E8265" w14:textId="77777777" w:rsidR="00E271D3" w:rsidRPr="00683B07" w:rsidRDefault="009B4E88" w:rsidP="002B2B4A">
      <w:pPr>
        <w:jc w:val="left"/>
        <w:rPr>
          <w:color w:val="000000" w:themeColor="text1"/>
        </w:rPr>
      </w:pPr>
      <w:r w:rsidRPr="00683B07">
        <w:rPr>
          <w:rFonts w:hint="eastAsia"/>
          <w:color w:val="000000" w:themeColor="text1"/>
        </w:rPr>
        <w:t>ア　知識・技能</w:t>
      </w:r>
    </w:p>
    <w:p w14:paraId="655BD905" w14:textId="575FF941" w:rsidR="009B4E88" w:rsidRPr="00683B07" w:rsidRDefault="009B4E88" w:rsidP="002B2B4A">
      <w:pPr>
        <w:ind w:firstLineChars="100" w:firstLine="193"/>
        <w:jc w:val="left"/>
        <w:rPr>
          <w:color w:val="000000" w:themeColor="text1"/>
        </w:rPr>
      </w:pPr>
      <w:r w:rsidRPr="00683B07">
        <w:rPr>
          <w:rFonts w:hint="eastAsia"/>
          <w:color w:val="000000" w:themeColor="text1"/>
        </w:rPr>
        <w:t>①話し合いをとおしてよりよい結論を得る。</w:t>
      </w:r>
    </w:p>
    <w:p w14:paraId="17EA1359" w14:textId="48B39A9C" w:rsidR="0009235A" w:rsidRPr="00683B07" w:rsidRDefault="0009235A">
      <w:pPr>
        <w:ind w:leftChars="125" w:left="992" w:hangingChars="388" w:hanging="750"/>
        <w:jc w:val="left"/>
        <w:rPr>
          <w:color w:val="000000" w:themeColor="text1"/>
        </w:rPr>
      </w:pPr>
      <w:r w:rsidRPr="00683B07">
        <w:rPr>
          <w:rFonts w:hint="eastAsia"/>
          <w:color w:val="000000" w:themeColor="text1"/>
        </w:rPr>
        <w:t>［導入］・コピー商品を購入しそうになったことはありますか，あるいは購入しまったことはありますか，という問いに回答</w:t>
      </w:r>
      <w:r w:rsidR="002A2E0E" w:rsidRPr="00683B07">
        <w:rPr>
          <w:rFonts w:hint="eastAsia"/>
          <w:color w:val="000000" w:themeColor="text1"/>
        </w:rPr>
        <w:t>できたか。また，クラスで意見交換ができたか。</w:t>
      </w:r>
    </w:p>
    <w:p w14:paraId="29D3875A" w14:textId="5993701C" w:rsidR="002A2E0E" w:rsidRPr="00683B07" w:rsidRDefault="002A2E0E" w:rsidP="002B2B4A">
      <w:pPr>
        <w:ind w:leftChars="450" w:left="870"/>
        <w:jc w:val="left"/>
        <w:rPr>
          <w:color w:val="000000" w:themeColor="text1"/>
        </w:rPr>
      </w:pPr>
      <w:r w:rsidRPr="00683B07">
        <w:rPr>
          <w:rFonts w:hint="eastAsia"/>
          <w:color w:val="000000" w:themeColor="text1"/>
        </w:rPr>
        <w:t>・コピー商品が広がることによる経済社会への影響を考え</w:t>
      </w:r>
      <w:r w:rsidR="00E644DC" w:rsidRPr="00683B07">
        <w:rPr>
          <w:rFonts w:hint="eastAsia"/>
          <w:color w:val="000000" w:themeColor="text1"/>
        </w:rPr>
        <w:t>たことをペアワークや意見交換し，クラスで共有することができたか。</w:t>
      </w:r>
    </w:p>
    <w:p w14:paraId="0FA17F25" w14:textId="71345EB1" w:rsidR="009B4E88" w:rsidRPr="00683B07" w:rsidRDefault="009B4E88" w:rsidP="002B2B4A">
      <w:pPr>
        <w:ind w:firstLineChars="100" w:firstLine="193"/>
        <w:jc w:val="left"/>
        <w:rPr>
          <w:color w:val="000000" w:themeColor="text1"/>
        </w:rPr>
      </w:pPr>
      <w:r w:rsidRPr="00683B07">
        <w:rPr>
          <w:rFonts w:hint="eastAsia"/>
          <w:color w:val="000000" w:themeColor="text1"/>
        </w:rPr>
        <w:t>②</w:t>
      </w:r>
      <w:r w:rsidR="00064256" w:rsidRPr="00683B07">
        <w:rPr>
          <w:rFonts w:hint="eastAsia"/>
          <w:color w:val="000000" w:themeColor="text1"/>
        </w:rPr>
        <w:t>資料を適切に</w:t>
      </w:r>
      <w:proofErr w:type="gramStart"/>
      <w:r w:rsidR="00064256" w:rsidRPr="00683B07">
        <w:rPr>
          <w:rFonts w:hint="eastAsia"/>
          <w:color w:val="000000" w:themeColor="text1"/>
        </w:rPr>
        <w:t>読み取ったり</w:t>
      </w:r>
      <w:proofErr w:type="gramEnd"/>
      <w:r w:rsidR="00064256" w:rsidRPr="00683B07">
        <w:rPr>
          <w:rFonts w:hint="eastAsia"/>
          <w:color w:val="000000" w:themeColor="text1"/>
        </w:rPr>
        <w:t>授業者の説明を聞いて内容を理解する。</w:t>
      </w:r>
    </w:p>
    <w:p w14:paraId="0121A8E9" w14:textId="065AC91D" w:rsidR="0009235A" w:rsidRPr="00683B07" w:rsidRDefault="0009235A" w:rsidP="002B2B4A">
      <w:pPr>
        <w:ind w:firstLineChars="100" w:firstLine="193"/>
        <w:jc w:val="left"/>
        <w:rPr>
          <w:color w:val="000000" w:themeColor="text1"/>
        </w:rPr>
      </w:pPr>
      <w:r w:rsidRPr="00683B07">
        <w:rPr>
          <w:rFonts w:hint="eastAsia"/>
          <w:color w:val="000000" w:themeColor="text1"/>
        </w:rPr>
        <w:t>［導入］・知的財産権の定義と内容を知る</w:t>
      </w:r>
      <w:r w:rsidR="002A2E0E" w:rsidRPr="00683B07">
        <w:rPr>
          <w:rFonts w:hint="eastAsia"/>
          <w:color w:val="000000" w:themeColor="text1"/>
        </w:rPr>
        <w:t>ことができたか</w:t>
      </w:r>
      <w:r w:rsidRPr="00683B07">
        <w:rPr>
          <w:rFonts w:hint="eastAsia"/>
          <w:color w:val="000000" w:themeColor="text1"/>
        </w:rPr>
        <w:t>。</w:t>
      </w:r>
    </w:p>
    <w:p w14:paraId="76F387EC" w14:textId="7567BDC8" w:rsidR="0009235A" w:rsidRPr="00683B07" w:rsidRDefault="002A2E0E" w:rsidP="002B2B4A">
      <w:pPr>
        <w:ind w:firstLineChars="450" w:firstLine="870"/>
        <w:jc w:val="left"/>
        <w:rPr>
          <w:color w:val="000000" w:themeColor="text1"/>
        </w:rPr>
      </w:pPr>
      <w:r w:rsidRPr="00683B07">
        <w:rPr>
          <w:rFonts w:hint="eastAsia"/>
          <w:color w:val="000000" w:themeColor="text1"/>
        </w:rPr>
        <w:t>・コピー商品が広がっている実態を知ることができたか。</w:t>
      </w:r>
    </w:p>
    <w:p w14:paraId="0BDE42B8" w14:textId="69C88B66" w:rsidR="006D2C63" w:rsidRPr="00683B07" w:rsidRDefault="002A2E0E" w:rsidP="002B2B4A">
      <w:pPr>
        <w:ind w:firstLineChars="450" w:firstLine="870"/>
        <w:jc w:val="left"/>
        <w:rPr>
          <w:color w:val="000000" w:themeColor="text1"/>
        </w:rPr>
      </w:pPr>
      <w:r w:rsidRPr="00683B07">
        <w:rPr>
          <w:rFonts w:hint="eastAsia"/>
          <w:color w:val="000000" w:themeColor="text1"/>
        </w:rPr>
        <w:t>・コピー商品が流通する背景を理解できたか。</w:t>
      </w:r>
    </w:p>
    <w:p w14:paraId="3178D240" w14:textId="668DA580" w:rsidR="006D2C63" w:rsidRPr="00683B07" w:rsidRDefault="006D2C63" w:rsidP="002B2B4A">
      <w:pPr>
        <w:ind w:firstLineChars="100" w:firstLine="193"/>
        <w:jc w:val="left"/>
        <w:rPr>
          <w:color w:val="000000" w:themeColor="text1"/>
        </w:rPr>
      </w:pPr>
      <w:r w:rsidRPr="00683B07">
        <w:rPr>
          <w:rFonts w:hint="eastAsia"/>
          <w:color w:val="000000" w:themeColor="text1"/>
        </w:rPr>
        <w:t>［まとめ］・</w:t>
      </w:r>
      <w:r w:rsidR="00A93A09" w:rsidRPr="00683B07">
        <w:rPr>
          <w:rFonts w:hint="eastAsia"/>
          <w:color w:val="000000" w:themeColor="text1"/>
        </w:rPr>
        <w:t>知的創造サイクルを理解することができたか。</w:t>
      </w:r>
    </w:p>
    <w:p w14:paraId="0F0D71F3" w14:textId="77777777" w:rsidR="00E271D3" w:rsidRPr="00683B07" w:rsidRDefault="00E271D3" w:rsidP="002B2B4A">
      <w:pPr>
        <w:jc w:val="left"/>
        <w:rPr>
          <w:color w:val="000000" w:themeColor="text1"/>
        </w:rPr>
      </w:pPr>
      <w:r w:rsidRPr="00683B07">
        <w:rPr>
          <w:rFonts w:hint="eastAsia"/>
          <w:color w:val="000000" w:themeColor="text1"/>
        </w:rPr>
        <w:t>イ　思考・判断・表現</w:t>
      </w:r>
    </w:p>
    <w:p w14:paraId="28153215" w14:textId="05D8386A" w:rsidR="00E271D3" w:rsidRPr="00683B07" w:rsidRDefault="00E271D3" w:rsidP="002B2B4A">
      <w:pPr>
        <w:ind w:firstLineChars="100" w:firstLine="193"/>
        <w:jc w:val="left"/>
        <w:rPr>
          <w:color w:val="000000" w:themeColor="text1"/>
        </w:rPr>
      </w:pPr>
      <w:r w:rsidRPr="00683B07">
        <w:rPr>
          <w:rFonts w:hint="eastAsia"/>
          <w:color w:val="000000" w:themeColor="text1"/>
        </w:rPr>
        <w:t>①基礎的基本的な知識に基づき多面的多角的に考える。</w:t>
      </w:r>
    </w:p>
    <w:p w14:paraId="52F9012A" w14:textId="6BC988C4" w:rsidR="002A2E0E" w:rsidRPr="00683B07" w:rsidRDefault="002A2E0E" w:rsidP="002B2B4A">
      <w:pPr>
        <w:ind w:firstLineChars="100" w:firstLine="193"/>
        <w:jc w:val="left"/>
        <w:rPr>
          <w:color w:val="000000" w:themeColor="text1"/>
        </w:rPr>
      </w:pPr>
      <w:r w:rsidRPr="00683B07">
        <w:rPr>
          <w:rFonts w:hint="eastAsia"/>
          <w:color w:val="000000" w:themeColor="text1"/>
        </w:rPr>
        <w:t>［導入］・コピー商品が広がることによる経済社会への影響を考えることができたか。</w:t>
      </w:r>
    </w:p>
    <w:p w14:paraId="502F22E0" w14:textId="4F24130B" w:rsidR="00E271D3" w:rsidRPr="00683B07" w:rsidRDefault="00E271D3" w:rsidP="002B2B4A">
      <w:pPr>
        <w:ind w:firstLineChars="100" w:firstLine="193"/>
        <w:jc w:val="left"/>
        <w:rPr>
          <w:color w:val="000000" w:themeColor="text1"/>
        </w:rPr>
      </w:pPr>
      <w:r w:rsidRPr="00683B07">
        <w:rPr>
          <w:rFonts w:hint="eastAsia"/>
          <w:color w:val="000000" w:themeColor="text1"/>
        </w:rPr>
        <w:lastRenderedPageBreak/>
        <w:t>②客観的な事実に基づき適切に判断する。</w:t>
      </w:r>
    </w:p>
    <w:p w14:paraId="35FB6962" w14:textId="30BA3811" w:rsidR="00E644DC" w:rsidRPr="00683B07" w:rsidRDefault="00E644DC" w:rsidP="003D5AFE">
      <w:pPr>
        <w:ind w:leftChars="100" w:left="966" w:hangingChars="400" w:hanging="773"/>
        <w:jc w:val="left"/>
        <w:rPr>
          <w:color w:val="000000" w:themeColor="text1"/>
        </w:rPr>
      </w:pPr>
      <w:r w:rsidRPr="00683B07">
        <w:rPr>
          <w:rFonts w:hint="eastAsia"/>
          <w:color w:val="000000" w:themeColor="text1"/>
        </w:rPr>
        <w:t>［導入］・コピー商品が広がることによる経済社会への影響を考えたことに基づき，対策を考えることができ</w:t>
      </w:r>
      <w:r w:rsidR="00496546">
        <w:rPr>
          <w:rFonts w:hint="eastAsia"/>
          <w:color w:val="000000" w:themeColor="text1"/>
        </w:rPr>
        <w:t xml:space="preserve"> </w:t>
      </w:r>
      <w:r w:rsidRPr="00683B07">
        <w:rPr>
          <w:rFonts w:hint="eastAsia"/>
          <w:color w:val="000000" w:themeColor="text1"/>
        </w:rPr>
        <w:t>たか。</w:t>
      </w:r>
    </w:p>
    <w:p w14:paraId="592279CA" w14:textId="2DB8388A" w:rsidR="006D2C63" w:rsidRPr="00683B07" w:rsidRDefault="006D2C63" w:rsidP="002B2B4A">
      <w:pPr>
        <w:ind w:leftChars="450" w:left="967" w:hangingChars="50" w:hanging="97"/>
        <w:jc w:val="left"/>
        <w:rPr>
          <w:color w:val="000000" w:themeColor="text1"/>
        </w:rPr>
      </w:pPr>
      <w:r w:rsidRPr="00683B07">
        <w:rPr>
          <w:rFonts w:hint="eastAsia"/>
          <w:color w:val="000000" w:themeColor="text1"/>
        </w:rPr>
        <w:t>・知的財産権を保護する意義を考えることができたか。</w:t>
      </w:r>
    </w:p>
    <w:p w14:paraId="1B32B84D" w14:textId="77777777" w:rsidR="00496546" w:rsidRDefault="00E271D3" w:rsidP="002B2B4A">
      <w:pPr>
        <w:ind w:firstLineChars="100" w:firstLine="193"/>
        <w:jc w:val="left"/>
        <w:rPr>
          <w:color w:val="000000" w:themeColor="text1"/>
        </w:rPr>
      </w:pPr>
      <w:r w:rsidRPr="00683B07">
        <w:rPr>
          <w:rFonts w:hint="eastAsia"/>
          <w:color w:val="000000" w:themeColor="text1"/>
        </w:rPr>
        <w:t>③資料から得られた知識や確認した事実，討論を通して考えたことなど，思考の過程や得られた結論などを</w:t>
      </w:r>
    </w:p>
    <w:p w14:paraId="570EF53C" w14:textId="324AB726" w:rsidR="00E271D3" w:rsidRPr="00683B07" w:rsidRDefault="00496546" w:rsidP="002B2B4A">
      <w:pPr>
        <w:ind w:firstLineChars="100" w:firstLine="193"/>
        <w:jc w:val="left"/>
        <w:rPr>
          <w:color w:val="000000" w:themeColor="text1"/>
        </w:rPr>
      </w:pPr>
      <w:r>
        <w:rPr>
          <w:rFonts w:hint="eastAsia"/>
          <w:color w:val="000000" w:themeColor="text1"/>
        </w:rPr>
        <w:t xml:space="preserve">　</w:t>
      </w:r>
      <w:r w:rsidR="00E271D3" w:rsidRPr="00683B07">
        <w:rPr>
          <w:rFonts w:hint="eastAsia"/>
          <w:color w:val="000000" w:themeColor="text1"/>
        </w:rPr>
        <w:t>発表や文章により適切に表現する。</w:t>
      </w:r>
    </w:p>
    <w:p w14:paraId="16FEC917" w14:textId="2965BDF0" w:rsidR="00E644DC" w:rsidRPr="00683B07" w:rsidRDefault="00E644DC" w:rsidP="002B2B4A">
      <w:pPr>
        <w:ind w:firstLineChars="100" w:firstLine="193"/>
        <w:jc w:val="left"/>
        <w:rPr>
          <w:color w:val="000000" w:themeColor="text1"/>
        </w:rPr>
      </w:pPr>
      <w:r w:rsidRPr="00683B07">
        <w:rPr>
          <w:rFonts w:hint="eastAsia"/>
          <w:color w:val="000000" w:themeColor="text1"/>
        </w:rPr>
        <w:t>［導入］・コピー商品を</w:t>
      </w:r>
      <w:r w:rsidR="002A7E27" w:rsidRPr="002A7E27">
        <w:rPr>
          <w:rFonts w:hint="eastAsia"/>
          <w:color w:val="000000" w:themeColor="text1"/>
        </w:rPr>
        <w:t>製造</w:t>
      </w:r>
      <w:r w:rsidRPr="00683B07">
        <w:rPr>
          <w:rFonts w:hint="eastAsia"/>
          <w:color w:val="000000" w:themeColor="text1"/>
        </w:rPr>
        <w:t>する側の主張を考え，整理し，まとめ，発表することかできたか。</w:t>
      </w:r>
    </w:p>
    <w:p w14:paraId="19E4DF28" w14:textId="3102A9D4" w:rsidR="00E644DC" w:rsidRPr="00683B07" w:rsidRDefault="00E644DC" w:rsidP="002B2B4A">
      <w:pPr>
        <w:ind w:firstLineChars="450" w:firstLine="870"/>
        <w:jc w:val="left"/>
        <w:rPr>
          <w:color w:val="000000" w:themeColor="text1"/>
        </w:rPr>
      </w:pPr>
      <w:r w:rsidRPr="00683B07">
        <w:rPr>
          <w:rFonts w:hint="eastAsia"/>
          <w:color w:val="000000" w:themeColor="text1"/>
        </w:rPr>
        <w:t>・先進国側の主張を考え，整理し，まとめ，発表することかできたか。</w:t>
      </w:r>
    </w:p>
    <w:p w14:paraId="163B0D4D" w14:textId="77777777" w:rsidR="00496546" w:rsidRDefault="00A93A09">
      <w:pPr>
        <w:ind w:leftChars="100" w:left="993" w:hangingChars="414" w:hanging="800"/>
        <w:jc w:val="left"/>
        <w:rPr>
          <w:color w:val="000000" w:themeColor="text1"/>
        </w:rPr>
      </w:pPr>
      <w:r w:rsidRPr="00683B07">
        <w:rPr>
          <w:rFonts w:hint="eastAsia"/>
          <w:color w:val="000000" w:themeColor="text1"/>
        </w:rPr>
        <w:t>［まとめ］・望ましい社会を築くためにコピー商品にどのように対応すればよいか具体例を挙げて声明する</w:t>
      </w:r>
      <w:proofErr w:type="gramStart"/>
      <w:r w:rsidRPr="00683B07">
        <w:rPr>
          <w:rFonts w:hint="eastAsia"/>
          <w:color w:val="000000" w:themeColor="text1"/>
        </w:rPr>
        <w:t>こ</w:t>
      </w:r>
      <w:proofErr w:type="gramEnd"/>
    </w:p>
    <w:p w14:paraId="4E39F65E" w14:textId="51B28A47" w:rsidR="00A93A09" w:rsidRPr="00683B07" w:rsidRDefault="00496546" w:rsidP="002B2B4A">
      <w:pPr>
        <w:ind w:leftChars="500" w:left="993" w:hangingChars="14" w:hanging="27"/>
        <w:jc w:val="left"/>
        <w:rPr>
          <w:color w:val="000000" w:themeColor="text1"/>
        </w:rPr>
      </w:pPr>
      <w:r>
        <w:rPr>
          <w:rFonts w:hint="eastAsia"/>
          <w:color w:val="000000" w:themeColor="text1"/>
        </w:rPr>
        <w:t xml:space="preserve">　</w:t>
      </w:r>
      <w:r>
        <w:rPr>
          <w:rFonts w:hint="eastAsia"/>
          <w:color w:val="000000" w:themeColor="text1"/>
        </w:rPr>
        <w:t xml:space="preserve"> </w:t>
      </w:r>
      <w:proofErr w:type="gramStart"/>
      <w:r w:rsidR="00A93A09" w:rsidRPr="00683B07">
        <w:rPr>
          <w:rFonts w:hint="eastAsia"/>
          <w:color w:val="000000" w:themeColor="text1"/>
        </w:rPr>
        <w:t>とが</w:t>
      </w:r>
      <w:proofErr w:type="gramEnd"/>
      <w:r w:rsidR="00A93A09" w:rsidRPr="00683B07">
        <w:rPr>
          <w:rFonts w:hint="eastAsia"/>
          <w:color w:val="000000" w:themeColor="text1"/>
        </w:rPr>
        <w:t>できたか。</w:t>
      </w:r>
    </w:p>
    <w:p w14:paraId="1BD13523" w14:textId="3E37FA2F" w:rsidR="00E271D3" w:rsidRPr="00683B07" w:rsidRDefault="00E271D3" w:rsidP="002B2B4A">
      <w:pPr>
        <w:jc w:val="left"/>
        <w:rPr>
          <w:color w:val="000000" w:themeColor="text1"/>
        </w:rPr>
      </w:pPr>
      <w:r w:rsidRPr="00683B07">
        <w:rPr>
          <w:rFonts w:hint="eastAsia"/>
          <w:color w:val="000000" w:themeColor="text1"/>
        </w:rPr>
        <w:t>ウ　主体的に学習に取り組む態度</w:t>
      </w:r>
    </w:p>
    <w:p w14:paraId="3ACF5471" w14:textId="0485C0EC" w:rsidR="00E271D3" w:rsidRPr="00445EDE" w:rsidRDefault="00E271D3" w:rsidP="002B2B4A">
      <w:pPr>
        <w:pStyle w:val="ac"/>
        <w:numPr>
          <w:ilvl w:val="0"/>
          <w:numId w:val="18"/>
        </w:numPr>
        <w:ind w:leftChars="0"/>
        <w:jc w:val="left"/>
        <w:rPr>
          <w:color w:val="000000" w:themeColor="text1"/>
        </w:rPr>
      </w:pPr>
      <w:r w:rsidRPr="00445EDE">
        <w:rPr>
          <w:rFonts w:hint="eastAsia"/>
          <w:color w:val="000000" w:themeColor="text1"/>
        </w:rPr>
        <w:t>言葉を定義し，資料を客観的に読み取るなど，学習に向かう基礎的基本的な態度をとろうとする。</w:t>
      </w:r>
    </w:p>
    <w:p w14:paraId="3B334443" w14:textId="1A46BF74" w:rsidR="00450B61" w:rsidRPr="00445EDE" w:rsidRDefault="00E271D3" w:rsidP="002B2B4A">
      <w:pPr>
        <w:pStyle w:val="ac"/>
        <w:numPr>
          <w:ilvl w:val="0"/>
          <w:numId w:val="18"/>
        </w:numPr>
        <w:ind w:leftChars="0"/>
        <w:jc w:val="left"/>
        <w:rPr>
          <w:color w:val="000000" w:themeColor="text1"/>
        </w:rPr>
      </w:pPr>
      <w:r w:rsidRPr="00445EDE">
        <w:rPr>
          <w:rFonts w:hint="eastAsia"/>
          <w:color w:val="000000" w:themeColor="text1"/>
        </w:rPr>
        <w:t>建設的な議論をとおして，よりよい結論を導き出そうとする。</w:t>
      </w:r>
    </w:p>
    <w:p w14:paraId="2E4DFE19" w14:textId="3F346559" w:rsidR="00E644DC" w:rsidRPr="00683B07" w:rsidRDefault="00E644DC" w:rsidP="002B2B4A">
      <w:pPr>
        <w:pStyle w:val="ac"/>
        <w:numPr>
          <w:ilvl w:val="0"/>
          <w:numId w:val="18"/>
        </w:numPr>
        <w:ind w:leftChars="0"/>
        <w:jc w:val="left"/>
        <w:rPr>
          <w:color w:val="000000" w:themeColor="text1"/>
        </w:rPr>
      </w:pPr>
      <w:r w:rsidRPr="00445EDE">
        <w:rPr>
          <w:rFonts w:hint="eastAsia"/>
          <w:color w:val="000000" w:themeColor="text1"/>
        </w:rPr>
        <w:t>コピー商品を</w:t>
      </w:r>
      <w:r w:rsidR="002A7E27" w:rsidRPr="002A7E27">
        <w:rPr>
          <w:rFonts w:hint="eastAsia"/>
          <w:color w:val="000000" w:themeColor="text1"/>
        </w:rPr>
        <w:t>製造</w:t>
      </w:r>
      <w:r w:rsidRPr="00445EDE">
        <w:rPr>
          <w:rFonts w:hint="eastAsia"/>
          <w:color w:val="000000" w:themeColor="text1"/>
        </w:rPr>
        <w:t>する側の主張と先進国側の主張とを対比させながら，両者にとって納得のいく落としど</w:t>
      </w:r>
      <w:r w:rsidR="002633BE" w:rsidRPr="00445EDE">
        <w:rPr>
          <w:rFonts w:hint="eastAsia"/>
          <w:color w:val="000000" w:themeColor="text1"/>
        </w:rPr>
        <w:t>こ</w:t>
      </w:r>
      <w:r w:rsidRPr="00445EDE">
        <w:rPr>
          <w:rFonts w:hint="eastAsia"/>
          <w:color w:val="000000" w:themeColor="text1"/>
        </w:rPr>
        <w:t>ろを考え，提案することができたか。</w:t>
      </w:r>
    </w:p>
    <w:p w14:paraId="3861D2BA" w14:textId="00687FC3" w:rsidR="00F13833" w:rsidRPr="00445EDE" w:rsidRDefault="00F13833" w:rsidP="002B2B4A">
      <w:pPr>
        <w:pStyle w:val="ac"/>
        <w:numPr>
          <w:ilvl w:val="0"/>
          <w:numId w:val="18"/>
        </w:numPr>
        <w:ind w:leftChars="0"/>
        <w:jc w:val="left"/>
        <w:rPr>
          <w:color w:val="000000" w:themeColor="text1"/>
        </w:rPr>
      </w:pPr>
      <w:r w:rsidRPr="00683B07">
        <w:rPr>
          <w:rFonts w:hint="eastAsia"/>
          <w:color w:val="000000" w:themeColor="text1"/>
        </w:rPr>
        <w:t>得られた結論などを発表や文章により適切に表現できたか。</w:t>
      </w:r>
    </w:p>
    <w:sectPr w:rsidR="00F13833" w:rsidRPr="00445EDE" w:rsidSect="005E6FFE">
      <w:footerReference w:type="default" r:id="rId10"/>
      <w:pgSz w:w="11906" w:h="16838" w:code="9"/>
      <w:pgMar w:top="1134" w:right="1134" w:bottom="1134" w:left="1134"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10854" w14:textId="77777777" w:rsidR="00B865BF" w:rsidRDefault="00B865BF" w:rsidP="000D78B5">
      <w:r>
        <w:separator/>
      </w:r>
    </w:p>
  </w:endnote>
  <w:endnote w:type="continuationSeparator" w:id="0">
    <w:p w14:paraId="0409D881" w14:textId="77777777" w:rsidR="00B865BF" w:rsidRDefault="00B865BF" w:rsidP="000D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2358353"/>
      <w:docPartObj>
        <w:docPartGallery w:val="Page Numbers (Bottom of Page)"/>
        <w:docPartUnique/>
      </w:docPartObj>
    </w:sdtPr>
    <w:sdtContent>
      <w:p w14:paraId="396D00B4" w14:textId="373BBCC3" w:rsidR="00EE50FD" w:rsidRDefault="00EE50FD">
        <w:pPr>
          <w:pStyle w:val="a6"/>
          <w:jc w:val="right"/>
        </w:pPr>
        <w:r>
          <w:fldChar w:fldCharType="begin"/>
        </w:r>
        <w:r>
          <w:instrText>PAGE   \* MERGEFORMAT</w:instrText>
        </w:r>
        <w:r>
          <w:fldChar w:fldCharType="separate"/>
        </w:r>
        <w:r w:rsidR="00C26CC6" w:rsidRPr="00C26CC6">
          <w:rPr>
            <w:noProof/>
            <w:lang w:val="ja-JP"/>
          </w:rPr>
          <w:t>11</w:t>
        </w:r>
        <w:r>
          <w:fldChar w:fldCharType="end"/>
        </w:r>
      </w:p>
    </w:sdtContent>
  </w:sdt>
  <w:p w14:paraId="1F896FC0" w14:textId="77777777" w:rsidR="00EE50FD" w:rsidRDefault="00EE50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FF3D7" w14:textId="77777777" w:rsidR="00B865BF" w:rsidRDefault="00B865BF" w:rsidP="000D78B5">
      <w:r>
        <w:separator/>
      </w:r>
    </w:p>
  </w:footnote>
  <w:footnote w:type="continuationSeparator" w:id="0">
    <w:p w14:paraId="6DB6B673" w14:textId="77777777" w:rsidR="00B865BF" w:rsidRDefault="00B865BF" w:rsidP="000D7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0E7C"/>
    <w:multiLevelType w:val="hybridMultilevel"/>
    <w:tmpl w:val="D834DBC6"/>
    <w:lvl w:ilvl="0" w:tplc="1310A4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712105"/>
    <w:multiLevelType w:val="hybridMultilevel"/>
    <w:tmpl w:val="D9A8AF48"/>
    <w:lvl w:ilvl="0" w:tplc="4386D186">
      <w:numFmt w:val="bullet"/>
      <w:lvlText w:val="・"/>
      <w:lvlJc w:val="left"/>
      <w:pPr>
        <w:ind w:left="748" w:hanging="360"/>
      </w:pPr>
      <w:rPr>
        <w:rFonts w:ascii="ＭＳ 明朝" w:eastAsia="ＭＳ 明朝" w:hAnsi="ＭＳ 明朝"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2" w15:restartNumberingAfterBreak="0">
    <w:nsid w:val="1A12532E"/>
    <w:multiLevelType w:val="hybridMultilevel"/>
    <w:tmpl w:val="F86E461E"/>
    <w:lvl w:ilvl="0" w:tplc="A78407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54452F0"/>
    <w:multiLevelType w:val="hybridMultilevel"/>
    <w:tmpl w:val="E3FA9418"/>
    <w:lvl w:ilvl="0" w:tplc="1F5ECD92">
      <w:start w:val="2"/>
      <w:numFmt w:val="decimalFullWidth"/>
      <w:lvlText w:val="第%1問"/>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57F341F"/>
    <w:multiLevelType w:val="hybridMultilevel"/>
    <w:tmpl w:val="A124508E"/>
    <w:lvl w:ilvl="0" w:tplc="4386D186">
      <w:numFmt w:val="bullet"/>
      <w:lvlText w:val="・"/>
      <w:lvlJc w:val="left"/>
      <w:pPr>
        <w:ind w:left="313" w:hanging="360"/>
      </w:pPr>
      <w:rPr>
        <w:rFonts w:ascii="ＭＳ 明朝" w:eastAsia="ＭＳ 明朝" w:hAnsi="ＭＳ 明朝" w:cs="Times New Roman" w:hint="eastAsia"/>
      </w:rPr>
    </w:lvl>
    <w:lvl w:ilvl="1" w:tplc="0409000B" w:tentative="1">
      <w:start w:val="1"/>
      <w:numFmt w:val="bullet"/>
      <w:lvlText w:val=""/>
      <w:lvlJc w:val="left"/>
      <w:pPr>
        <w:ind w:left="600" w:hanging="420"/>
      </w:pPr>
      <w:rPr>
        <w:rFonts w:ascii="Wingdings" w:hAnsi="Wingdings" w:hint="default"/>
      </w:rPr>
    </w:lvl>
    <w:lvl w:ilvl="2" w:tplc="0409000D" w:tentative="1">
      <w:start w:val="1"/>
      <w:numFmt w:val="bullet"/>
      <w:lvlText w:val=""/>
      <w:lvlJc w:val="left"/>
      <w:pPr>
        <w:ind w:left="1020" w:hanging="420"/>
      </w:pPr>
      <w:rPr>
        <w:rFonts w:ascii="Wingdings" w:hAnsi="Wingdings" w:hint="default"/>
      </w:rPr>
    </w:lvl>
    <w:lvl w:ilvl="3" w:tplc="04090001" w:tentative="1">
      <w:start w:val="1"/>
      <w:numFmt w:val="bullet"/>
      <w:lvlText w:val=""/>
      <w:lvlJc w:val="left"/>
      <w:pPr>
        <w:ind w:left="1440" w:hanging="420"/>
      </w:pPr>
      <w:rPr>
        <w:rFonts w:ascii="Wingdings" w:hAnsi="Wingdings" w:hint="default"/>
      </w:rPr>
    </w:lvl>
    <w:lvl w:ilvl="4" w:tplc="0409000B" w:tentative="1">
      <w:start w:val="1"/>
      <w:numFmt w:val="bullet"/>
      <w:lvlText w:val=""/>
      <w:lvlJc w:val="left"/>
      <w:pPr>
        <w:ind w:left="1860" w:hanging="420"/>
      </w:pPr>
      <w:rPr>
        <w:rFonts w:ascii="Wingdings" w:hAnsi="Wingdings" w:hint="default"/>
      </w:rPr>
    </w:lvl>
    <w:lvl w:ilvl="5" w:tplc="0409000D" w:tentative="1">
      <w:start w:val="1"/>
      <w:numFmt w:val="bullet"/>
      <w:lvlText w:val=""/>
      <w:lvlJc w:val="left"/>
      <w:pPr>
        <w:ind w:left="2280" w:hanging="420"/>
      </w:pPr>
      <w:rPr>
        <w:rFonts w:ascii="Wingdings" w:hAnsi="Wingdings" w:hint="default"/>
      </w:rPr>
    </w:lvl>
    <w:lvl w:ilvl="6" w:tplc="04090001" w:tentative="1">
      <w:start w:val="1"/>
      <w:numFmt w:val="bullet"/>
      <w:lvlText w:val=""/>
      <w:lvlJc w:val="left"/>
      <w:pPr>
        <w:ind w:left="2700" w:hanging="420"/>
      </w:pPr>
      <w:rPr>
        <w:rFonts w:ascii="Wingdings" w:hAnsi="Wingdings" w:hint="default"/>
      </w:rPr>
    </w:lvl>
    <w:lvl w:ilvl="7" w:tplc="0409000B" w:tentative="1">
      <w:start w:val="1"/>
      <w:numFmt w:val="bullet"/>
      <w:lvlText w:val=""/>
      <w:lvlJc w:val="left"/>
      <w:pPr>
        <w:ind w:left="3120" w:hanging="420"/>
      </w:pPr>
      <w:rPr>
        <w:rFonts w:ascii="Wingdings" w:hAnsi="Wingdings" w:hint="default"/>
      </w:rPr>
    </w:lvl>
    <w:lvl w:ilvl="8" w:tplc="0409000D" w:tentative="1">
      <w:start w:val="1"/>
      <w:numFmt w:val="bullet"/>
      <w:lvlText w:val=""/>
      <w:lvlJc w:val="left"/>
      <w:pPr>
        <w:ind w:left="3540" w:hanging="420"/>
      </w:pPr>
      <w:rPr>
        <w:rFonts w:ascii="Wingdings" w:hAnsi="Wingdings" w:hint="default"/>
      </w:rPr>
    </w:lvl>
  </w:abstractNum>
  <w:abstractNum w:abstractNumId="5" w15:restartNumberingAfterBreak="0">
    <w:nsid w:val="2736703B"/>
    <w:multiLevelType w:val="hybridMultilevel"/>
    <w:tmpl w:val="8F38C2FE"/>
    <w:lvl w:ilvl="0" w:tplc="86C46F18">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6" w15:restartNumberingAfterBreak="0">
    <w:nsid w:val="286973E8"/>
    <w:multiLevelType w:val="hybridMultilevel"/>
    <w:tmpl w:val="AB8CCEDA"/>
    <w:lvl w:ilvl="0" w:tplc="E9FE78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E47355"/>
    <w:multiLevelType w:val="hybridMultilevel"/>
    <w:tmpl w:val="ABA68EF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5966756"/>
    <w:multiLevelType w:val="hybridMultilevel"/>
    <w:tmpl w:val="2DD4A802"/>
    <w:lvl w:ilvl="0" w:tplc="37484E5A">
      <w:start w:val="2"/>
      <w:numFmt w:val="decimalFullWidth"/>
      <w:lvlText w:val="第%1問"/>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360E65C9"/>
    <w:multiLevelType w:val="hybridMultilevel"/>
    <w:tmpl w:val="503C5F80"/>
    <w:lvl w:ilvl="0" w:tplc="4386D186">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BCB0AB7"/>
    <w:multiLevelType w:val="hybridMultilevel"/>
    <w:tmpl w:val="05665F5E"/>
    <w:lvl w:ilvl="0" w:tplc="DA5C8B78">
      <w:start w:val="2"/>
      <w:numFmt w:val="decimalFullWidth"/>
      <w:lvlText w:val="第%1問"/>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3E49437E"/>
    <w:multiLevelType w:val="hybridMultilevel"/>
    <w:tmpl w:val="065AFE18"/>
    <w:lvl w:ilvl="0" w:tplc="6ADAA310">
      <w:start w:val="2"/>
      <w:numFmt w:val="decimalFullWidth"/>
      <w:lvlText w:val="第%1問"/>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474B3F3A"/>
    <w:multiLevelType w:val="hybridMultilevel"/>
    <w:tmpl w:val="8DC8A546"/>
    <w:lvl w:ilvl="0" w:tplc="4386D186">
      <w:numFmt w:val="bullet"/>
      <w:lvlText w:val="・"/>
      <w:lvlJc w:val="left"/>
      <w:pPr>
        <w:ind w:left="746" w:hanging="360"/>
      </w:pPr>
      <w:rPr>
        <w:rFonts w:ascii="ＭＳ 明朝" w:eastAsia="ＭＳ 明朝" w:hAnsi="ＭＳ 明朝" w:cs="Times New Roman" w:hint="eastAsia"/>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abstractNum w:abstractNumId="13" w15:restartNumberingAfterBreak="0">
    <w:nsid w:val="4EFB33B8"/>
    <w:multiLevelType w:val="hybridMultilevel"/>
    <w:tmpl w:val="F1DC1AB6"/>
    <w:lvl w:ilvl="0" w:tplc="DA78C0F4">
      <w:start w:val="2"/>
      <w:numFmt w:val="decimalEnclosedCircle"/>
      <w:lvlText w:val="%1"/>
      <w:lvlJc w:val="left"/>
      <w:pPr>
        <w:tabs>
          <w:tab w:val="num" w:pos="1470"/>
        </w:tabs>
        <w:ind w:left="1470" w:hanging="420"/>
      </w:pPr>
      <w:rPr>
        <w:rFonts w:cs="Times New Roman" w:hint="default"/>
      </w:rPr>
    </w:lvl>
    <w:lvl w:ilvl="1" w:tplc="04090017" w:tentative="1">
      <w:start w:val="1"/>
      <w:numFmt w:val="aiueoFullWidth"/>
      <w:lvlText w:val="(%2)"/>
      <w:lvlJc w:val="left"/>
      <w:pPr>
        <w:tabs>
          <w:tab w:val="num" w:pos="1890"/>
        </w:tabs>
        <w:ind w:left="1890" w:hanging="420"/>
      </w:pPr>
      <w:rPr>
        <w:rFonts w:cs="Times New Roman"/>
      </w:rPr>
    </w:lvl>
    <w:lvl w:ilvl="2" w:tplc="04090011" w:tentative="1">
      <w:start w:val="1"/>
      <w:numFmt w:val="decimalEnclosedCircle"/>
      <w:lvlText w:val="%3"/>
      <w:lvlJc w:val="left"/>
      <w:pPr>
        <w:tabs>
          <w:tab w:val="num" w:pos="2310"/>
        </w:tabs>
        <w:ind w:left="2310" w:hanging="420"/>
      </w:pPr>
      <w:rPr>
        <w:rFonts w:cs="Times New Roman"/>
      </w:rPr>
    </w:lvl>
    <w:lvl w:ilvl="3" w:tplc="0409000F" w:tentative="1">
      <w:start w:val="1"/>
      <w:numFmt w:val="decimal"/>
      <w:lvlText w:val="%4."/>
      <w:lvlJc w:val="left"/>
      <w:pPr>
        <w:tabs>
          <w:tab w:val="num" w:pos="2730"/>
        </w:tabs>
        <w:ind w:left="2730" w:hanging="420"/>
      </w:pPr>
      <w:rPr>
        <w:rFonts w:cs="Times New Roman"/>
      </w:rPr>
    </w:lvl>
    <w:lvl w:ilvl="4" w:tplc="04090017" w:tentative="1">
      <w:start w:val="1"/>
      <w:numFmt w:val="aiueoFullWidth"/>
      <w:lvlText w:val="(%5)"/>
      <w:lvlJc w:val="left"/>
      <w:pPr>
        <w:tabs>
          <w:tab w:val="num" w:pos="3150"/>
        </w:tabs>
        <w:ind w:left="3150" w:hanging="420"/>
      </w:pPr>
      <w:rPr>
        <w:rFonts w:cs="Times New Roman"/>
      </w:rPr>
    </w:lvl>
    <w:lvl w:ilvl="5" w:tplc="04090011" w:tentative="1">
      <w:start w:val="1"/>
      <w:numFmt w:val="decimalEnclosedCircle"/>
      <w:lvlText w:val="%6"/>
      <w:lvlJc w:val="left"/>
      <w:pPr>
        <w:tabs>
          <w:tab w:val="num" w:pos="3570"/>
        </w:tabs>
        <w:ind w:left="3570" w:hanging="420"/>
      </w:pPr>
      <w:rPr>
        <w:rFonts w:cs="Times New Roman"/>
      </w:rPr>
    </w:lvl>
    <w:lvl w:ilvl="6" w:tplc="0409000F" w:tentative="1">
      <w:start w:val="1"/>
      <w:numFmt w:val="decimal"/>
      <w:lvlText w:val="%7."/>
      <w:lvlJc w:val="left"/>
      <w:pPr>
        <w:tabs>
          <w:tab w:val="num" w:pos="3990"/>
        </w:tabs>
        <w:ind w:left="3990" w:hanging="420"/>
      </w:pPr>
      <w:rPr>
        <w:rFonts w:cs="Times New Roman"/>
      </w:rPr>
    </w:lvl>
    <w:lvl w:ilvl="7" w:tplc="04090017" w:tentative="1">
      <w:start w:val="1"/>
      <w:numFmt w:val="aiueoFullWidth"/>
      <w:lvlText w:val="(%8)"/>
      <w:lvlJc w:val="left"/>
      <w:pPr>
        <w:tabs>
          <w:tab w:val="num" w:pos="4410"/>
        </w:tabs>
        <w:ind w:left="4410" w:hanging="420"/>
      </w:pPr>
      <w:rPr>
        <w:rFonts w:cs="Times New Roman"/>
      </w:rPr>
    </w:lvl>
    <w:lvl w:ilvl="8" w:tplc="04090011" w:tentative="1">
      <w:start w:val="1"/>
      <w:numFmt w:val="decimalEnclosedCircle"/>
      <w:lvlText w:val="%9"/>
      <w:lvlJc w:val="left"/>
      <w:pPr>
        <w:tabs>
          <w:tab w:val="num" w:pos="4830"/>
        </w:tabs>
        <w:ind w:left="4830" w:hanging="420"/>
      </w:pPr>
      <w:rPr>
        <w:rFonts w:cs="Times New Roman"/>
      </w:rPr>
    </w:lvl>
  </w:abstractNum>
  <w:abstractNum w:abstractNumId="14" w15:restartNumberingAfterBreak="0">
    <w:nsid w:val="5A1B779C"/>
    <w:multiLevelType w:val="hybridMultilevel"/>
    <w:tmpl w:val="C8F6399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C654B22"/>
    <w:multiLevelType w:val="hybridMultilevel"/>
    <w:tmpl w:val="4C8054C6"/>
    <w:lvl w:ilvl="0" w:tplc="4386D186">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A370012"/>
    <w:multiLevelType w:val="hybridMultilevel"/>
    <w:tmpl w:val="B3A2C154"/>
    <w:lvl w:ilvl="0" w:tplc="0409000F">
      <w:start w:val="1"/>
      <w:numFmt w:val="decimal"/>
      <w:lvlText w:val="%1."/>
      <w:lvlJc w:val="left"/>
      <w:pPr>
        <w:ind w:left="633" w:hanging="440"/>
      </w:p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17" w15:restartNumberingAfterBreak="0">
    <w:nsid w:val="6B6540D9"/>
    <w:multiLevelType w:val="hybridMultilevel"/>
    <w:tmpl w:val="348E8ED2"/>
    <w:lvl w:ilvl="0" w:tplc="4386D186">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abstractNum w:abstractNumId="18" w15:restartNumberingAfterBreak="0">
    <w:nsid w:val="6B6D7ED4"/>
    <w:multiLevelType w:val="hybridMultilevel"/>
    <w:tmpl w:val="DAA6B87C"/>
    <w:lvl w:ilvl="0" w:tplc="4386D186">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6CA262BA"/>
    <w:multiLevelType w:val="hybridMultilevel"/>
    <w:tmpl w:val="4BE8687E"/>
    <w:lvl w:ilvl="0" w:tplc="5CCC7782">
      <w:start w:val="1"/>
      <w:numFmt w:val="decimalEnclosedCircle"/>
      <w:lvlText w:val="%1"/>
      <w:lvlJc w:val="left"/>
      <w:pPr>
        <w:ind w:left="543" w:hanging="360"/>
      </w:pPr>
      <w:rPr>
        <w:rFonts w:hint="eastAsia"/>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20" w15:restartNumberingAfterBreak="0">
    <w:nsid w:val="77653C36"/>
    <w:multiLevelType w:val="hybridMultilevel"/>
    <w:tmpl w:val="9CB6770C"/>
    <w:lvl w:ilvl="0" w:tplc="B69E64EE">
      <w:start w:val="1"/>
      <w:numFmt w:val="decimalEnclosedCircle"/>
      <w:lvlText w:val="%1"/>
      <w:lvlJc w:val="left"/>
      <w:pPr>
        <w:ind w:left="553" w:hanging="360"/>
      </w:pPr>
      <w:rPr>
        <w:rFonts w:hint="eastAsia"/>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21" w15:restartNumberingAfterBreak="0">
    <w:nsid w:val="7FA645A6"/>
    <w:multiLevelType w:val="hybridMultilevel"/>
    <w:tmpl w:val="7D2ED466"/>
    <w:lvl w:ilvl="0" w:tplc="C71AAB56">
      <w:start w:val="1"/>
      <w:numFmt w:val="decimalEnclosedCircle"/>
      <w:lvlText w:val="%1"/>
      <w:lvlJc w:val="left"/>
      <w:pPr>
        <w:ind w:left="747" w:hanging="360"/>
      </w:pPr>
      <w:rPr>
        <w:rFonts w:hint="eastAsia"/>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num w:numId="1" w16cid:durableId="1694451161">
    <w:abstractNumId w:val="11"/>
  </w:num>
  <w:num w:numId="2" w16cid:durableId="1853914236">
    <w:abstractNumId w:val="8"/>
  </w:num>
  <w:num w:numId="3" w16cid:durableId="638877116">
    <w:abstractNumId w:val="10"/>
  </w:num>
  <w:num w:numId="4" w16cid:durableId="1332489375">
    <w:abstractNumId w:val="3"/>
  </w:num>
  <w:num w:numId="5" w16cid:durableId="119343104">
    <w:abstractNumId w:val="13"/>
  </w:num>
  <w:num w:numId="6" w16cid:durableId="92819445">
    <w:abstractNumId w:val="6"/>
  </w:num>
  <w:num w:numId="7" w16cid:durableId="1134373309">
    <w:abstractNumId w:val="0"/>
  </w:num>
  <w:num w:numId="8" w16cid:durableId="1849252663">
    <w:abstractNumId w:val="21"/>
  </w:num>
  <w:num w:numId="9" w16cid:durableId="1139149436">
    <w:abstractNumId w:val="19"/>
  </w:num>
  <w:num w:numId="10" w16cid:durableId="1957910771">
    <w:abstractNumId w:val="14"/>
  </w:num>
  <w:num w:numId="11" w16cid:durableId="485128226">
    <w:abstractNumId w:val="17"/>
  </w:num>
  <w:num w:numId="12" w16cid:durableId="1852140891">
    <w:abstractNumId w:val="12"/>
  </w:num>
  <w:num w:numId="13" w16cid:durableId="472331283">
    <w:abstractNumId w:val="15"/>
  </w:num>
  <w:num w:numId="14" w16cid:durableId="895431810">
    <w:abstractNumId w:val="18"/>
  </w:num>
  <w:num w:numId="15" w16cid:durableId="1293485958">
    <w:abstractNumId w:val="2"/>
  </w:num>
  <w:num w:numId="16" w16cid:durableId="2088726326">
    <w:abstractNumId w:val="1"/>
  </w:num>
  <w:num w:numId="17" w16cid:durableId="125785502">
    <w:abstractNumId w:val="9"/>
  </w:num>
  <w:num w:numId="18" w16cid:durableId="1547140123">
    <w:abstractNumId w:val="7"/>
  </w:num>
  <w:num w:numId="19" w16cid:durableId="400712480">
    <w:abstractNumId w:val="20"/>
  </w:num>
  <w:num w:numId="20" w16cid:durableId="1257596136">
    <w:abstractNumId w:val="16"/>
  </w:num>
  <w:num w:numId="21" w16cid:durableId="316960531">
    <w:abstractNumId w:val="4"/>
  </w:num>
  <w:num w:numId="22" w16cid:durableId="1960531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proofState w:spelling="clean" w:grammar="clean"/>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A57"/>
    <w:rsid w:val="00005C1C"/>
    <w:rsid w:val="00020FB3"/>
    <w:rsid w:val="000215F4"/>
    <w:rsid w:val="000217D1"/>
    <w:rsid w:val="00024EE1"/>
    <w:rsid w:val="000251EE"/>
    <w:rsid w:val="000274F5"/>
    <w:rsid w:val="000305B8"/>
    <w:rsid w:val="00030CEC"/>
    <w:rsid w:val="00031FE9"/>
    <w:rsid w:val="0003522D"/>
    <w:rsid w:val="000401F3"/>
    <w:rsid w:val="0004090E"/>
    <w:rsid w:val="00042478"/>
    <w:rsid w:val="00042981"/>
    <w:rsid w:val="00045342"/>
    <w:rsid w:val="0004590A"/>
    <w:rsid w:val="00046696"/>
    <w:rsid w:val="00046FE5"/>
    <w:rsid w:val="00051102"/>
    <w:rsid w:val="000513DB"/>
    <w:rsid w:val="00051F5C"/>
    <w:rsid w:val="000549FF"/>
    <w:rsid w:val="00060D5F"/>
    <w:rsid w:val="00061C8F"/>
    <w:rsid w:val="000621B5"/>
    <w:rsid w:val="00062216"/>
    <w:rsid w:val="000633EC"/>
    <w:rsid w:val="00064256"/>
    <w:rsid w:val="000671A3"/>
    <w:rsid w:val="00073782"/>
    <w:rsid w:val="00077413"/>
    <w:rsid w:val="00077F0B"/>
    <w:rsid w:val="00081098"/>
    <w:rsid w:val="00081777"/>
    <w:rsid w:val="000824AF"/>
    <w:rsid w:val="00082B27"/>
    <w:rsid w:val="0008387D"/>
    <w:rsid w:val="000870C9"/>
    <w:rsid w:val="00087139"/>
    <w:rsid w:val="000873B5"/>
    <w:rsid w:val="0009235A"/>
    <w:rsid w:val="00094C82"/>
    <w:rsid w:val="000958A5"/>
    <w:rsid w:val="0009732E"/>
    <w:rsid w:val="00097F99"/>
    <w:rsid w:val="000A0315"/>
    <w:rsid w:val="000A07D0"/>
    <w:rsid w:val="000A114C"/>
    <w:rsid w:val="000A1EEB"/>
    <w:rsid w:val="000A4FD9"/>
    <w:rsid w:val="000B1D9A"/>
    <w:rsid w:val="000B4895"/>
    <w:rsid w:val="000B6D86"/>
    <w:rsid w:val="000B706B"/>
    <w:rsid w:val="000B75A8"/>
    <w:rsid w:val="000C0F49"/>
    <w:rsid w:val="000C14C0"/>
    <w:rsid w:val="000C190C"/>
    <w:rsid w:val="000C24A3"/>
    <w:rsid w:val="000C4288"/>
    <w:rsid w:val="000C7B56"/>
    <w:rsid w:val="000D0729"/>
    <w:rsid w:val="000D1CCE"/>
    <w:rsid w:val="000D40C3"/>
    <w:rsid w:val="000D676D"/>
    <w:rsid w:val="000D78B5"/>
    <w:rsid w:val="000E0111"/>
    <w:rsid w:val="000E0283"/>
    <w:rsid w:val="000E1EC1"/>
    <w:rsid w:val="000E4A6F"/>
    <w:rsid w:val="000E4C5F"/>
    <w:rsid w:val="000E5C2F"/>
    <w:rsid w:val="000E5C92"/>
    <w:rsid w:val="000E6FBE"/>
    <w:rsid w:val="000E737A"/>
    <w:rsid w:val="000E7AAF"/>
    <w:rsid w:val="000F0CEC"/>
    <w:rsid w:val="000F14F2"/>
    <w:rsid w:val="000F2A4E"/>
    <w:rsid w:val="000F3B1D"/>
    <w:rsid w:val="000F5825"/>
    <w:rsid w:val="000F58BA"/>
    <w:rsid w:val="000F6D4C"/>
    <w:rsid w:val="000F7765"/>
    <w:rsid w:val="000F7B87"/>
    <w:rsid w:val="00101FAC"/>
    <w:rsid w:val="0011075C"/>
    <w:rsid w:val="0011232F"/>
    <w:rsid w:val="0011331C"/>
    <w:rsid w:val="001157B0"/>
    <w:rsid w:val="001177CA"/>
    <w:rsid w:val="00120F95"/>
    <w:rsid w:val="00121491"/>
    <w:rsid w:val="00125131"/>
    <w:rsid w:val="0012612F"/>
    <w:rsid w:val="00131D5A"/>
    <w:rsid w:val="00132337"/>
    <w:rsid w:val="00133C47"/>
    <w:rsid w:val="001350D5"/>
    <w:rsid w:val="0013573E"/>
    <w:rsid w:val="00135AEF"/>
    <w:rsid w:val="00135CF2"/>
    <w:rsid w:val="0013661F"/>
    <w:rsid w:val="00140EFA"/>
    <w:rsid w:val="001421AC"/>
    <w:rsid w:val="0014245B"/>
    <w:rsid w:val="00146210"/>
    <w:rsid w:val="00146D4D"/>
    <w:rsid w:val="0014708F"/>
    <w:rsid w:val="00147D11"/>
    <w:rsid w:val="001514F1"/>
    <w:rsid w:val="0015159B"/>
    <w:rsid w:val="0015176E"/>
    <w:rsid w:val="00151D24"/>
    <w:rsid w:val="0015210B"/>
    <w:rsid w:val="001521EC"/>
    <w:rsid w:val="00154406"/>
    <w:rsid w:val="00154B36"/>
    <w:rsid w:val="001574B8"/>
    <w:rsid w:val="001579C0"/>
    <w:rsid w:val="001618AE"/>
    <w:rsid w:val="00162EFD"/>
    <w:rsid w:val="001641DF"/>
    <w:rsid w:val="00166C74"/>
    <w:rsid w:val="001702AD"/>
    <w:rsid w:val="001707B5"/>
    <w:rsid w:val="00173674"/>
    <w:rsid w:val="00175C32"/>
    <w:rsid w:val="00176B2D"/>
    <w:rsid w:val="00180646"/>
    <w:rsid w:val="00181CA2"/>
    <w:rsid w:val="0018456D"/>
    <w:rsid w:val="001863D0"/>
    <w:rsid w:val="001913EC"/>
    <w:rsid w:val="00192B2B"/>
    <w:rsid w:val="0019308C"/>
    <w:rsid w:val="00196D40"/>
    <w:rsid w:val="00196F2F"/>
    <w:rsid w:val="00196FE5"/>
    <w:rsid w:val="001974DE"/>
    <w:rsid w:val="001A04B3"/>
    <w:rsid w:val="001A5B6E"/>
    <w:rsid w:val="001A77DB"/>
    <w:rsid w:val="001B0AF0"/>
    <w:rsid w:val="001B22C7"/>
    <w:rsid w:val="001B37C2"/>
    <w:rsid w:val="001B535A"/>
    <w:rsid w:val="001B6433"/>
    <w:rsid w:val="001B6A04"/>
    <w:rsid w:val="001B6E6F"/>
    <w:rsid w:val="001B727E"/>
    <w:rsid w:val="001C0CAD"/>
    <w:rsid w:val="001C152D"/>
    <w:rsid w:val="001C35C9"/>
    <w:rsid w:val="001C49C1"/>
    <w:rsid w:val="001D2FAA"/>
    <w:rsid w:val="001D5D26"/>
    <w:rsid w:val="001D6822"/>
    <w:rsid w:val="001D788B"/>
    <w:rsid w:val="001E1A57"/>
    <w:rsid w:val="001E1F74"/>
    <w:rsid w:val="001E3FA8"/>
    <w:rsid w:val="001F1540"/>
    <w:rsid w:val="001F167A"/>
    <w:rsid w:val="001F1FA3"/>
    <w:rsid w:val="001F456E"/>
    <w:rsid w:val="001F49C7"/>
    <w:rsid w:val="001F7E66"/>
    <w:rsid w:val="001F7E9B"/>
    <w:rsid w:val="001F7ECF"/>
    <w:rsid w:val="00201B57"/>
    <w:rsid w:val="002024FD"/>
    <w:rsid w:val="00203391"/>
    <w:rsid w:val="00206D9B"/>
    <w:rsid w:val="0020736B"/>
    <w:rsid w:val="00211CEF"/>
    <w:rsid w:val="0021529D"/>
    <w:rsid w:val="00216FE6"/>
    <w:rsid w:val="00220607"/>
    <w:rsid w:val="002208C4"/>
    <w:rsid w:val="00226EE8"/>
    <w:rsid w:val="00232DD5"/>
    <w:rsid w:val="00233067"/>
    <w:rsid w:val="00233074"/>
    <w:rsid w:val="002334D8"/>
    <w:rsid w:val="002367E3"/>
    <w:rsid w:val="002372B6"/>
    <w:rsid w:val="00242952"/>
    <w:rsid w:val="00243782"/>
    <w:rsid w:val="0024459F"/>
    <w:rsid w:val="00244884"/>
    <w:rsid w:val="0024578A"/>
    <w:rsid w:val="00245EC2"/>
    <w:rsid w:val="00254411"/>
    <w:rsid w:val="002544BA"/>
    <w:rsid w:val="00254CA5"/>
    <w:rsid w:val="00255161"/>
    <w:rsid w:val="00255517"/>
    <w:rsid w:val="002633BE"/>
    <w:rsid w:val="0027025C"/>
    <w:rsid w:val="0027073D"/>
    <w:rsid w:val="002712B0"/>
    <w:rsid w:val="00274848"/>
    <w:rsid w:val="0027775A"/>
    <w:rsid w:val="002842C7"/>
    <w:rsid w:val="00286A24"/>
    <w:rsid w:val="00287426"/>
    <w:rsid w:val="002874FC"/>
    <w:rsid w:val="00287B6C"/>
    <w:rsid w:val="00291162"/>
    <w:rsid w:val="00294A20"/>
    <w:rsid w:val="002953C0"/>
    <w:rsid w:val="00295D02"/>
    <w:rsid w:val="00296219"/>
    <w:rsid w:val="002A0212"/>
    <w:rsid w:val="002A1C8F"/>
    <w:rsid w:val="002A1CAD"/>
    <w:rsid w:val="002A29DC"/>
    <w:rsid w:val="002A2E0E"/>
    <w:rsid w:val="002A38AE"/>
    <w:rsid w:val="002A5690"/>
    <w:rsid w:val="002A77BF"/>
    <w:rsid w:val="002A7B48"/>
    <w:rsid w:val="002A7E27"/>
    <w:rsid w:val="002B058C"/>
    <w:rsid w:val="002B2B4A"/>
    <w:rsid w:val="002B3A91"/>
    <w:rsid w:val="002B423A"/>
    <w:rsid w:val="002B72CB"/>
    <w:rsid w:val="002C4807"/>
    <w:rsid w:val="002C62F4"/>
    <w:rsid w:val="002C72ED"/>
    <w:rsid w:val="002C7C96"/>
    <w:rsid w:val="002C7F29"/>
    <w:rsid w:val="002D023F"/>
    <w:rsid w:val="002D0276"/>
    <w:rsid w:val="002D26E8"/>
    <w:rsid w:val="002D2DB2"/>
    <w:rsid w:val="002D4AA2"/>
    <w:rsid w:val="002D4CFF"/>
    <w:rsid w:val="002E0DD9"/>
    <w:rsid w:val="002E50E5"/>
    <w:rsid w:val="002E73B2"/>
    <w:rsid w:val="002F6BD6"/>
    <w:rsid w:val="002F7210"/>
    <w:rsid w:val="00302209"/>
    <w:rsid w:val="00302962"/>
    <w:rsid w:val="00305C6B"/>
    <w:rsid w:val="00305C8D"/>
    <w:rsid w:val="00305E68"/>
    <w:rsid w:val="00305F25"/>
    <w:rsid w:val="00307910"/>
    <w:rsid w:val="00310B1C"/>
    <w:rsid w:val="00311927"/>
    <w:rsid w:val="00313633"/>
    <w:rsid w:val="00314E05"/>
    <w:rsid w:val="00317720"/>
    <w:rsid w:val="00320DF0"/>
    <w:rsid w:val="00321AA8"/>
    <w:rsid w:val="003231AA"/>
    <w:rsid w:val="00324808"/>
    <w:rsid w:val="00327583"/>
    <w:rsid w:val="00333D20"/>
    <w:rsid w:val="00335BFD"/>
    <w:rsid w:val="00335CEE"/>
    <w:rsid w:val="00336FE1"/>
    <w:rsid w:val="003375E4"/>
    <w:rsid w:val="003378A7"/>
    <w:rsid w:val="00342DE1"/>
    <w:rsid w:val="00342EF0"/>
    <w:rsid w:val="00345473"/>
    <w:rsid w:val="00352F75"/>
    <w:rsid w:val="0035422B"/>
    <w:rsid w:val="003545A7"/>
    <w:rsid w:val="00360159"/>
    <w:rsid w:val="0036077F"/>
    <w:rsid w:val="00361681"/>
    <w:rsid w:val="003624B9"/>
    <w:rsid w:val="00362D59"/>
    <w:rsid w:val="0037442E"/>
    <w:rsid w:val="00377BFE"/>
    <w:rsid w:val="003834A9"/>
    <w:rsid w:val="00385C2B"/>
    <w:rsid w:val="003867ED"/>
    <w:rsid w:val="003903EE"/>
    <w:rsid w:val="00390C2F"/>
    <w:rsid w:val="00391448"/>
    <w:rsid w:val="0039469B"/>
    <w:rsid w:val="0039649A"/>
    <w:rsid w:val="003970A5"/>
    <w:rsid w:val="00397D6D"/>
    <w:rsid w:val="003A06B2"/>
    <w:rsid w:val="003A0D60"/>
    <w:rsid w:val="003A104D"/>
    <w:rsid w:val="003A1395"/>
    <w:rsid w:val="003A2E06"/>
    <w:rsid w:val="003A34AC"/>
    <w:rsid w:val="003A54B9"/>
    <w:rsid w:val="003A5909"/>
    <w:rsid w:val="003A6EDA"/>
    <w:rsid w:val="003A7077"/>
    <w:rsid w:val="003C3B67"/>
    <w:rsid w:val="003D08D8"/>
    <w:rsid w:val="003D34EA"/>
    <w:rsid w:val="003D5AFE"/>
    <w:rsid w:val="003D5CD9"/>
    <w:rsid w:val="003E32CF"/>
    <w:rsid w:val="003E64BF"/>
    <w:rsid w:val="003F0728"/>
    <w:rsid w:val="003F32E2"/>
    <w:rsid w:val="003F7228"/>
    <w:rsid w:val="003F748A"/>
    <w:rsid w:val="00402487"/>
    <w:rsid w:val="0040392A"/>
    <w:rsid w:val="00403EE6"/>
    <w:rsid w:val="00404015"/>
    <w:rsid w:val="00405579"/>
    <w:rsid w:val="00406967"/>
    <w:rsid w:val="00407746"/>
    <w:rsid w:val="004130A4"/>
    <w:rsid w:val="00414576"/>
    <w:rsid w:val="00416205"/>
    <w:rsid w:val="00420B0A"/>
    <w:rsid w:val="00421EDE"/>
    <w:rsid w:val="00423E2A"/>
    <w:rsid w:val="00431536"/>
    <w:rsid w:val="004321DB"/>
    <w:rsid w:val="004324AB"/>
    <w:rsid w:val="00432879"/>
    <w:rsid w:val="00432FC5"/>
    <w:rsid w:val="0043366A"/>
    <w:rsid w:val="00433A42"/>
    <w:rsid w:val="00434AC0"/>
    <w:rsid w:val="00435087"/>
    <w:rsid w:val="00437448"/>
    <w:rsid w:val="0043762E"/>
    <w:rsid w:val="00444699"/>
    <w:rsid w:val="00445228"/>
    <w:rsid w:val="00445AC9"/>
    <w:rsid w:val="00445EDE"/>
    <w:rsid w:val="004472CB"/>
    <w:rsid w:val="00450B61"/>
    <w:rsid w:val="00450E5D"/>
    <w:rsid w:val="00452923"/>
    <w:rsid w:val="004533E6"/>
    <w:rsid w:val="00457121"/>
    <w:rsid w:val="00460331"/>
    <w:rsid w:val="00462151"/>
    <w:rsid w:val="00462CC0"/>
    <w:rsid w:val="004630F5"/>
    <w:rsid w:val="00467F66"/>
    <w:rsid w:val="004707E2"/>
    <w:rsid w:val="004724FE"/>
    <w:rsid w:val="00473DFD"/>
    <w:rsid w:val="00477962"/>
    <w:rsid w:val="00480071"/>
    <w:rsid w:val="004800E1"/>
    <w:rsid w:val="00486D40"/>
    <w:rsid w:val="00495CD6"/>
    <w:rsid w:val="004960A1"/>
    <w:rsid w:val="00496546"/>
    <w:rsid w:val="004A1036"/>
    <w:rsid w:val="004A1C8B"/>
    <w:rsid w:val="004A2502"/>
    <w:rsid w:val="004A7AB7"/>
    <w:rsid w:val="004B0A55"/>
    <w:rsid w:val="004B0D6D"/>
    <w:rsid w:val="004B10B8"/>
    <w:rsid w:val="004B3C53"/>
    <w:rsid w:val="004B46F8"/>
    <w:rsid w:val="004B7338"/>
    <w:rsid w:val="004C125E"/>
    <w:rsid w:val="004C21D5"/>
    <w:rsid w:val="004C3E4F"/>
    <w:rsid w:val="004C468C"/>
    <w:rsid w:val="004C5E7A"/>
    <w:rsid w:val="004C68B2"/>
    <w:rsid w:val="004D0760"/>
    <w:rsid w:val="004D10E2"/>
    <w:rsid w:val="004D3A19"/>
    <w:rsid w:val="004D5DC2"/>
    <w:rsid w:val="004E2016"/>
    <w:rsid w:val="004E6A76"/>
    <w:rsid w:val="004E76B3"/>
    <w:rsid w:val="004E79DD"/>
    <w:rsid w:val="004F0292"/>
    <w:rsid w:val="004F2B2E"/>
    <w:rsid w:val="004F3806"/>
    <w:rsid w:val="004F396C"/>
    <w:rsid w:val="004F5D41"/>
    <w:rsid w:val="004F5E30"/>
    <w:rsid w:val="004F664F"/>
    <w:rsid w:val="004F7E13"/>
    <w:rsid w:val="0050081B"/>
    <w:rsid w:val="00502688"/>
    <w:rsid w:val="00504597"/>
    <w:rsid w:val="00506BE6"/>
    <w:rsid w:val="005120EC"/>
    <w:rsid w:val="00512E26"/>
    <w:rsid w:val="005164E6"/>
    <w:rsid w:val="00520F7A"/>
    <w:rsid w:val="00522F28"/>
    <w:rsid w:val="00526A4F"/>
    <w:rsid w:val="00531B98"/>
    <w:rsid w:val="00537D44"/>
    <w:rsid w:val="00540FA4"/>
    <w:rsid w:val="00541414"/>
    <w:rsid w:val="00541FBD"/>
    <w:rsid w:val="00542646"/>
    <w:rsid w:val="00542A09"/>
    <w:rsid w:val="00550CC1"/>
    <w:rsid w:val="005550F5"/>
    <w:rsid w:val="005551E4"/>
    <w:rsid w:val="00560712"/>
    <w:rsid w:val="00561924"/>
    <w:rsid w:val="00563009"/>
    <w:rsid w:val="00565DEC"/>
    <w:rsid w:val="0056768D"/>
    <w:rsid w:val="005726E3"/>
    <w:rsid w:val="0057275C"/>
    <w:rsid w:val="00573DD4"/>
    <w:rsid w:val="005740C3"/>
    <w:rsid w:val="00574950"/>
    <w:rsid w:val="00576249"/>
    <w:rsid w:val="00581805"/>
    <w:rsid w:val="00583EB9"/>
    <w:rsid w:val="00583EFF"/>
    <w:rsid w:val="00587A1A"/>
    <w:rsid w:val="00592D88"/>
    <w:rsid w:val="00592DD0"/>
    <w:rsid w:val="00592F23"/>
    <w:rsid w:val="00596E08"/>
    <w:rsid w:val="005A4920"/>
    <w:rsid w:val="005B32D2"/>
    <w:rsid w:val="005C07D6"/>
    <w:rsid w:val="005C1A37"/>
    <w:rsid w:val="005C1B6F"/>
    <w:rsid w:val="005C3FDB"/>
    <w:rsid w:val="005C64A6"/>
    <w:rsid w:val="005D16EA"/>
    <w:rsid w:val="005D31E1"/>
    <w:rsid w:val="005E2C87"/>
    <w:rsid w:val="005E37CF"/>
    <w:rsid w:val="005E427F"/>
    <w:rsid w:val="005E47E3"/>
    <w:rsid w:val="005E5083"/>
    <w:rsid w:val="005E63F5"/>
    <w:rsid w:val="005E68F6"/>
    <w:rsid w:val="005E6FFE"/>
    <w:rsid w:val="005E7D89"/>
    <w:rsid w:val="005E7D8E"/>
    <w:rsid w:val="005F005D"/>
    <w:rsid w:val="005F7745"/>
    <w:rsid w:val="00604866"/>
    <w:rsid w:val="0060613C"/>
    <w:rsid w:val="006121C0"/>
    <w:rsid w:val="006121C6"/>
    <w:rsid w:val="00614624"/>
    <w:rsid w:val="006203D1"/>
    <w:rsid w:val="0062087E"/>
    <w:rsid w:val="00621E4C"/>
    <w:rsid w:val="00624D28"/>
    <w:rsid w:val="0063002E"/>
    <w:rsid w:val="00631230"/>
    <w:rsid w:val="00632241"/>
    <w:rsid w:val="0063628D"/>
    <w:rsid w:val="00637D3C"/>
    <w:rsid w:val="00643D99"/>
    <w:rsid w:val="00646D49"/>
    <w:rsid w:val="00646E2B"/>
    <w:rsid w:val="006472B3"/>
    <w:rsid w:val="00647F7A"/>
    <w:rsid w:val="006513C1"/>
    <w:rsid w:val="0065274A"/>
    <w:rsid w:val="006564C5"/>
    <w:rsid w:val="006629DA"/>
    <w:rsid w:val="00662B05"/>
    <w:rsid w:val="00664176"/>
    <w:rsid w:val="006655A3"/>
    <w:rsid w:val="00672C9B"/>
    <w:rsid w:val="006807E3"/>
    <w:rsid w:val="00683B07"/>
    <w:rsid w:val="00684FFC"/>
    <w:rsid w:val="00685D89"/>
    <w:rsid w:val="00686097"/>
    <w:rsid w:val="006912FD"/>
    <w:rsid w:val="006931B9"/>
    <w:rsid w:val="006934E3"/>
    <w:rsid w:val="00693A50"/>
    <w:rsid w:val="006948F0"/>
    <w:rsid w:val="006952C0"/>
    <w:rsid w:val="00696B22"/>
    <w:rsid w:val="006976A3"/>
    <w:rsid w:val="006A043F"/>
    <w:rsid w:val="006A1B20"/>
    <w:rsid w:val="006A2BD0"/>
    <w:rsid w:val="006A3B66"/>
    <w:rsid w:val="006A3E93"/>
    <w:rsid w:val="006A6EC1"/>
    <w:rsid w:val="006B05C2"/>
    <w:rsid w:val="006B16BB"/>
    <w:rsid w:val="006B3288"/>
    <w:rsid w:val="006B5674"/>
    <w:rsid w:val="006B5969"/>
    <w:rsid w:val="006C049C"/>
    <w:rsid w:val="006C072E"/>
    <w:rsid w:val="006C1CA2"/>
    <w:rsid w:val="006C2EB0"/>
    <w:rsid w:val="006C400B"/>
    <w:rsid w:val="006C4193"/>
    <w:rsid w:val="006C498B"/>
    <w:rsid w:val="006C4EFF"/>
    <w:rsid w:val="006C617C"/>
    <w:rsid w:val="006C682A"/>
    <w:rsid w:val="006C73F3"/>
    <w:rsid w:val="006D271B"/>
    <w:rsid w:val="006D2C63"/>
    <w:rsid w:val="006D2E5A"/>
    <w:rsid w:val="006D3049"/>
    <w:rsid w:val="006D3058"/>
    <w:rsid w:val="006E2026"/>
    <w:rsid w:val="006E2382"/>
    <w:rsid w:val="006E55A0"/>
    <w:rsid w:val="006E5AFA"/>
    <w:rsid w:val="006F0A45"/>
    <w:rsid w:val="006F166A"/>
    <w:rsid w:val="006F1E37"/>
    <w:rsid w:val="006F23E8"/>
    <w:rsid w:val="006F3D4C"/>
    <w:rsid w:val="006F43C3"/>
    <w:rsid w:val="006F5324"/>
    <w:rsid w:val="00701347"/>
    <w:rsid w:val="007020BD"/>
    <w:rsid w:val="00702C91"/>
    <w:rsid w:val="00704A02"/>
    <w:rsid w:val="00710AB7"/>
    <w:rsid w:val="00712685"/>
    <w:rsid w:val="007133D5"/>
    <w:rsid w:val="00716ED3"/>
    <w:rsid w:val="007178CD"/>
    <w:rsid w:val="00722F30"/>
    <w:rsid w:val="007232B6"/>
    <w:rsid w:val="00723979"/>
    <w:rsid w:val="0073018B"/>
    <w:rsid w:val="007301F3"/>
    <w:rsid w:val="007321DE"/>
    <w:rsid w:val="00732F4C"/>
    <w:rsid w:val="00733958"/>
    <w:rsid w:val="007346DA"/>
    <w:rsid w:val="007354F2"/>
    <w:rsid w:val="00737C8F"/>
    <w:rsid w:val="00740AA0"/>
    <w:rsid w:val="00743BF1"/>
    <w:rsid w:val="00743CB0"/>
    <w:rsid w:val="00747ECD"/>
    <w:rsid w:val="00750E6D"/>
    <w:rsid w:val="00751D3D"/>
    <w:rsid w:val="0075478D"/>
    <w:rsid w:val="00755881"/>
    <w:rsid w:val="007617E2"/>
    <w:rsid w:val="00761FE2"/>
    <w:rsid w:val="00764BE3"/>
    <w:rsid w:val="00765B61"/>
    <w:rsid w:val="007717D3"/>
    <w:rsid w:val="007775B7"/>
    <w:rsid w:val="00781996"/>
    <w:rsid w:val="00781E8E"/>
    <w:rsid w:val="007829E6"/>
    <w:rsid w:val="0078435F"/>
    <w:rsid w:val="0078526D"/>
    <w:rsid w:val="0078711F"/>
    <w:rsid w:val="00794BEE"/>
    <w:rsid w:val="00794EDC"/>
    <w:rsid w:val="00797953"/>
    <w:rsid w:val="007A0FD0"/>
    <w:rsid w:val="007A1EB2"/>
    <w:rsid w:val="007A361D"/>
    <w:rsid w:val="007A5B28"/>
    <w:rsid w:val="007A6A97"/>
    <w:rsid w:val="007B0346"/>
    <w:rsid w:val="007B17F4"/>
    <w:rsid w:val="007B3EF6"/>
    <w:rsid w:val="007B5E6A"/>
    <w:rsid w:val="007B740B"/>
    <w:rsid w:val="007B7590"/>
    <w:rsid w:val="007B790A"/>
    <w:rsid w:val="007B7ACA"/>
    <w:rsid w:val="007C04F6"/>
    <w:rsid w:val="007C3E90"/>
    <w:rsid w:val="007C50FE"/>
    <w:rsid w:val="007D10BD"/>
    <w:rsid w:val="007D2A69"/>
    <w:rsid w:val="007D2DB8"/>
    <w:rsid w:val="007D4B2D"/>
    <w:rsid w:val="007D7FDF"/>
    <w:rsid w:val="007E01B9"/>
    <w:rsid w:val="007E1C50"/>
    <w:rsid w:val="007E2614"/>
    <w:rsid w:val="007E46C9"/>
    <w:rsid w:val="007F1B47"/>
    <w:rsid w:val="007F1DE2"/>
    <w:rsid w:val="007F2274"/>
    <w:rsid w:val="007F2445"/>
    <w:rsid w:val="007F376D"/>
    <w:rsid w:val="007F3CB8"/>
    <w:rsid w:val="007F4351"/>
    <w:rsid w:val="007F7538"/>
    <w:rsid w:val="008021BC"/>
    <w:rsid w:val="008071B7"/>
    <w:rsid w:val="008079D0"/>
    <w:rsid w:val="00811478"/>
    <w:rsid w:val="008116D3"/>
    <w:rsid w:val="00814468"/>
    <w:rsid w:val="00820243"/>
    <w:rsid w:val="00822019"/>
    <w:rsid w:val="0082249F"/>
    <w:rsid w:val="00823D7A"/>
    <w:rsid w:val="008302EE"/>
    <w:rsid w:val="00831CAA"/>
    <w:rsid w:val="00832ED0"/>
    <w:rsid w:val="00833C25"/>
    <w:rsid w:val="00835181"/>
    <w:rsid w:val="00836FBD"/>
    <w:rsid w:val="0083748B"/>
    <w:rsid w:val="008401C0"/>
    <w:rsid w:val="00842135"/>
    <w:rsid w:val="0084318D"/>
    <w:rsid w:val="00844B72"/>
    <w:rsid w:val="008460A3"/>
    <w:rsid w:val="00846894"/>
    <w:rsid w:val="00851480"/>
    <w:rsid w:val="00851D38"/>
    <w:rsid w:val="0085230F"/>
    <w:rsid w:val="00854958"/>
    <w:rsid w:val="00856490"/>
    <w:rsid w:val="0085666E"/>
    <w:rsid w:val="00865AA8"/>
    <w:rsid w:val="00871354"/>
    <w:rsid w:val="008744DD"/>
    <w:rsid w:val="00875080"/>
    <w:rsid w:val="00875A5F"/>
    <w:rsid w:val="00876324"/>
    <w:rsid w:val="00876375"/>
    <w:rsid w:val="00877A9C"/>
    <w:rsid w:val="008801B5"/>
    <w:rsid w:val="00883CA7"/>
    <w:rsid w:val="00884C65"/>
    <w:rsid w:val="00886429"/>
    <w:rsid w:val="00887812"/>
    <w:rsid w:val="00887C2D"/>
    <w:rsid w:val="008906E4"/>
    <w:rsid w:val="008925BC"/>
    <w:rsid w:val="00894E34"/>
    <w:rsid w:val="00895C5E"/>
    <w:rsid w:val="00897627"/>
    <w:rsid w:val="008A2A8D"/>
    <w:rsid w:val="008A3E6C"/>
    <w:rsid w:val="008A41C8"/>
    <w:rsid w:val="008A517F"/>
    <w:rsid w:val="008B11A8"/>
    <w:rsid w:val="008B1C20"/>
    <w:rsid w:val="008B3305"/>
    <w:rsid w:val="008B528C"/>
    <w:rsid w:val="008B6E7A"/>
    <w:rsid w:val="008C0767"/>
    <w:rsid w:val="008C15F3"/>
    <w:rsid w:val="008C23A5"/>
    <w:rsid w:val="008C7622"/>
    <w:rsid w:val="008D49BD"/>
    <w:rsid w:val="008D5670"/>
    <w:rsid w:val="008D5BAA"/>
    <w:rsid w:val="008D62D2"/>
    <w:rsid w:val="008E2D59"/>
    <w:rsid w:val="008E4E9F"/>
    <w:rsid w:val="008E4FE3"/>
    <w:rsid w:val="008E62BF"/>
    <w:rsid w:val="008F2599"/>
    <w:rsid w:val="008F36E4"/>
    <w:rsid w:val="009001EC"/>
    <w:rsid w:val="00902478"/>
    <w:rsid w:val="0090444D"/>
    <w:rsid w:val="00904E3D"/>
    <w:rsid w:val="009110F2"/>
    <w:rsid w:val="009112AD"/>
    <w:rsid w:val="00911FDA"/>
    <w:rsid w:val="00912A80"/>
    <w:rsid w:val="00915612"/>
    <w:rsid w:val="009164EA"/>
    <w:rsid w:val="00916C33"/>
    <w:rsid w:val="00917303"/>
    <w:rsid w:val="00917F12"/>
    <w:rsid w:val="0092562B"/>
    <w:rsid w:val="00926A50"/>
    <w:rsid w:val="00927D0C"/>
    <w:rsid w:val="009304E2"/>
    <w:rsid w:val="00931595"/>
    <w:rsid w:val="00936809"/>
    <w:rsid w:val="009375B2"/>
    <w:rsid w:val="00943528"/>
    <w:rsid w:val="009469CD"/>
    <w:rsid w:val="009475BF"/>
    <w:rsid w:val="0095052F"/>
    <w:rsid w:val="00950EF9"/>
    <w:rsid w:val="0095154E"/>
    <w:rsid w:val="009615AF"/>
    <w:rsid w:val="00961B72"/>
    <w:rsid w:val="00963A55"/>
    <w:rsid w:val="00963E67"/>
    <w:rsid w:val="00963E94"/>
    <w:rsid w:val="00965695"/>
    <w:rsid w:val="00966041"/>
    <w:rsid w:val="00973532"/>
    <w:rsid w:val="0097396B"/>
    <w:rsid w:val="00980518"/>
    <w:rsid w:val="00982E05"/>
    <w:rsid w:val="009865B8"/>
    <w:rsid w:val="00986A68"/>
    <w:rsid w:val="00986C7F"/>
    <w:rsid w:val="00987931"/>
    <w:rsid w:val="00987FC1"/>
    <w:rsid w:val="00992597"/>
    <w:rsid w:val="00992FAA"/>
    <w:rsid w:val="009940C1"/>
    <w:rsid w:val="00994910"/>
    <w:rsid w:val="009956F7"/>
    <w:rsid w:val="00995F35"/>
    <w:rsid w:val="00995FEC"/>
    <w:rsid w:val="00997B19"/>
    <w:rsid w:val="009A3A1A"/>
    <w:rsid w:val="009A5FF8"/>
    <w:rsid w:val="009A7CD7"/>
    <w:rsid w:val="009B01BE"/>
    <w:rsid w:val="009B1DA1"/>
    <w:rsid w:val="009B4E88"/>
    <w:rsid w:val="009C45AA"/>
    <w:rsid w:val="009D093B"/>
    <w:rsid w:val="009D33DD"/>
    <w:rsid w:val="009D3E2C"/>
    <w:rsid w:val="009D6DE7"/>
    <w:rsid w:val="009E2BE3"/>
    <w:rsid w:val="009E57E1"/>
    <w:rsid w:val="009E6752"/>
    <w:rsid w:val="009E7C36"/>
    <w:rsid w:val="009F0FD1"/>
    <w:rsid w:val="009F65DC"/>
    <w:rsid w:val="009F6D94"/>
    <w:rsid w:val="009F7F70"/>
    <w:rsid w:val="00A02530"/>
    <w:rsid w:val="00A030A3"/>
    <w:rsid w:val="00A04DBB"/>
    <w:rsid w:val="00A05093"/>
    <w:rsid w:val="00A05805"/>
    <w:rsid w:val="00A107E2"/>
    <w:rsid w:val="00A11AF5"/>
    <w:rsid w:val="00A14119"/>
    <w:rsid w:val="00A152A7"/>
    <w:rsid w:val="00A15334"/>
    <w:rsid w:val="00A1691D"/>
    <w:rsid w:val="00A17578"/>
    <w:rsid w:val="00A17CE7"/>
    <w:rsid w:val="00A27E06"/>
    <w:rsid w:val="00A33A82"/>
    <w:rsid w:val="00A4092B"/>
    <w:rsid w:val="00A44EEC"/>
    <w:rsid w:val="00A45C3A"/>
    <w:rsid w:val="00A47541"/>
    <w:rsid w:val="00A522C0"/>
    <w:rsid w:val="00A5359D"/>
    <w:rsid w:val="00A56915"/>
    <w:rsid w:val="00A57695"/>
    <w:rsid w:val="00A62090"/>
    <w:rsid w:val="00A65A12"/>
    <w:rsid w:val="00A6629E"/>
    <w:rsid w:val="00A678EB"/>
    <w:rsid w:val="00A72FF2"/>
    <w:rsid w:val="00A74B4D"/>
    <w:rsid w:val="00A75445"/>
    <w:rsid w:val="00A7648C"/>
    <w:rsid w:val="00A80BF3"/>
    <w:rsid w:val="00A820C5"/>
    <w:rsid w:val="00A8376B"/>
    <w:rsid w:val="00A8427D"/>
    <w:rsid w:val="00A84346"/>
    <w:rsid w:val="00A844CA"/>
    <w:rsid w:val="00A86D45"/>
    <w:rsid w:val="00A9119C"/>
    <w:rsid w:val="00A915FE"/>
    <w:rsid w:val="00A916B3"/>
    <w:rsid w:val="00A93374"/>
    <w:rsid w:val="00A93A09"/>
    <w:rsid w:val="00A93C7D"/>
    <w:rsid w:val="00A93D87"/>
    <w:rsid w:val="00A94E07"/>
    <w:rsid w:val="00A97213"/>
    <w:rsid w:val="00A978EF"/>
    <w:rsid w:val="00AA24F7"/>
    <w:rsid w:val="00AA567E"/>
    <w:rsid w:val="00AA67F1"/>
    <w:rsid w:val="00AA7AA2"/>
    <w:rsid w:val="00AB270B"/>
    <w:rsid w:val="00AB2D11"/>
    <w:rsid w:val="00AB3A9D"/>
    <w:rsid w:val="00AB4AD0"/>
    <w:rsid w:val="00AB5852"/>
    <w:rsid w:val="00AB6237"/>
    <w:rsid w:val="00AB71ED"/>
    <w:rsid w:val="00AC01E6"/>
    <w:rsid w:val="00AC2584"/>
    <w:rsid w:val="00AC2FFA"/>
    <w:rsid w:val="00AC4811"/>
    <w:rsid w:val="00AC4DDD"/>
    <w:rsid w:val="00AC5574"/>
    <w:rsid w:val="00AC6E1D"/>
    <w:rsid w:val="00AD2317"/>
    <w:rsid w:val="00AD37B2"/>
    <w:rsid w:val="00AD45D7"/>
    <w:rsid w:val="00AD655F"/>
    <w:rsid w:val="00AE141E"/>
    <w:rsid w:val="00AE271A"/>
    <w:rsid w:val="00AE2E34"/>
    <w:rsid w:val="00AE3067"/>
    <w:rsid w:val="00AE3B05"/>
    <w:rsid w:val="00AE3CAB"/>
    <w:rsid w:val="00AE4688"/>
    <w:rsid w:val="00AE5C54"/>
    <w:rsid w:val="00AE7032"/>
    <w:rsid w:val="00AF1DBC"/>
    <w:rsid w:val="00AF44F4"/>
    <w:rsid w:val="00AF5A35"/>
    <w:rsid w:val="00B00FA2"/>
    <w:rsid w:val="00B02FAE"/>
    <w:rsid w:val="00B0738A"/>
    <w:rsid w:val="00B07820"/>
    <w:rsid w:val="00B0788C"/>
    <w:rsid w:val="00B1047A"/>
    <w:rsid w:val="00B11CAA"/>
    <w:rsid w:val="00B12C55"/>
    <w:rsid w:val="00B12D08"/>
    <w:rsid w:val="00B13556"/>
    <w:rsid w:val="00B14786"/>
    <w:rsid w:val="00B14F71"/>
    <w:rsid w:val="00B16DC6"/>
    <w:rsid w:val="00B17650"/>
    <w:rsid w:val="00B25F5A"/>
    <w:rsid w:val="00B30694"/>
    <w:rsid w:val="00B321AB"/>
    <w:rsid w:val="00B32C42"/>
    <w:rsid w:val="00B33A3A"/>
    <w:rsid w:val="00B34229"/>
    <w:rsid w:val="00B3444E"/>
    <w:rsid w:val="00B35907"/>
    <w:rsid w:val="00B36A51"/>
    <w:rsid w:val="00B40881"/>
    <w:rsid w:val="00B41671"/>
    <w:rsid w:val="00B41798"/>
    <w:rsid w:val="00B422E6"/>
    <w:rsid w:val="00B4306E"/>
    <w:rsid w:val="00B463B6"/>
    <w:rsid w:val="00B505E9"/>
    <w:rsid w:val="00B522CB"/>
    <w:rsid w:val="00B5385B"/>
    <w:rsid w:val="00B545E1"/>
    <w:rsid w:val="00B54A5B"/>
    <w:rsid w:val="00B60C11"/>
    <w:rsid w:val="00B614AD"/>
    <w:rsid w:val="00B64C66"/>
    <w:rsid w:val="00B655E7"/>
    <w:rsid w:val="00B6596D"/>
    <w:rsid w:val="00B66028"/>
    <w:rsid w:val="00B669D9"/>
    <w:rsid w:val="00B71919"/>
    <w:rsid w:val="00B74544"/>
    <w:rsid w:val="00B74D6E"/>
    <w:rsid w:val="00B75C8D"/>
    <w:rsid w:val="00B764D1"/>
    <w:rsid w:val="00B76718"/>
    <w:rsid w:val="00B77E95"/>
    <w:rsid w:val="00B865BF"/>
    <w:rsid w:val="00B87526"/>
    <w:rsid w:val="00B87E24"/>
    <w:rsid w:val="00B93541"/>
    <w:rsid w:val="00B9583F"/>
    <w:rsid w:val="00B958A3"/>
    <w:rsid w:val="00B96859"/>
    <w:rsid w:val="00B978ED"/>
    <w:rsid w:val="00BA1CB3"/>
    <w:rsid w:val="00BA2553"/>
    <w:rsid w:val="00BA361E"/>
    <w:rsid w:val="00BA495D"/>
    <w:rsid w:val="00BA4C2C"/>
    <w:rsid w:val="00BA5E38"/>
    <w:rsid w:val="00BA7DC2"/>
    <w:rsid w:val="00BB0533"/>
    <w:rsid w:val="00BB0FAB"/>
    <w:rsid w:val="00BB252B"/>
    <w:rsid w:val="00BB6C29"/>
    <w:rsid w:val="00BC043C"/>
    <w:rsid w:val="00BC2D7A"/>
    <w:rsid w:val="00BC52D1"/>
    <w:rsid w:val="00BC5E0D"/>
    <w:rsid w:val="00BD3A26"/>
    <w:rsid w:val="00BD5C25"/>
    <w:rsid w:val="00BD6E1F"/>
    <w:rsid w:val="00BD6F43"/>
    <w:rsid w:val="00BE0EAD"/>
    <w:rsid w:val="00BE1390"/>
    <w:rsid w:val="00BE5521"/>
    <w:rsid w:val="00BE5711"/>
    <w:rsid w:val="00BE7566"/>
    <w:rsid w:val="00BF1CDE"/>
    <w:rsid w:val="00BF56E7"/>
    <w:rsid w:val="00BF57E4"/>
    <w:rsid w:val="00BF5CDA"/>
    <w:rsid w:val="00BF7595"/>
    <w:rsid w:val="00BF7ECF"/>
    <w:rsid w:val="00C000B4"/>
    <w:rsid w:val="00C00616"/>
    <w:rsid w:val="00C01284"/>
    <w:rsid w:val="00C019F5"/>
    <w:rsid w:val="00C0431D"/>
    <w:rsid w:val="00C0569F"/>
    <w:rsid w:val="00C06635"/>
    <w:rsid w:val="00C06A12"/>
    <w:rsid w:val="00C06FCD"/>
    <w:rsid w:val="00C10A92"/>
    <w:rsid w:val="00C13D99"/>
    <w:rsid w:val="00C14725"/>
    <w:rsid w:val="00C155A8"/>
    <w:rsid w:val="00C220FD"/>
    <w:rsid w:val="00C250DF"/>
    <w:rsid w:val="00C25159"/>
    <w:rsid w:val="00C26CC6"/>
    <w:rsid w:val="00C30744"/>
    <w:rsid w:val="00C3124C"/>
    <w:rsid w:val="00C31506"/>
    <w:rsid w:val="00C3166E"/>
    <w:rsid w:val="00C32C24"/>
    <w:rsid w:val="00C36C52"/>
    <w:rsid w:val="00C47953"/>
    <w:rsid w:val="00C531A4"/>
    <w:rsid w:val="00C53EEC"/>
    <w:rsid w:val="00C543B1"/>
    <w:rsid w:val="00C575E6"/>
    <w:rsid w:val="00C5769C"/>
    <w:rsid w:val="00C6030D"/>
    <w:rsid w:val="00C606D8"/>
    <w:rsid w:val="00C64F9C"/>
    <w:rsid w:val="00C6525F"/>
    <w:rsid w:val="00C67411"/>
    <w:rsid w:val="00C7318F"/>
    <w:rsid w:val="00C76524"/>
    <w:rsid w:val="00C81056"/>
    <w:rsid w:val="00C82C6C"/>
    <w:rsid w:val="00C84E5E"/>
    <w:rsid w:val="00C84FA8"/>
    <w:rsid w:val="00C87DA8"/>
    <w:rsid w:val="00C94B94"/>
    <w:rsid w:val="00C955B7"/>
    <w:rsid w:val="00C957D4"/>
    <w:rsid w:val="00C9685F"/>
    <w:rsid w:val="00C96DE1"/>
    <w:rsid w:val="00C9728C"/>
    <w:rsid w:val="00C97FEA"/>
    <w:rsid w:val="00CA218E"/>
    <w:rsid w:val="00CA237A"/>
    <w:rsid w:val="00CA295B"/>
    <w:rsid w:val="00CB2B09"/>
    <w:rsid w:val="00CB4211"/>
    <w:rsid w:val="00CB6CA8"/>
    <w:rsid w:val="00CB7E03"/>
    <w:rsid w:val="00CC332A"/>
    <w:rsid w:val="00CC4297"/>
    <w:rsid w:val="00CC5D0E"/>
    <w:rsid w:val="00CC7309"/>
    <w:rsid w:val="00CC75AD"/>
    <w:rsid w:val="00CD0B13"/>
    <w:rsid w:val="00CD1653"/>
    <w:rsid w:val="00CD1E07"/>
    <w:rsid w:val="00CD3227"/>
    <w:rsid w:val="00CD337E"/>
    <w:rsid w:val="00CD633A"/>
    <w:rsid w:val="00CD7CBB"/>
    <w:rsid w:val="00CE1BEA"/>
    <w:rsid w:val="00CE3849"/>
    <w:rsid w:val="00CF03AD"/>
    <w:rsid w:val="00CF0E0D"/>
    <w:rsid w:val="00CF2DAD"/>
    <w:rsid w:val="00CF7D81"/>
    <w:rsid w:val="00D02FF2"/>
    <w:rsid w:val="00D05436"/>
    <w:rsid w:val="00D11D2D"/>
    <w:rsid w:val="00D121C4"/>
    <w:rsid w:val="00D20EF7"/>
    <w:rsid w:val="00D24F3C"/>
    <w:rsid w:val="00D30E07"/>
    <w:rsid w:val="00D3141D"/>
    <w:rsid w:val="00D336E7"/>
    <w:rsid w:val="00D3517C"/>
    <w:rsid w:val="00D46A19"/>
    <w:rsid w:val="00D501C6"/>
    <w:rsid w:val="00D512D9"/>
    <w:rsid w:val="00D531C2"/>
    <w:rsid w:val="00D54391"/>
    <w:rsid w:val="00D562DC"/>
    <w:rsid w:val="00D6261A"/>
    <w:rsid w:val="00D62E89"/>
    <w:rsid w:val="00D62F66"/>
    <w:rsid w:val="00D63E7E"/>
    <w:rsid w:val="00D64B0E"/>
    <w:rsid w:val="00D67203"/>
    <w:rsid w:val="00D735AE"/>
    <w:rsid w:val="00D80A57"/>
    <w:rsid w:val="00D81DAF"/>
    <w:rsid w:val="00D82E02"/>
    <w:rsid w:val="00D86F18"/>
    <w:rsid w:val="00D877B8"/>
    <w:rsid w:val="00D90EBE"/>
    <w:rsid w:val="00D91D34"/>
    <w:rsid w:val="00D952FF"/>
    <w:rsid w:val="00D96310"/>
    <w:rsid w:val="00D971B3"/>
    <w:rsid w:val="00D97AEA"/>
    <w:rsid w:val="00DA28F4"/>
    <w:rsid w:val="00DA3FD8"/>
    <w:rsid w:val="00DA75B5"/>
    <w:rsid w:val="00DB0140"/>
    <w:rsid w:val="00DB2079"/>
    <w:rsid w:val="00DB236F"/>
    <w:rsid w:val="00DB2DA8"/>
    <w:rsid w:val="00DB34A7"/>
    <w:rsid w:val="00DB35CB"/>
    <w:rsid w:val="00DB5448"/>
    <w:rsid w:val="00DB5E9E"/>
    <w:rsid w:val="00DB67B4"/>
    <w:rsid w:val="00DB71EC"/>
    <w:rsid w:val="00DC0B55"/>
    <w:rsid w:val="00DC3258"/>
    <w:rsid w:val="00DC3AB8"/>
    <w:rsid w:val="00DC488E"/>
    <w:rsid w:val="00DC6CF6"/>
    <w:rsid w:val="00DC7C27"/>
    <w:rsid w:val="00DD0392"/>
    <w:rsid w:val="00DD28E8"/>
    <w:rsid w:val="00DD50C9"/>
    <w:rsid w:val="00DD5AC8"/>
    <w:rsid w:val="00DD71F9"/>
    <w:rsid w:val="00DD7D67"/>
    <w:rsid w:val="00DE3043"/>
    <w:rsid w:val="00DE3956"/>
    <w:rsid w:val="00DE3BE9"/>
    <w:rsid w:val="00DE6853"/>
    <w:rsid w:val="00DE7462"/>
    <w:rsid w:val="00DE7AA3"/>
    <w:rsid w:val="00DF0BBB"/>
    <w:rsid w:val="00DF2C6B"/>
    <w:rsid w:val="00DF7050"/>
    <w:rsid w:val="00DF7CB9"/>
    <w:rsid w:val="00E0228C"/>
    <w:rsid w:val="00E02335"/>
    <w:rsid w:val="00E04298"/>
    <w:rsid w:val="00E1166B"/>
    <w:rsid w:val="00E125FF"/>
    <w:rsid w:val="00E13611"/>
    <w:rsid w:val="00E14B2D"/>
    <w:rsid w:val="00E17282"/>
    <w:rsid w:val="00E17AEF"/>
    <w:rsid w:val="00E21A85"/>
    <w:rsid w:val="00E271D3"/>
    <w:rsid w:val="00E34922"/>
    <w:rsid w:val="00E351DD"/>
    <w:rsid w:val="00E358B9"/>
    <w:rsid w:val="00E35BC0"/>
    <w:rsid w:val="00E35FB0"/>
    <w:rsid w:val="00E367F7"/>
    <w:rsid w:val="00E43FC6"/>
    <w:rsid w:val="00E4447E"/>
    <w:rsid w:val="00E46C9B"/>
    <w:rsid w:val="00E46F33"/>
    <w:rsid w:val="00E477C2"/>
    <w:rsid w:val="00E509B4"/>
    <w:rsid w:val="00E5363E"/>
    <w:rsid w:val="00E55D7C"/>
    <w:rsid w:val="00E644DC"/>
    <w:rsid w:val="00E64CA8"/>
    <w:rsid w:val="00E64F9B"/>
    <w:rsid w:val="00E751F3"/>
    <w:rsid w:val="00E81231"/>
    <w:rsid w:val="00E818F6"/>
    <w:rsid w:val="00E836BD"/>
    <w:rsid w:val="00E83A35"/>
    <w:rsid w:val="00E87FDB"/>
    <w:rsid w:val="00E92EB9"/>
    <w:rsid w:val="00E953B3"/>
    <w:rsid w:val="00E9736B"/>
    <w:rsid w:val="00EA0EF2"/>
    <w:rsid w:val="00EA0FBF"/>
    <w:rsid w:val="00EA59A9"/>
    <w:rsid w:val="00EA5FB1"/>
    <w:rsid w:val="00EB1AF0"/>
    <w:rsid w:val="00EB1D10"/>
    <w:rsid w:val="00EB2798"/>
    <w:rsid w:val="00EB2A98"/>
    <w:rsid w:val="00EB307C"/>
    <w:rsid w:val="00EB49E4"/>
    <w:rsid w:val="00EB59C5"/>
    <w:rsid w:val="00EB6CC2"/>
    <w:rsid w:val="00EB7821"/>
    <w:rsid w:val="00EC28D7"/>
    <w:rsid w:val="00EC40DA"/>
    <w:rsid w:val="00EC5D08"/>
    <w:rsid w:val="00EC72E5"/>
    <w:rsid w:val="00EC7AC9"/>
    <w:rsid w:val="00EC7B62"/>
    <w:rsid w:val="00ED2762"/>
    <w:rsid w:val="00ED2E4C"/>
    <w:rsid w:val="00ED4510"/>
    <w:rsid w:val="00ED4A10"/>
    <w:rsid w:val="00ED5340"/>
    <w:rsid w:val="00EE1BD3"/>
    <w:rsid w:val="00EE1C87"/>
    <w:rsid w:val="00EE329D"/>
    <w:rsid w:val="00EE36BA"/>
    <w:rsid w:val="00EE4A23"/>
    <w:rsid w:val="00EE4A75"/>
    <w:rsid w:val="00EE50FD"/>
    <w:rsid w:val="00EE5D72"/>
    <w:rsid w:val="00EE604F"/>
    <w:rsid w:val="00EE7B35"/>
    <w:rsid w:val="00EF0E87"/>
    <w:rsid w:val="00EF6CC7"/>
    <w:rsid w:val="00F004EE"/>
    <w:rsid w:val="00F00C18"/>
    <w:rsid w:val="00F0474A"/>
    <w:rsid w:val="00F04E9F"/>
    <w:rsid w:val="00F105A5"/>
    <w:rsid w:val="00F13833"/>
    <w:rsid w:val="00F13A48"/>
    <w:rsid w:val="00F170AA"/>
    <w:rsid w:val="00F2177F"/>
    <w:rsid w:val="00F23F4D"/>
    <w:rsid w:val="00F31516"/>
    <w:rsid w:val="00F35011"/>
    <w:rsid w:val="00F3639B"/>
    <w:rsid w:val="00F4107D"/>
    <w:rsid w:val="00F44D1C"/>
    <w:rsid w:val="00F456C1"/>
    <w:rsid w:val="00F472FE"/>
    <w:rsid w:val="00F47B04"/>
    <w:rsid w:val="00F517A2"/>
    <w:rsid w:val="00F52731"/>
    <w:rsid w:val="00F66F5B"/>
    <w:rsid w:val="00F72866"/>
    <w:rsid w:val="00F7505D"/>
    <w:rsid w:val="00F75640"/>
    <w:rsid w:val="00F77FB2"/>
    <w:rsid w:val="00F8158A"/>
    <w:rsid w:val="00F86CAF"/>
    <w:rsid w:val="00F9192C"/>
    <w:rsid w:val="00F9370B"/>
    <w:rsid w:val="00F94845"/>
    <w:rsid w:val="00F968B2"/>
    <w:rsid w:val="00F977E5"/>
    <w:rsid w:val="00FA219A"/>
    <w:rsid w:val="00FA638A"/>
    <w:rsid w:val="00FA7B93"/>
    <w:rsid w:val="00FB1E26"/>
    <w:rsid w:val="00FB26FD"/>
    <w:rsid w:val="00FB3E9D"/>
    <w:rsid w:val="00FB4FCC"/>
    <w:rsid w:val="00FB59BE"/>
    <w:rsid w:val="00FB7272"/>
    <w:rsid w:val="00FB741E"/>
    <w:rsid w:val="00FB7899"/>
    <w:rsid w:val="00FB7994"/>
    <w:rsid w:val="00FC0F94"/>
    <w:rsid w:val="00FC17FF"/>
    <w:rsid w:val="00FC2678"/>
    <w:rsid w:val="00FC30B1"/>
    <w:rsid w:val="00FC3E53"/>
    <w:rsid w:val="00FC3F70"/>
    <w:rsid w:val="00FC4F6C"/>
    <w:rsid w:val="00FC7FF8"/>
    <w:rsid w:val="00FD0F36"/>
    <w:rsid w:val="00FD1672"/>
    <w:rsid w:val="00FD220F"/>
    <w:rsid w:val="00FD287F"/>
    <w:rsid w:val="00FD3F96"/>
    <w:rsid w:val="00FD719D"/>
    <w:rsid w:val="00FE0178"/>
    <w:rsid w:val="00FE1F7A"/>
    <w:rsid w:val="00FE320B"/>
    <w:rsid w:val="00FE5B88"/>
    <w:rsid w:val="00FE61DE"/>
    <w:rsid w:val="00FF0F06"/>
    <w:rsid w:val="00FF1B02"/>
    <w:rsid w:val="00FF497C"/>
    <w:rsid w:val="00FF5D62"/>
    <w:rsid w:val="00FF60FC"/>
    <w:rsid w:val="00FF634B"/>
    <w:rsid w:val="00FF7140"/>
    <w:rsid w:val="00FF7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9627DD"/>
  <w15:docId w15:val="{02AF29D0-DCA2-477C-B684-BFB180C2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3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435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D78B5"/>
    <w:pPr>
      <w:tabs>
        <w:tab w:val="center" w:pos="4252"/>
        <w:tab w:val="right" w:pos="8504"/>
      </w:tabs>
      <w:snapToGrid w:val="0"/>
    </w:pPr>
  </w:style>
  <w:style w:type="character" w:customStyle="1" w:styleId="a5">
    <w:name w:val="ヘッダー (文字)"/>
    <w:basedOn w:val="a0"/>
    <w:link w:val="a4"/>
    <w:uiPriority w:val="99"/>
    <w:locked/>
    <w:rsid w:val="000D78B5"/>
    <w:rPr>
      <w:rFonts w:cs="Times New Roman"/>
    </w:rPr>
  </w:style>
  <w:style w:type="paragraph" w:styleId="a6">
    <w:name w:val="footer"/>
    <w:basedOn w:val="a"/>
    <w:link w:val="a7"/>
    <w:uiPriority w:val="99"/>
    <w:rsid w:val="000D78B5"/>
    <w:pPr>
      <w:tabs>
        <w:tab w:val="center" w:pos="4252"/>
        <w:tab w:val="right" w:pos="8504"/>
      </w:tabs>
      <w:snapToGrid w:val="0"/>
    </w:pPr>
  </w:style>
  <w:style w:type="character" w:customStyle="1" w:styleId="a7">
    <w:name w:val="フッター (文字)"/>
    <w:basedOn w:val="a0"/>
    <w:link w:val="a6"/>
    <w:uiPriority w:val="99"/>
    <w:locked/>
    <w:rsid w:val="000D78B5"/>
    <w:rPr>
      <w:rFonts w:cs="Times New Roman"/>
    </w:rPr>
  </w:style>
  <w:style w:type="paragraph" w:styleId="a8">
    <w:name w:val="Balloon Text"/>
    <w:basedOn w:val="a"/>
    <w:link w:val="a9"/>
    <w:uiPriority w:val="99"/>
    <w:semiHidden/>
    <w:unhideWhenUsed/>
    <w:rsid w:val="00646E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6E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2A1C8F"/>
  </w:style>
  <w:style w:type="character" w:customStyle="1" w:styleId="ab">
    <w:name w:val="日付 (文字)"/>
    <w:basedOn w:val="a0"/>
    <w:link w:val="aa"/>
    <w:uiPriority w:val="99"/>
    <w:semiHidden/>
    <w:rsid w:val="002A1C8F"/>
  </w:style>
  <w:style w:type="paragraph" w:styleId="ac">
    <w:name w:val="List Paragraph"/>
    <w:basedOn w:val="a"/>
    <w:uiPriority w:val="34"/>
    <w:qFormat/>
    <w:rsid w:val="00CF7D81"/>
    <w:pPr>
      <w:ind w:leftChars="400" w:left="840"/>
    </w:pPr>
  </w:style>
  <w:style w:type="character" w:styleId="ad">
    <w:name w:val="Hyperlink"/>
    <w:basedOn w:val="a0"/>
    <w:uiPriority w:val="99"/>
    <w:unhideWhenUsed/>
    <w:rsid w:val="000B706B"/>
    <w:rPr>
      <w:color w:val="0000FF" w:themeColor="hyperlink"/>
      <w:u w:val="single"/>
    </w:rPr>
  </w:style>
  <w:style w:type="paragraph" w:styleId="ae">
    <w:name w:val="Revision"/>
    <w:hidden/>
    <w:uiPriority w:val="99"/>
    <w:semiHidden/>
    <w:rsid w:val="00BD3A26"/>
  </w:style>
  <w:style w:type="character" w:styleId="af">
    <w:name w:val="annotation reference"/>
    <w:basedOn w:val="a0"/>
    <w:uiPriority w:val="99"/>
    <w:semiHidden/>
    <w:unhideWhenUsed/>
    <w:rsid w:val="00506BE6"/>
    <w:rPr>
      <w:sz w:val="18"/>
      <w:szCs w:val="18"/>
    </w:rPr>
  </w:style>
  <w:style w:type="paragraph" w:styleId="af0">
    <w:name w:val="annotation text"/>
    <w:basedOn w:val="a"/>
    <w:link w:val="af1"/>
    <w:uiPriority w:val="99"/>
    <w:unhideWhenUsed/>
    <w:rsid w:val="00506BE6"/>
    <w:pPr>
      <w:jc w:val="left"/>
    </w:pPr>
  </w:style>
  <w:style w:type="character" w:customStyle="1" w:styleId="af1">
    <w:name w:val="コメント文字列 (文字)"/>
    <w:basedOn w:val="a0"/>
    <w:link w:val="af0"/>
    <w:uiPriority w:val="99"/>
    <w:rsid w:val="00506BE6"/>
  </w:style>
  <w:style w:type="paragraph" w:styleId="af2">
    <w:name w:val="annotation subject"/>
    <w:basedOn w:val="af0"/>
    <w:next w:val="af0"/>
    <w:link w:val="af3"/>
    <w:uiPriority w:val="99"/>
    <w:semiHidden/>
    <w:unhideWhenUsed/>
    <w:rsid w:val="00506BE6"/>
    <w:rPr>
      <w:b/>
      <w:bCs/>
    </w:rPr>
  </w:style>
  <w:style w:type="character" w:customStyle="1" w:styleId="af3">
    <w:name w:val="コメント内容 (文字)"/>
    <w:basedOn w:val="af1"/>
    <w:link w:val="af2"/>
    <w:uiPriority w:val="99"/>
    <w:semiHidden/>
    <w:rsid w:val="00506BE6"/>
    <w:rPr>
      <w:b/>
      <w:bCs/>
    </w:rPr>
  </w:style>
  <w:style w:type="paragraph" w:customStyle="1" w:styleId="indent03">
    <w:name w:val="indent_03"/>
    <w:basedOn w:val="a"/>
    <w:rsid w:val="00592D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p22bold">
    <w:name w:val="cp22_bold"/>
    <w:basedOn w:val="a"/>
    <w:rsid w:val="001424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dent01">
    <w:name w:val="indent_01"/>
    <w:basedOn w:val="a"/>
    <w:rsid w:val="007B5E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dent02">
    <w:name w:val="indent_02"/>
    <w:basedOn w:val="a"/>
    <w:rsid w:val="006807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55617">
      <w:bodyDiv w:val="1"/>
      <w:marLeft w:val="0"/>
      <w:marRight w:val="0"/>
      <w:marTop w:val="0"/>
      <w:marBottom w:val="0"/>
      <w:divBdr>
        <w:top w:val="none" w:sz="0" w:space="0" w:color="auto"/>
        <w:left w:val="none" w:sz="0" w:space="0" w:color="auto"/>
        <w:bottom w:val="none" w:sz="0" w:space="0" w:color="auto"/>
        <w:right w:val="none" w:sz="0" w:space="0" w:color="auto"/>
      </w:divBdr>
    </w:div>
    <w:div w:id="161287915">
      <w:bodyDiv w:val="1"/>
      <w:marLeft w:val="0"/>
      <w:marRight w:val="0"/>
      <w:marTop w:val="0"/>
      <w:marBottom w:val="0"/>
      <w:divBdr>
        <w:top w:val="none" w:sz="0" w:space="0" w:color="auto"/>
        <w:left w:val="none" w:sz="0" w:space="0" w:color="auto"/>
        <w:bottom w:val="none" w:sz="0" w:space="0" w:color="auto"/>
        <w:right w:val="none" w:sz="0" w:space="0" w:color="auto"/>
      </w:divBdr>
    </w:div>
    <w:div w:id="599879107">
      <w:bodyDiv w:val="1"/>
      <w:marLeft w:val="0"/>
      <w:marRight w:val="0"/>
      <w:marTop w:val="0"/>
      <w:marBottom w:val="0"/>
      <w:divBdr>
        <w:top w:val="none" w:sz="0" w:space="0" w:color="auto"/>
        <w:left w:val="none" w:sz="0" w:space="0" w:color="auto"/>
        <w:bottom w:val="none" w:sz="0" w:space="0" w:color="auto"/>
        <w:right w:val="none" w:sz="0" w:space="0" w:color="auto"/>
      </w:divBdr>
    </w:div>
    <w:div w:id="1085541839">
      <w:bodyDiv w:val="1"/>
      <w:marLeft w:val="0"/>
      <w:marRight w:val="0"/>
      <w:marTop w:val="0"/>
      <w:marBottom w:val="0"/>
      <w:divBdr>
        <w:top w:val="none" w:sz="0" w:space="0" w:color="auto"/>
        <w:left w:val="none" w:sz="0" w:space="0" w:color="auto"/>
        <w:bottom w:val="none" w:sz="0" w:space="0" w:color="auto"/>
        <w:right w:val="none" w:sz="0" w:space="0" w:color="auto"/>
      </w:divBdr>
    </w:div>
    <w:div w:id="1217469857">
      <w:bodyDiv w:val="1"/>
      <w:marLeft w:val="0"/>
      <w:marRight w:val="0"/>
      <w:marTop w:val="0"/>
      <w:marBottom w:val="0"/>
      <w:divBdr>
        <w:top w:val="none" w:sz="0" w:space="0" w:color="auto"/>
        <w:left w:val="none" w:sz="0" w:space="0" w:color="auto"/>
        <w:bottom w:val="none" w:sz="0" w:space="0" w:color="auto"/>
        <w:right w:val="none" w:sz="0" w:space="0" w:color="auto"/>
      </w:divBdr>
    </w:div>
    <w:div w:id="1818447326">
      <w:bodyDiv w:val="1"/>
      <w:marLeft w:val="0"/>
      <w:marRight w:val="0"/>
      <w:marTop w:val="0"/>
      <w:marBottom w:val="0"/>
      <w:divBdr>
        <w:top w:val="none" w:sz="0" w:space="0" w:color="auto"/>
        <w:left w:val="none" w:sz="0" w:space="0" w:color="auto"/>
        <w:bottom w:val="none" w:sz="0" w:space="0" w:color="auto"/>
        <w:right w:val="none" w:sz="0" w:space="0" w:color="auto"/>
      </w:divBdr>
    </w:div>
    <w:div w:id="210968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_x4f5c__x6210__x65e5_ xmlns="321e8871-1c24-4f8a-8f1d-b9016d52d4a3" xsi:nil="true"/>
  </documentManagement>
</p:properties>
</file>

<file path=customXml/itemProps1.xml><?xml version="1.0" encoding="utf-8"?>
<ds:datastoreItem xmlns:ds="http://schemas.openxmlformats.org/officeDocument/2006/customXml" ds:itemID="{3646D22B-7B2C-456E-895E-4FA5C182486C}">
  <ds:schemaRefs>
    <ds:schemaRef ds:uri="http://schemas.openxmlformats.org/officeDocument/2006/bibliography"/>
  </ds:schemaRefs>
</ds:datastoreItem>
</file>

<file path=customXml/itemProps2.xml><?xml version="1.0" encoding="utf-8"?>
<ds:datastoreItem xmlns:ds="http://schemas.openxmlformats.org/officeDocument/2006/customXml" ds:itemID="{BAD0F15C-2814-4D12-B0AF-E40B64F5A30E}">
  <ds:schemaRefs>
    <ds:schemaRef ds:uri="http://schemas.microsoft.com/sharepoint/v3/contenttype/forms"/>
  </ds:schemaRefs>
</ds:datastoreItem>
</file>

<file path=customXml/itemProps3.xml><?xml version="1.0" encoding="utf-8"?>
<ds:datastoreItem xmlns:ds="http://schemas.openxmlformats.org/officeDocument/2006/customXml" ds:itemID="{C7F53BC8-1D73-4689-8E81-C6C39E891B6D}"/>
</file>

<file path=customXml/itemProps4.xml><?xml version="1.0" encoding="utf-8"?>
<ds:datastoreItem xmlns:ds="http://schemas.openxmlformats.org/officeDocument/2006/customXml" ds:itemID="{B3277B10-9409-4D99-8C7F-98654E3910CC}"/>
</file>

<file path=docProps/app.xml><?xml version="1.0" encoding="utf-8"?>
<Properties xmlns="http://schemas.openxmlformats.org/officeDocument/2006/extended-properties" xmlns:vt="http://schemas.openxmlformats.org/officeDocument/2006/docPropsVTypes">
  <Template>Normal.dotm</Template>
  <TotalTime>3</TotalTime>
  <Pages>5</Pages>
  <Words>5013</Words>
  <Characters>5017</Characters>
  <Application>Microsoft Office Word</Application>
  <DocSecurity>0</DocSecurity>
  <Lines>333</Lines>
  <Paragraphs>123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cp:lastPrinted>2024-03-27T02:38:00Z</cp:lastPrinted>
  <dcterms:created xsi:type="dcterms:W3CDTF">2025-03-07T02:40:00Z</dcterms:created>
  <dcterms:modified xsi:type="dcterms:W3CDTF">2025-03-07T04:26:00Z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