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5A8D" w14:textId="50B426C5" w:rsidR="00897928" w:rsidRPr="00213C29" w:rsidRDefault="00897928" w:rsidP="00B92F02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</w:p>
    <w:p w14:paraId="3A097C5C" w14:textId="64D81540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論文</w:t>
      </w:r>
    </w:p>
    <w:p w14:paraId="18F4A48D" w14:textId="276AB756" w:rsidR="00F93827" w:rsidRPr="00E448AA" w:rsidRDefault="00F93827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14:paraId="10A8CB60" w14:textId="6CCB805D" w:rsidR="008C185E" w:rsidRDefault="004F5D1E" w:rsidP="004F5D1E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4F5D1E">
        <w:rPr>
          <w:rFonts w:ascii="ＭＳ Ｐゴシック" w:eastAsia="ＭＳ Ｐゴシック" w:hAnsi="ＭＳ Ｐゴシック" w:hint="eastAsia"/>
          <w:sz w:val="24"/>
        </w:rPr>
        <w:t>「世界最速・最高品質の特許審査を基礎としたイノベーション創出支援」を実現するために、「特許審査のレジリエンス向上による迅速性の維持」、「質のさらなる向上」、「環境変化に対応したイノベーションの創出支援」及び「知財外交の推進」といった柱が挙げられているが、これらの実現に向けて、あなたが考える現在の課題を設定し、その課題に対し日本特許庁が取るべき対応、及び、ご自身の経験を踏まえてどのような貢献ができる</w:t>
      </w:r>
      <w:r w:rsidR="005B1F07">
        <w:rPr>
          <w:rFonts w:ascii="ＭＳ Ｐゴシック" w:eastAsia="ＭＳ Ｐゴシック" w:hAnsi="ＭＳ Ｐゴシック" w:hint="eastAsia"/>
          <w:sz w:val="24"/>
        </w:rPr>
        <w:t>か</w:t>
      </w:r>
      <w:r w:rsidRPr="004F5D1E">
        <w:rPr>
          <w:rFonts w:ascii="ＭＳ Ｐゴシック" w:eastAsia="ＭＳ Ｐゴシック" w:hAnsi="ＭＳ Ｐゴシック" w:hint="eastAsia"/>
          <w:sz w:val="24"/>
        </w:rPr>
        <w:t>具体的な内容について、</w:t>
      </w:r>
      <w:r w:rsidR="00994641" w:rsidRPr="00994641">
        <w:rPr>
          <w:rFonts w:ascii="ＭＳ Ｐゴシック" w:eastAsia="ＭＳ Ｐゴシック" w:hAnsi="ＭＳ Ｐゴシック" w:hint="eastAsia"/>
          <w:sz w:val="24"/>
        </w:rPr>
        <w:t>2000字以内で述べること。</w:t>
      </w:r>
    </w:p>
    <w:p w14:paraId="2E704811" w14:textId="77777777" w:rsidR="00994641" w:rsidRPr="00FC2308" w:rsidRDefault="00994641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33DB0" w:rsidRPr="00EE0CDE" w14:paraId="21EEE01C" w14:textId="77777777" w:rsidTr="000237DC">
        <w:tc>
          <w:tcPr>
            <w:tcW w:w="9520" w:type="dxa"/>
            <w:shd w:val="clear" w:color="auto" w:fill="D9D9D9" w:themeFill="background1" w:themeFillShade="D9"/>
          </w:tcPr>
          <w:p w14:paraId="368EDE31" w14:textId="413B92FF" w:rsidR="00233DB0" w:rsidRPr="00EE0CDE" w:rsidRDefault="00994641" w:rsidP="0099464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＜回答＞</w:t>
            </w:r>
          </w:p>
        </w:tc>
      </w:tr>
      <w:tr w:rsidR="00F8756C" w:rsidRPr="00EE0CDE" w14:paraId="56D49504" w14:textId="77777777" w:rsidTr="00994641">
        <w:trPr>
          <w:trHeight w:val="9654"/>
        </w:trPr>
        <w:tc>
          <w:tcPr>
            <w:tcW w:w="9520" w:type="dxa"/>
          </w:tcPr>
          <w:p w14:paraId="259817C5" w14:textId="2F940205" w:rsidR="00183ED6" w:rsidRPr="00183ED6" w:rsidRDefault="00183ED6" w:rsidP="00F875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55AB1C" w14:textId="44C23B54" w:rsidR="00233DB0" w:rsidRPr="000237DC" w:rsidRDefault="00233DB0" w:rsidP="000237DC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233DB0" w:rsidRPr="000237DC" w:rsidSect="00FC2308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B71C" w14:textId="77777777" w:rsidR="00BF5A11" w:rsidRDefault="00BF5A11" w:rsidP="00063AB7">
      <w:r>
        <w:separator/>
      </w:r>
    </w:p>
  </w:endnote>
  <w:endnote w:type="continuationSeparator" w:id="0">
    <w:p w14:paraId="6182CC15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FCB5" w14:textId="77777777" w:rsidR="00BF5A11" w:rsidRDefault="00BF5A11" w:rsidP="00063AB7">
      <w:r>
        <w:separator/>
      </w:r>
    </w:p>
  </w:footnote>
  <w:footnote w:type="continuationSeparator" w:id="0">
    <w:p w14:paraId="6A9AE8CC" w14:textId="77777777" w:rsidR="00BF5A11" w:rsidRDefault="00BF5A1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9A41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6D9"/>
    <w:multiLevelType w:val="hybridMultilevel"/>
    <w:tmpl w:val="92DC9FE0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B3EFB"/>
    <w:multiLevelType w:val="hybridMultilevel"/>
    <w:tmpl w:val="00A87950"/>
    <w:lvl w:ilvl="0" w:tplc="31E0B96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B290B"/>
    <w:multiLevelType w:val="hybridMultilevel"/>
    <w:tmpl w:val="A94AE96C"/>
    <w:lvl w:ilvl="0" w:tplc="5A8061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253F1"/>
    <w:multiLevelType w:val="hybridMultilevel"/>
    <w:tmpl w:val="0CC8D2BA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1933151">
    <w:abstractNumId w:val="1"/>
  </w:num>
  <w:num w:numId="2" w16cid:durableId="1761173376">
    <w:abstractNumId w:val="0"/>
  </w:num>
  <w:num w:numId="3" w16cid:durableId="300159730">
    <w:abstractNumId w:val="3"/>
  </w:num>
  <w:num w:numId="4" w16cid:durableId="26208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237DC"/>
    <w:rsid w:val="00061A57"/>
    <w:rsid w:val="00063AB7"/>
    <w:rsid w:val="00080988"/>
    <w:rsid w:val="0013310E"/>
    <w:rsid w:val="00153019"/>
    <w:rsid w:val="00164F5E"/>
    <w:rsid w:val="00174881"/>
    <w:rsid w:val="00183ED6"/>
    <w:rsid w:val="001E5E8A"/>
    <w:rsid w:val="00213C29"/>
    <w:rsid w:val="00233DB0"/>
    <w:rsid w:val="002E4E7B"/>
    <w:rsid w:val="00310DD9"/>
    <w:rsid w:val="003163D3"/>
    <w:rsid w:val="00332288"/>
    <w:rsid w:val="00350208"/>
    <w:rsid w:val="003A42C8"/>
    <w:rsid w:val="00407347"/>
    <w:rsid w:val="004B19A1"/>
    <w:rsid w:val="004C77E5"/>
    <w:rsid w:val="004D63DA"/>
    <w:rsid w:val="004E36C8"/>
    <w:rsid w:val="004F5D1E"/>
    <w:rsid w:val="005554B7"/>
    <w:rsid w:val="005B1F07"/>
    <w:rsid w:val="00605AB4"/>
    <w:rsid w:val="00612B75"/>
    <w:rsid w:val="00615A49"/>
    <w:rsid w:val="006304BF"/>
    <w:rsid w:val="006644D2"/>
    <w:rsid w:val="00697CF8"/>
    <w:rsid w:val="006E2CFE"/>
    <w:rsid w:val="00707CAF"/>
    <w:rsid w:val="00744DB0"/>
    <w:rsid w:val="007770D8"/>
    <w:rsid w:val="007F2496"/>
    <w:rsid w:val="00820B9F"/>
    <w:rsid w:val="00897928"/>
    <w:rsid w:val="008A690F"/>
    <w:rsid w:val="008C185E"/>
    <w:rsid w:val="008D2346"/>
    <w:rsid w:val="008F53CA"/>
    <w:rsid w:val="00921F16"/>
    <w:rsid w:val="00957A3D"/>
    <w:rsid w:val="00994641"/>
    <w:rsid w:val="009E4710"/>
    <w:rsid w:val="009F085E"/>
    <w:rsid w:val="00A45C3F"/>
    <w:rsid w:val="00A75930"/>
    <w:rsid w:val="00A91DB1"/>
    <w:rsid w:val="00B06FE3"/>
    <w:rsid w:val="00B2380F"/>
    <w:rsid w:val="00B322B6"/>
    <w:rsid w:val="00B760A0"/>
    <w:rsid w:val="00B92F02"/>
    <w:rsid w:val="00BF5A11"/>
    <w:rsid w:val="00C158A7"/>
    <w:rsid w:val="00C626B2"/>
    <w:rsid w:val="00C86D14"/>
    <w:rsid w:val="00CA17DE"/>
    <w:rsid w:val="00D37770"/>
    <w:rsid w:val="00E26376"/>
    <w:rsid w:val="00E4113F"/>
    <w:rsid w:val="00E42C63"/>
    <w:rsid w:val="00E448AA"/>
    <w:rsid w:val="00EA6B9B"/>
    <w:rsid w:val="00EB7A6A"/>
    <w:rsid w:val="00EE0CDE"/>
    <w:rsid w:val="00EE30C4"/>
    <w:rsid w:val="00F27D7F"/>
    <w:rsid w:val="00F8756C"/>
    <w:rsid w:val="00F93827"/>
    <w:rsid w:val="00FA2A81"/>
    <w:rsid w:val="00FC2308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388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table" w:styleId="a7">
    <w:name w:val="Table Grid"/>
    <w:basedOn w:val="a1"/>
    <w:uiPriority w:val="59"/>
    <w:rsid w:val="008C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3DB0"/>
    <w:rPr>
      <w:color w:val="808080"/>
    </w:rPr>
  </w:style>
  <w:style w:type="paragraph" w:styleId="a9">
    <w:name w:val="List Paragraph"/>
    <w:basedOn w:val="a"/>
    <w:uiPriority w:val="34"/>
    <w:qFormat/>
    <w:rsid w:val="00B238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5059-9624-4555-86A3-B5854888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2022-05-24T00:09:00Z</dcterms:created>
  <dcterms:modified xsi:type="dcterms:W3CDTF">2024-06-13T12:01:00Z</dcterms:modified>
</cp:coreProperties>
</file>