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6B7B" w14:textId="77777777" w:rsidR="00451F4F" w:rsidRPr="00006762" w:rsidRDefault="00451F4F" w:rsidP="006F4A53">
      <w:pPr>
        <w:jc w:val="center"/>
        <w:rPr>
          <w:rFonts w:asciiTheme="minorHAnsi" w:eastAsiaTheme="minorHAnsi" w:hAnsiTheme="minorHAnsi"/>
          <w:sz w:val="28"/>
          <w:szCs w:val="28"/>
        </w:rPr>
      </w:pPr>
      <w:r w:rsidRPr="00006762">
        <w:rPr>
          <w:rFonts w:asciiTheme="minorHAnsi" w:eastAsiaTheme="minorHAnsi" w:hAnsiTheme="minorHAnsi" w:hint="eastAsia"/>
          <w:sz w:val="28"/>
          <w:szCs w:val="28"/>
        </w:rPr>
        <w:t>秘密保持契約書</w:t>
      </w:r>
      <w:r w:rsidRPr="00006762">
        <w:rPr>
          <w:rFonts w:asciiTheme="minorHAnsi" w:eastAsiaTheme="minorHAnsi" w:hAnsiTheme="minorHAnsi"/>
          <w:sz w:val="28"/>
          <w:szCs w:val="28"/>
        </w:rPr>
        <w:br/>
      </w:r>
      <w:r w:rsidRPr="00006762">
        <w:rPr>
          <w:rFonts w:asciiTheme="minorHAnsi" w:eastAsiaTheme="minorHAnsi" w:hAnsiTheme="minorHAnsi" w:hint="eastAsia"/>
          <w:sz w:val="28"/>
          <w:szCs w:val="28"/>
        </w:rPr>
        <w:t>（新素材）</w:t>
      </w:r>
    </w:p>
    <w:p w14:paraId="33482E91" w14:textId="77777777" w:rsidR="00451F4F" w:rsidRPr="00006762" w:rsidRDefault="00451F4F" w:rsidP="006F4A53">
      <w:pPr>
        <w:rPr>
          <w:sz w:val="24"/>
        </w:rPr>
      </w:pPr>
    </w:p>
    <w:p w14:paraId="14D23CB8" w14:textId="4BF900A8" w:rsidR="00451F4F" w:rsidRPr="00006762" w:rsidRDefault="00451F4F" w:rsidP="006F4A53">
      <w:pPr>
        <w:rPr>
          <w:sz w:val="24"/>
        </w:rPr>
      </w:pPr>
      <w:bookmarkStart w:id="0" w:name="_Toc43237547"/>
      <w:bookmarkStart w:id="1" w:name="_Toc43235663"/>
      <w:bookmarkStart w:id="2" w:name="_Toc43235917"/>
      <w:bookmarkStart w:id="3" w:name="_Toc43235950"/>
      <w:bookmarkStart w:id="4" w:name="_Toc43236395"/>
      <w:bookmarkStart w:id="5" w:name="_Toc43236429"/>
      <w:bookmarkStart w:id="6" w:name="_Toc43236479"/>
      <w:bookmarkStart w:id="7" w:name="_Toc43236564"/>
      <w:bookmarkStart w:id="8" w:name="_Toc43236614"/>
      <w:bookmarkStart w:id="9" w:name="_Toc43236641"/>
      <w:bookmarkStart w:id="10" w:name="_Toc43236680"/>
      <w:bookmarkStart w:id="11" w:name="_Toc43236781"/>
      <w:bookmarkStart w:id="12" w:name="_Toc43237548"/>
      <w:bookmarkEnd w:id="0"/>
      <w:bookmarkEnd w:id="1"/>
      <w:bookmarkEnd w:id="2"/>
      <w:bookmarkEnd w:id="3"/>
      <w:bookmarkEnd w:id="4"/>
      <w:bookmarkEnd w:id="5"/>
      <w:bookmarkEnd w:id="6"/>
      <w:bookmarkEnd w:id="7"/>
      <w:bookmarkEnd w:id="8"/>
      <w:bookmarkEnd w:id="9"/>
      <w:bookmarkEnd w:id="10"/>
      <w:bookmarkEnd w:id="11"/>
      <w:bookmarkEnd w:id="12"/>
      <w:r w:rsidRPr="00006762">
        <w:rPr>
          <w:rFonts w:hint="eastAsia"/>
          <w:sz w:val="24"/>
        </w:rPr>
        <w:t xml:space="preserve">　</w:t>
      </w:r>
      <w:r w:rsidRPr="00A42D06">
        <w:rPr>
          <w:rFonts w:ascii="ＭＳ 明朝" w:hAnsi="ＭＳ 明朝" w:hint="eastAsia"/>
          <w:sz w:val="24"/>
        </w:rPr>
        <w:t>X社</w:t>
      </w:r>
      <w:r w:rsidRPr="00006762">
        <w:rPr>
          <w:rFonts w:hint="eastAsia"/>
          <w:sz w:val="24"/>
        </w:rPr>
        <w:t>（以下「甲」という。）</w:t>
      </w:r>
      <w:r w:rsidRPr="00A42D06">
        <w:rPr>
          <w:rFonts w:ascii="ＭＳ 明朝" w:hAnsi="ＭＳ 明朝" w:hint="eastAsia"/>
          <w:sz w:val="24"/>
        </w:rPr>
        <w:t>とY社（</w:t>
      </w:r>
      <w:r w:rsidRPr="00006762">
        <w:rPr>
          <w:rFonts w:hint="eastAsia"/>
          <w:sz w:val="24"/>
        </w:rPr>
        <w:t>以下「乙」という。）とは、甲が開発した放熱特性を有する</w:t>
      </w:r>
      <w:r w:rsidR="00120D2E">
        <w:rPr>
          <w:rFonts w:hint="eastAsia"/>
          <w:sz w:val="24"/>
        </w:rPr>
        <w:t>新素材</w:t>
      </w:r>
      <w:r w:rsidRPr="00006762">
        <w:rPr>
          <w:rFonts w:hint="eastAsia"/>
          <w:sz w:val="24"/>
        </w:rPr>
        <w:t>αを自動車用ヘッドライトカバーに用いた新製品の</w:t>
      </w:r>
      <w:r w:rsidR="00B65855">
        <w:rPr>
          <w:rFonts w:hint="eastAsia"/>
          <w:sz w:val="24"/>
        </w:rPr>
        <w:t>研究</w:t>
      </w:r>
      <w:r w:rsidRPr="00006762">
        <w:rPr>
          <w:rFonts w:hint="eastAsia"/>
          <w:sz w:val="24"/>
        </w:rPr>
        <w:t>開発を</w:t>
      </w:r>
      <w:r w:rsidR="00D515F4">
        <w:rPr>
          <w:rFonts w:hint="eastAsia"/>
          <w:sz w:val="24"/>
        </w:rPr>
        <w:t>甲乙共同で</w:t>
      </w:r>
      <w:r w:rsidRPr="00006762">
        <w:rPr>
          <w:rFonts w:hint="eastAsia"/>
          <w:sz w:val="24"/>
        </w:rPr>
        <w:t>行うか否かを検討するに当たり（以下「本目的」という。）、甲または乙が相手方に</w:t>
      </w:r>
      <w:r w:rsidR="00E65394">
        <w:rPr>
          <w:rFonts w:hint="eastAsia"/>
          <w:sz w:val="24"/>
        </w:rPr>
        <w:t>開示</w:t>
      </w:r>
      <w:r w:rsidRPr="00006762">
        <w:rPr>
          <w:rFonts w:hint="eastAsia"/>
          <w:sz w:val="24"/>
        </w:rPr>
        <w:t>する秘密情報の取扱いについて、以下のとおりの秘密保持契約（以下「本契約」という。）を締結する。</w:t>
      </w:r>
    </w:p>
    <w:p w14:paraId="14305F0C" w14:textId="77777777" w:rsidR="00451F4F" w:rsidRPr="00006762" w:rsidRDefault="00451F4F" w:rsidP="006F4A53">
      <w:pPr>
        <w:rPr>
          <w:rFonts w:ascii="ＭＳ Ｐゴシック" w:eastAsia="ＭＳ Ｐゴシック" w:hAnsi="ＭＳ Ｐゴシック"/>
          <w:bCs/>
          <w:sz w:val="24"/>
        </w:rPr>
      </w:pPr>
    </w:p>
    <w:p w14:paraId="486021F4" w14:textId="7C1A2404" w:rsidR="00451F4F" w:rsidRPr="00A42D06" w:rsidRDefault="00451F4F" w:rsidP="006F4A53">
      <w:pPr>
        <w:ind w:left="240" w:hangingChars="100" w:hanging="240"/>
        <w:rPr>
          <w:rFonts w:ascii="ＭＳ 明朝" w:hAnsi="ＭＳ 明朝"/>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1</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1項（オプション1：秘密情報の範囲：無限定）</w:t>
      </w:r>
      <w:r w:rsidR="007A14EC" w:rsidRPr="006338EF">
        <w:rPr>
          <w:rFonts w:ascii="ＭＳ Ｐゴシック" w:eastAsia="ＭＳ Ｐゴシック" w:hAnsi="ＭＳ Ｐゴシック"/>
          <w:sz w:val="24"/>
        </w:rPr>
        <w:br/>
      </w:r>
      <w:r w:rsidRPr="00A42D06">
        <w:rPr>
          <w:rFonts w:ascii="ＭＳ 明朝" w:hAnsi="ＭＳ 明朝" w:hint="eastAsia"/>
          <w:sz w:val="24"/>
        </w:rPr>
        <w:t xml:space="preserve">　</w:t>
      </w:r>
      <w:r w:rsidR="00C96F10" w:rsidRPr="00C96F10">
        <w:rPr>
          <w:rFonts w:ascii="ＭＳ 明朝" w:hAnsi="ＭＳ 明朝" w:hint="eastAsia"/>
          <w:sz w:val="24"/>
        </w:rPr>
        <w:t>本契約において「秘密情報」とは、本目的のために、書面、口頭、電磁的記録媒体その他開示の方法および媒体を問わず、一方当事者（以下「開示者」という。）が相手方（以下「受領者」という。）に対して開示した一切の情報、本契約の存在・内容、甲乙間の協議・交渉の存在・内容およびこれらを含む記録媒体ならびに、素材、機器その他の有体物（別紙●●に定めるものを含むが、これに限られるものではない。）をいう。</w:t>
      </w:r>
    </w:p>
    <w:p w14:paraId="381B0698" w14:textId="77777777" w:rsidR="006420E6" w:rsidRPr="00CF7373" w:rsidRDefault="006420E6" w:rsidP="006F4A53">
      <w:pPr>
        <w:contextualSpacing/>
        <w:jc w:val="left"/>
        <w:rPr>
          <w:rFonts w:ascii="ＭＳ Ｐゴシック" w:eastAsia="ＭＳ Ｐゴシック" w:hAnsi="ＭＳ Ｐゴシック"/>
          <w:bCs/>
          <w:sz w:val="24"/>
        </w:rPr>
      </w:pPr>
    </w:p>
    <w:p w14:paraId="3FE7F545" w14:textId="0CEAFD6F" w:rsidR="00451F4F" w:rsidRPr="00006762" w:rsidRDefault="00451F4F" w:rsidP="006F4A53">
      <w:pPr>
        <w:ind w:left="240" w:hangingChars="100" w:hanging="240"/>
        <w:rPr>
          <w:rFonts w:asciiTheme="minorHAnsi" w:eastAsiaTheme="minorEastAsia" w:hAnsiTheme="minorHAnsi"/>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1</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1項（オプション2：秘密情報の範囲：要秘密指定（口頭開示の事後指定無し））</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本契約において「秘密情報」とは、本目的のために、</w:t>
      </w:r>
      <w:r w:rsidR="00291532" w:rsidRPr="00291532">
        <w:rPr>
          <w:rFonts w:ascii="ＭＳ 明朝" w:hAnsi="ＭＳ 明朝" w:hint="eastAsia"/>
          <w:sz w:val="24"/>
        </w:rPr>
        <w:t>書面、口頭、電磁的記録媒体その他</w:t>
      </w:r>
      <w:r w:rsidR="00D84129">
        <w:rPr>
          <w:rFonts w:ascii="ＭＳ 明朝" w:hAnsi="ＭＳ 明朝" w:hint="eastAsia"/>
          <w:sz w:val="24"/>
        </w:rPr>
        <w:t>開示</w:t>
      </w:r>
      <w:r w:rsidR="00D84129" w:rsidRPr="00A42D06">
        <w:rPr>
          <w:rFonts w:ascii="ＭＳ 明朝" w:hAnsi="ＭＳ 明朝" w:hint="eastAsia"/>
          <w:sz w:val="24"/>
        </w:rPr>
        <w:t>の方法および媒体を問わず、</w:t>
      </w:r>
      <w:r w:rsidR="00BA3B23" w:rsidRPr="00A42D06">
        <w:rPr>
          <w:rFonts w:ascii="ＭＳ 明朝" w:hAnsi="ＭＳ 明朝" w:hint="eastAsia"/>
          <w:sz w:val="24"/>
        </w:rPr>
        <w:t>一方当事者（以下「開示者」という。）が相手方（以下「受領者」という。）に</w:t>
      </w:r>
      <w:r w:rsidR="00EC4575">
        <w:rPr>
          <w:rFonts w:ascii="ＭＳ 明朝" w:hAnsi="ＭＳ 明朝" w:hint="eastAsia"/>
          <w:sz w:val="24"/>
        </w:rPr>
        <w:t>対して、</w:t>
      </w:r>
      <w:r w:rsidRPr="00A42D06">
        <w:rPr>
          <w:rFonts w:ascii="ＭＳ 明朝" w:hAnsi="ＭＳ 明朝" w:hint="eastAsia"/>
          <w:sz w:val="24"/>
        </w:rPr>
        <w:t>秘密である旨を明示し</w:t>
      </w:r>
      <w:r w:rsidR="008E42A4">
        <w:rPr>
          <w:rFonts w:ascii="ＭＳ 明朝" w:hAnsi="ＭＳ 明朝" w:hint="eastAsia"/>
          <w:sz w:val="24"/>
        </w:rPr>
        <w:t>て</w:t>
      </w:r>
      <w:r w:rsidR="00326602">
        <w:rPr>
          <w:rFonts w:ascii="ＭＳ 明朝" w:hAnsi="ＭＳ 明朝" w:hint="eastAsia"/>
          <w:sz w:val="24"/>
        </w:rPr>
        <w:t>開示した</w:t>
      </w:r>
      <w:r w:rsidRPr="00A42D06">
        <w:rPr>
          <w:rFonts w:ascii="ＭＳ 明朝" w:hAnsi="ＭＳ 明朝" w:hint="eastAsia"/>
          <w:sz w:val="24"/>
        </w:rPr>
        <w:t>情報および</w:t>
      </w:r>
      <w:r w:rsidR="00705618">
        <w:rPr>
          <w:rFonts w:ascii="ＭＳ 明朝" w:hAnsi="ＭＳ 明朝" w:hint="eastAsia"/>
          <w:sz w:val="24"/>
        </w:rPr>
        <w:t>当該情報</w:t>
      </w:r>
      <w:r w:rsidRPr="00A42D06">
        <w:rPr>
          <w:rFonts w:ascii="ＭＳ 明朝" w:hAnsi="ＭＳ 明朝" w:hint="eastAsia"/>
          <w:sz w:val="24"/>
        </w:rPr>
        <w:t>を含む記録媒体、ならびに、素材、機器およびその他有体物をいう</w:t>
      </w:r>
      <w:r w:rsidRPr="00006762">
        <w:rPr>
          <w:rFonts w:hint="eastAsia"/>
          <w:sz w:val="24"/>
        </w:rPr>
        <w:t>。</w:t>
      </w:r>
    </w:p>
    <w:p w14:paraId="7852DD1D" w14:textId="36CBE1CE" w:rsidR="00451F4F" w:rsidRPr="00AA3684" w:rsidRDefault="00451F4F" w:rsidP="006F4A53">
      <w:pPr>
        <w:rPr>
          <w:rFonts w:ascii="ＭＳ Ｐゴシック" w:eastAsia="ＭＳ Ｐゴシック" w:hAnsi="ＭＳ Ｐゴシック"/>
          <w:bCs/>
          <w:sz w:val="24"/>
        </w:rPr>
      </w:pPr>
    </w:p>
    <w:p w14:paraId="0999C59F" w14:textId="5E5DD069" w:rsidR="00451F4F" w:rsidRPr="00A42D06" w:rsidRDefault="00451F4F" w:rsidP="006F4A53">
      <w:pPr>
        <w:ind w:left="240" w:hangingChars="100" w:hanging="240"/>
        <w:rPr>
          <w:rFonts w:ascii="ＭＳ 明朝" w:hAnsi="ＭＳ 明朝"/>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1</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1項（オプション3：秘密情報の範囲：要秘密指定（口頭開示の事後指定有り））</w:t>
      </w:r>
      <w:r w:rsidR="006F4A53">
        <w:rPr>
          <w:rFonts w:ascii="ＭＳ 明朝" w:hAnsi="ＭＳ 明朝"/>
          <w:sz w:val="24"/>
        </w:rPr>
        <w:br/>
      </w:r>
      <w:r w:rsidRPr="00A42D06">
        <w:rPr>
          <w:rFonts w:ascii="ＭＳ 明朝" w:hAnsi="ＭＳ 明朝" w:hint="eastAsia"/>
          <w:sz w:val="24"/>
        </w:rPr>
        <w:t xml:space="preserve">　本契約において「秘密情報」とは、</w:t>
      </w:r>
      <w:r w:rsidR="00D84129">
        <w:rPr>
          <w:rFonts w:ascii="ＭＳ 明朝" w:hAnsi="ＭＳ 明朝" w:hint="eastAsia"/>
          <w:sz w:val="24"/>
        </w:rPr>
        <w:t>本目的のために、</w:t>
      </w:r>
      <w:r w:rsidR="00291532" w:rsidRPr="00291532">
        <w:rPr>
          <w:rFonts w:ascii="ＭＳ 明朝" w:hAnsi="ＭＳ 明朝" w:hint="eastAsia"/>
          <w:sz w:val="24"/>
        </w:rPr>
        <w:t>書面、口頭、電磁的記録媒体その他</w:t>
      </w:r>
      <w:r w:rsidR="00D84129">
        <w:rPr>
          <w:rFonts w:ascii="ＭＳ 明朝" w:hAnsi="ＭＳ 明朝" w:hint="eastAsia"/>
          <w:sz w:val="24"/>
        </w:rPr>
        <w:t>開示</w:t>
      </w:r>
      <w:r w:rsidR="00D84129" w:rsidRPr="00A42D06">
        <w:rPr>
          <w:rFonts w:ascii="ＭＳ 明朝" w:hAnsi="ＭＳ 明朝" w:hint="eastAsia"/>
          <w:sz w:val="24"/>
        </w:rPr>
        <w:t>の方法および媒体を問わず、</w:t>
      </w:r>
      <w:r w:rsidR="003629FE" w:rsidRPr="00A42D06">
        <w:rPr>
          <w:rFonts w:ascii="ＭＳ 明朝" w:hAnsi="ＭＳ 明朝" w:hint="eastAsia"/>
          <w:sz w:val="24"/>
        </w:rPr>
        <w:t>一方当事者（以下「開示者」という。）が相手方（以下「受領者」という。）に</w:t>
      </w:r>
      <w:r w:rsidR="003629FE">
        <w:rPr>
          <w:rFonts w:ascii="ＭＳ 明朝" w:hAnsi="ＭＳ 明朝" w:hint="eastAsia"/>
          <w:sz w:val="24"/>
        </w:rPr>
        <w:t>対して</w:t>
      </w:r>
      <w:r w:rsidR="00E65394">
        <w:rPr>
          <w:rFonts w:ascii="ＭＳ 明朝" w:hAnsi="ＭＳ 明朝" w:hint="eastAsia"/>
          <w:sz w:val="24"/>
        </w:rPr>
        <w:t>開示</w:t>
      </w:r>
      <w:r w:rsidRPr="00A42D06">
        <w:rPr>
          <w:rFonts w:ascii="ＭＳ 明朝" w:hAnsi="ＭＳ 明朝" w:hint="eastAsia"/>
          <w:sz w:val="24"/>
        </w:rPr>
        <w:t>した情報および</w:t>
      </w:r>
      <w:r w:rsidR="00705618">
        <w:rPr>
          <w:rFonts w:ascii="ＭＳ 明朝" w:hAnsi="ＭＳ 明朝" w:hint="eastAsia"/>
          <w:sz w:val="24"/>
        </w:rPr>
        <w:t>当該情報</w:t>
      </w:r>
      <w:r w:rsidRPr="00A42D06">
        <w:rPr>
          <w:rFonts w:ascii="ＭＳ 明朝" w:hAnsi="ＭＳ 明朝" w:hint="eastAsia"/>
          <w:sz w:val="24"/>
        </w:rPr>
        <w:t>を含む記録媒体、ならびに、素材、機器その他</w:t>
      </w:r>
      <w:r w:rsidR="00705618">
        <w:rPr>
          <w:rFonts w:ascii="ＭＳ 明朝" w:hAnsi="ＭＳ 明朝" w:hint="eastAsia"/>
          <w:sz w:val="24"/>
        </w:rPr>
        <w:t>の</w:t>
      </w:r>
      <w:r w:rsidRPr="00A42D06">
        <w:rPr>
          <w:rFonts w:ascii="ＭＳ 明朝" w:hAnsi="ＭＳ 明朝" w:hint="eastAsia"/>
          <w:sz w:val="24"/>
        </w:rPr>
        <w:t>有体物のうち、</w:t>
      </w:r>
      <w:r w:rsidR="005D19FC">
        <w:rPr>
          <w:rFonts w:ascii="ＭＳ 明朝" w:hAnsi="ＭＳ 明朝" w:hint="eastAsia"/>
          <w:sz w:val="24"/>
        </w:rPr>
        <w:t>書面</w:t>
      </w:r>
      <w:r w:rsidR="00B6428A" w:rsidRPr="001458A0">
        <w:rPr>
          <w:rFonts w:ascii="ＭＳ 明朝" w:hAnsi="ＭＳ 明朝" w:hint="eastAsia"/>
          <w:sz w:val="24"/>
        </w:rPr>
        <w:t>または</w:t>
      </w:r>
      <w:r w:rsidR="00E5067E">
        <w:rPr>
          <w:rFonts w:ascii="ＭＳ 明朝" w:hAnsi="ＭＳ 明朝" w:hint="eastAsia"/>
          <w:sz w:val="24"/>
        </w:rPr>
        <w:t>電磁的記録</w:t>
      </w:r>
      <w:r w:rsidR="007A4559">
        <w:rPr>
          <w:rFonts w:ascii="ＭＳ 明朝" w:hAnsi="ＭＳ 明朝" w:hint="eastAsia"/>
          <w:sz w:val="24"/>
        </w:rPr>
        <w:t>（以下「書面等」という。）</w:t>
      </w:r>
      <w:r w:rsidRPr="00A42D06">
        <w:rPr>
          <w:rFonts w:ascii="ＭＳ 明朝" w:hAnsi="ＭＳ 明朝" w:hint="eastAsia"/>
          <w:sz w:val="24"/>
        </w:rPr>
        <w:t>により</w:t>
      </w:r>
      <w:r w:rsidR="00E65394">
        <w:rPr>
          <w:rFonts w:ascii="ＭＳ 明朝" w:hAnsi="ＭＳ 明朝" w:hint="eastAsia"/>
          <w:sz w:val="24"/>
        </w:rPr>
        <w:t>開示</w:t>
      </w:r>
      <w:r w:rsidRPr="00A42D06">
        <w:rPr>
          <w:rFonts w:ascii="ＭＳ 明朝" w:hAnsi="ＭＳ 明朝" w:hint="eastAsia"/>
          <w:sz w:val="24"/>
        </w:rPr>
        <w:t>する場合には、当該</w:t>
      </w:r>
      <w:r w:rsidR="005D19FC">
        <w:rPr>
          <w:rFonts w:ascii="ＭＳ 明朝" w:hAnsi="ＭＳ 明朝" w:hint="eastAsia"/>
          <w:sz w:val="24"/>
        </w:rPr>
        <w:t>書面</w:t>
      </w:r>
      <w:r w:rsidRPr="00A42D06">
        <w:rPr>
          <w:rFonts w:ascii="ＭＳ 明朝" w:hAnsi="ＭＳ 明朝" w:hint="eastAsia"/>
          <w:sz w:val="24"/>
        </w:rPr>
        <w:lastRenderedPageBreak/>
        <w:t>等上に秘密である旨を明示し、口頭その他無形の方法により</w:t>
      </w:r>
      <w:r w:rsidR="00E65394">
        <w:rPr>
          <w:rFonts w:ascii="ＭＳ 明朝" w:hAnsi="ＭＳ 明朝" w:hint="eastAsia"/>
          <w:sz w:val="24"/>
        </w:rPr>
        <w:t>開示</w:t>
      </w:r>
      <w:r w:rsidRPr="00A42D06">
        <w:rPr>
          <w:rFonts w:ascii="ＭＳ 明朝" w:hAnsi="ＭＳ 明朝" w:hint="eastAsia"/>
          <w:sz w:val="24"/>
        </w:rPr>
        <w:t>する場合には、</w:t>
      </w:r>
      <w:r w:rsidR="00E65394">
        <w:rPr>
          <w:rFonts w:ascii="ＭＳ 明朝" w:hAnsi="ＭＳ 明朝" w:hint="eastAsia"/>
          <w:sz w:val="24"/>
        </w:rPr>
        <w:t>開示</w:t>
      </w:r>
      <w:r w:rsidRPr="00A42D06">
        <w:rPr>
          <w:rFonts w:ascii="ＭＳ 明朝" w:hAnsi="ＭＳ 明朝" w:hint="eastAsia"/>
          <w:sz w:val="24"/>
        </w:rPr>
        <w:t>の時から</w:t>
      </w:r>
      <w:r w:rsidR="00DA55DF" w:rsidRPr="00A42D06">
        <w:rPr>
          <w:rFonts w:ascii="ＭＳ 明朝" w:hAnsi="ＭＳ 明朝"/>
          <w:sz w:val="24"/>
        </w:rPr>
        <w:t>14</w:t>
      </w:r>
      <w:r w:rsidRPr="00A42D06">
        <w:rPr>
          <w:rFonts w:ascii="ＭＳ 明朝" w:hAnsi="ＭＳ 明朝" w:hint="eastAsia"/>
          <w:sz w:val="24"/>
        </w:rPr>
        <w:t>日以内に</w:t>
      </w:r>
      <w:r w:rsidR="005D19FC">
        <w:rPr>
          <w:rFonts w:ascii="ＭＳ 明朝" w:hAnsi="ＭＳ 明朝" w:hint="eastAsia"/>
          <w:sz w:val="24"/>
        </w:rPr>
        <w:t>書面</w:t>
      </w:r>
      <w:r w:rsidRPr="00A42D06">
        <w:rPr>
          <w:rFonts w:ascii="ＭＳ 明朝" w:hAnsi="ＭＳ 明朝" w:hint="eastAsia"/>
          <w:sz w:val="24"/>
        </w:rPr>
        <w:t>等により当該情報の概要、開示者、開示日時を特定した上で秘密である旨通知</w:t>
      </w:r>
      <w:r w:rsidR="008622D6">
        <w:rPr>
          <w:rFonts w:ascii="ＭＳ 明朝" w:hAnsi="ＭＳ 明朝" w:hint="eastAsia"/>
          <w:sz w:val="24"/>
        </w:rPr>
        <w:t>し</w:t>
      </w:r>
      <w:r w:rsidRPr="00A42D06">
        <w:rPr>
          <w:rFonts w:ascii="ＭＳ 明朝" w:hAnsi="ＭＳ 明朝" w:hint="eastAsia"/>
          <w:sz w:val="24"/>
        </w:rPr>
        <w:t>たものをいう。</w:t>
      </w:r>
    </w:p>
    <w:p w14:paraId="4F561CB0" w14:textId="77777777" w:rsidR="00451F4F" w:rsidRPr="0064254C" w:rsidRDefault="00451F4F" w:rsidP="006F4A53">
      <w:pPr>
        <w:pStyle w:val="a0"/>
        <w:ind w:left="1340"/>
        <w:rPr>
          <w:rFonts w:ascii="ＭＳ Ｐゴシック" w:eastAsia="ＭＳ Ｐゴシック" w:hAnsi="ＭＳ Ｐゴシック"/>
          <w:bCs/>
          <w:sz w:val="24"/>
        </w:rPr>
      </w:pPr>
    </w:p>
    <w:p w14:paraId="0DE5E0EC" w14:textId="4E92CE52" w:rsidR="00451F4F" w:rsidRPr="00A42D06" w:rsidRDefault="006F4A53" w:rsidP="006F4A53">
      <w:pPr>
        <w:ind w:left="240" w:hangingChars="100" w:hanging="240"/>
        <w:rPr>
          <w:rFonts w:ascii="ＭＳ 明朝" w:hAnsi="ＭＳ 明朝"/>
          <w:sz w:val="24"/>
        </w:rPr>
      </w:pPr>
      <w:bookmarkStart w:id="13" w:name="_Toc43236617"/>
      <w:bookmarkStart w:id="14" w:name="_Toc43236644"/>
      <w:bookmarkStart w:id="15" w:name="_Toc43236683"/>
      <w:bookmarkStart w:id="16" w:name="_Toc43236618"/>
      <w:bookmarkStart w:id="17" w:name="_Toc43236645"/>
      <w:bookmarkStart w:id="18" w:name="_Toc43236684"/>
      <w:bookmarkStart w:id="19" w:name="_Toc43236399"/>
      <w:bookmarkEnd w:id="13"/>
      <w:bookmarkEnd w:id="14"/>
      <w:bookmarkEnd w:id="15"/>
      <w:bookmarkEnd w:id="16"/>
      <w:bookmarkEnd w:id="17"/>
      <w:bookmarkEnd w:id="18"/>
      <w:bookmarkEnd w:id="19"/>
      <w:r w:rsidRPr="006338EF">
        <w:rPr>
          <w:rFonts w:ascii="ＭＳ Ｐゴシック" w:eastAsia="ＭＳ Ｐゴシック" w:hAnsi="ＭＳ Ｐゴシック" w:hint="eastAsia"/>
          <w:sz w:val="24"/>
        </w:rPr>
        <w:t>第</w:t>
      </w:r>
      <w:r w:rsidRPr="006338EF">
        <w:rPr>
          <w:rFonts w:ascii="ＭＳ Ｐゴシック" w:eastAsia="ＭＳ Ｐゴシック" w:hAnsi="ＭＳ Ｐゴシック"/>
          <w:sz w:val="24"/>
        </w:rPr>
        <w:t>1</w:t>
      </w:r>
      <w:r w:rsidRPr="006338EF">
        <w:rPr>
          <w:rFonts w:ascii="ＭＳ Ｐゴシック" w:eastAsia="ＭＳ Ｐゴシック" w:hAnsi="ＭＳ Ｐゴシック" w:hint="eastAsia"/>
          <w:sz w:val="24"/>
        </w:rPr>
        <w:t>条</w:t>
      </w:r>
      <w:r w:rsidRPr="006338EF">
        <w:rPr>
          <w:rFonts w:ascii="ＭＳ Ｐゴシック" w:eastAsia="ＭＳ Ｐゴシック" w:hAnsi="ＭＳ Ｐゴシック"/>
          <w:sz w:val="24"/>
        </w:rPr>
        <w:t>2</w:t>
      </w:r>
      <w:r w:rsidRPr="006338EF">
        <w:rPr>
          <w:rFonts w:ascii="ＭＳ Ｐゴシック" w:eastAsia="ＭＳ Ｐゴシック" w:hAnsi="ＭＳ Ｐゴシック" w:hint="eastAsia"/>
          <w:sz w:val="24"/>
        </w:rPr>
        <w:t>項（秘密情報の定義・開示の方法）【オプション1～3共通】</w:t>
      </w:r>
      <w:r w:rsidRPr="006338EF">
        <w:rPr>
          <w:rFonts w:ascii="ＭＳ Ｐゴシック" w:eastAsia="ＭＳ Ｐゴシック" w:hAnsi="ＭＳ Ｐゴシック"/>
          <w:sz w:val="24"/>
        </w:rPr>
        <w:br/>
      </w:r>
      <w:r w:rsidR="00451F4F" w:rsidRPr="00A42D06">
        <w:rPr>
          <w:rFonts w:ascii="ＭＳ 明朝" w:hAnsi="ＭＳ 明朝" w:hint="eastAsia"/>
          <w:sz w:val="24"/>
        </w:rPr>
        <w:t xml:space="preserve">　前項の定めにかかわらず、受領者が</w:t>
      </w:r>
      <w:r w:rsidR="006F2F94" w:rsidRPr="00F94AF7">
        <w:rPr>
          <w:rFonts w:ascii="ＭＳ 明朝" w:hAnsi="ＭＳ 明朝" w:hint="eastAsia"/>
          <w:sz w:val="24"/>
        </w:rPr>
        <w:t>書面</w:t>
      </w:r>
      <w:r w:rsidR="00295464" w:rsidRPr="00F94AF7">
        <w:rPr>
          <w:rFonts w:ascii="ＭＳ 明朝" w:hAnsi="ＭＳ 明朝" w:hint="eastAsia"/>
          <w:sz w:val="24"/>
        </w:rPr>
        <w:t>または電磁的記録（以下「書面等」という。）</w:t>
      </w:r>
      <w:r w:rsidR="00451F4F" w:rsidRPr="00A42D06">
        <w:rPr>
          <w:rFonts w:ascii="ＭＳ 明朝" w:hAnsi="ＭＳ 明朝" w:hint="eastAsia"/>
          <w:sz w:val="24"/>
        </w:rPr>
        <w:t>によってその根拠を立証できる場合に限り、以下の情報は秘密情報の対象外とする。</w:t>
      </w:r>
    </w:p>
    <w:p w14:paraId="46F27E2C" w14:textId="6C09E37A" w:rsidR="00451F4F" w:rsidRPr="00FB64BD" w:rsidRDefault="00E65394" w:rsidP="006F4A53">
      <w:pPr>
        <w:pStyle w:val="a0"/>
        <w:numPr>
          <w:ilvl w:val="0"/>
          <w:numId w:val="25"/>
        </w:numPr>
        <w:ind w:leftChars="0"/>
        <w:rPr>
          <w:rFonts w:ascii="ＭＳ 明朝" w:hAnsi="ＭＳ 明朝"/>
          <w:sz w:val="24"/>
        </w:rPr>
      </w:pPr>
      <w:r>
        <w:rPr>
          <w:rFonts w:ascii="ＭＳ 明朝" w:hAnsi="ＭＳ 明朝" w:hint="eastAsia"/>
          <w:sz w:val="24"/>
        </w:rPr>
        <w:t>開示</w:t>
      </w:r>
      <w:r w:rsidR="00451F4F" w:rsidRPr="00FB64BD">
        <w:rPr>
          <w:rFonts w:ascii="ＭＳ 明朝" w:hAnsi="ＭＳ 明朝" w:hint="eastAsia"/>
          <w:sz w:val="24"/>
        </w:rPr>
        <w:t>を受けたときに既に保有していた情報</w:t>
      </w:r>
    </w:p>
    <w:p w14:paraId="5FDF3FEA" w14:textId="64FB106C" w:rsidR="00451F4F" w:rsidRPr="00FB64BD" w:rsidRDefault="00E65394" w:rsidP="006F4A53">
      <w:pPr>
        <w:pStyle w:val="a0"/>
        <w:numPr>
          <w:ilvl w:val="0"/>
          <w:numId w:val="25"/>
        </w:numPr>
        <w:ind w:leftChars="0"/>
        <w:rPr>
          <w:rFonts w:ascii="ＭＳ 明朝" w:hAnsi="ＭＳ 明朝"/>
          <w:sz w:val="24"/>
        </w:rPr>
      </w:pPr>
      <w:r>
        <w:rPr>
          <w:rFonts w:ascii="ＭＳ 明朝" w:hAnsi="ＭＳ 明朝" w:hint="eastAsia"/>
          <w:sz w:val="24"/>
        </w:rPr>
        <w:t>開示</w:t>
      </w:r>
      <w:r w:rsidR="00451F4F" w:rsidRPr="00FB64BD">
        <w:rPr>
          <w:rFonts w:ascii="ＭＳ 明朝" w:hAnsi="ＭＳ 明朝" w:hint="eastAsia"/>
          <w:sz w:val="24"/>
        </w:rPr>
        <w:t>を受けた後、秘密保持義務を負うことなく第三者から正当に入手した情報</w:t>
      </w:r>
    </w:p>
    <w:p w14:paraId="12A3DD5C" w14:textId="44C6BF62" w:rsidR="00451F4F" w:rsidRPr="00FB64BD" w:rsidRDefault="00E65394" w:rsidP="006F4A53">
      <w:pPr>
        <w:pStyle w:val="a0"/>
        <w:numPr>
          <w:ilvl w:val="0"/>
          <w:numId w:val="25"/>
        </w:numPr>
        <w:ind w:leftChars="0"/>
        <w:rPr>
          <w:rFonts w:ascii="ＭＳ 明朝" w:hAnsi="ＭＳ 明朝"/>
          <w:sz w:val="24"/>
        </w:rPr>
      </w:pPr>
      <w:r>
        <w:rPr>
          <w:rFonts w:ascii="ＭＳ 明朝" w:hAnsi="ＭＳ 明朝" w:hint="eastAsia"/>
          <w:sz w:val="24"/>
        </w:rPr>
        <w:t>開示</w:t>
      </w:r>
      <w:r w:rsidR="00451F4F" w:rsidRPr="00FB64BD">
        <w:rPr>
          <w:rFonts w:ascii="ＭＳ 明朝" w:hAnsi="ＭＳ 明朝" w:hint="eastAsia"/>
          <w:sz w:val="24"/>
        </w:rPr>
        <w:t>を受けた後、相手方から</w:t>
      </w:r>
      <w:r>
        <w:rPr>
          <w:rFonts w:ascii="ＭＳ 明朝" w:hAnsi="ＭＳ 明朝" w:hint="eastAsia"/>
          <w:sz w:val="24"/>
        </w:rPr>
        <w:t>開示</w:t>
      </w:r>
      <w:r w:rsidR="00451F4F" w:rsidRPr="00FB64BD">
        <w:rPr>
          <w:rFonts w:ascii="ＭＳ 明朝" w:hAnsi="ＭＳ 明朝" w:hint="eastAsia"/>
          <w:sz w:val="24"/>
        </w:rPr>
        <w:t>を受けた情報に関係なく独自に取得しまたは創出した情報</w:t>
      </w:r>
    </w:p>
    <w:p w14:paraId="336FD4BC" w14:textId="07D55F50" w:rsidR="00451F4F" w:rsidRPr="00FB64BD" w:rsidRDefault="00E65394" w:rsidP="006F4A53">
      <w:pPr>
        <w:pStyle w:val="a0"/>
        <w:numPr>
          <w:ilvl w:val="0"/>
          <w:numId w:val="25"/>
        </w:numPr>
        <w:ind w:leftChars="0"/>
        <w:rPr>
          <w:rFonts w:ascii="ＭＳ 明朝" w:hAnsi="ＭＳ 明朝"/>
          <w:sz w:val="24"/>
        </w:rPr>
      </w:pPr>
      <w:r>
        <w:rPr>
          <w:rFonts w:ascii="ＭＳ 明朝" w:hAnsi="ＭＳ 明朝" w:hint="eastAsia"/>
          <w:sz w:val="24"/>
        </w:rPr>
        <w:t>開示</w:t>
      </w:r>
      <w:r w:rsidR="00451F4F" w:rsidRPr="00FB64BD">
        <w:rPr>
          <w:rFonts w:ascii="ＭＳ 明朝" w:hAnsi="ＭＳ 明朝" w:hint="eastAsia"/>
          <w:sz w:val="24"/>
        </w:rPr>
        <w:t>を受けたときに既に公知であった情報</w:t>
      </w:r>
    </w:p>
    <w:p w14:paraId="6441009E" w14:textId="291D93A5" w:rsidR="00451F4F" w:rsidRPr="00FB64BD" w:rsidRDefault="00E65394" w:rsidP="006F4A53">
      <w:pPr>
        <w:pStyle w:val="a0"/>
        <w:numPr>
          <w:ilvl w:val="0"/>
          <w:numId w:val="25"/>
        </w:numPr>
        <w:ind w:leftChars="0"/>
        <w:rPr>
          <w:sz w:val="24"/>
        </w:rPr>
      </w:pPr>
      <w:r>
        <w:rPr>
          <w:rFonts w:ascii="ＭＳ 明朝" w:hAnsi="ＭＳ 明朝" w:hint="eastAsia"/>
          <w:sz w:val="24"/>
        </w:rPr>
        <w:t>開示</w:t>
      </w:r>
      <w:r w:rsidR="00451F4F" w:rsidRPr="00FB64BD">
        <w:rPr>
          <w:rFonts w:ascii="ＭＳ 明朝" w:hAnsi="ＭＳ 明朝" w:hint="eastAsia"/>
          <w:sz w:val="24"/>
        </w:rPr>
        <w:t>を受けた後、自己の責めに帰し得ない事由により公知となった情報</w:t>
      </w:r>
    </w:p>
    <w:p w14:paraId="731B2BD3" w14:textId="77777777" w:rsidR="004C6C3F" w:rsidRPr="00006762" w:rsidRDefault="004C6C3F" w:rsidP="006F4A53">
      <w:pPr>
        <w:rPr>
          <w:rFonts w:ascii="ＭＳ Ｐゴシック" w:eastAsia="ＭＳ Ｐゴシック" w:hAnsi="ＭＳ Ｐゴシック"/>
          <w:bCs/>
          <w:sz w:val="24"/>
        </w:rPr>
      </w:pPr>
    </w:p>
    <w:p w14:paraId="31466443" w14:textId="59CB2767" w:rsidR="00451F4F" w:rsidRPr="00A42D06" w:rsidRDefault="00451F4F" w:rsidP="006F4A53">
      <w:pPr>
        <w:ind w:left="240" w:hangingChars="100" w:hanging="240"/>
        <w:rPr>
          <w:rFonts w:ascii="ＭＳ 明朝" w:hAnsi="ＭＳ 明朝"/>
          <w:sz w:val="24"/>
        </w:rPr>
      </w:pPr>
      <w:bookmarkStart w:id="20" w:name="_Toc43236621"/>
      <w:bookmarkStart w:id="21" w:name="_Toc43236648"/>
      <w:bookmarkStart w:id="22" w:name="_Toc43236687"/>
      <w:bookmarkStart w:id="23" w:name="_Toc43236401"/>
      <w:bookmarkEnd w:id="20"/>
      <w:bookmarkEnd w:id="21"/>
      <w:bookmarkEnd w:id="22"/>
      <w:bookmarkEnd w:id="23"/>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2</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（秘密保持）</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受領者は、善良なる管理者が払うべき注意義務をもって秘密情報を管理し、その秘密を保持するものとし、開示者の事前の書面による承諾</w:t>
      </w:r>
      <w:r w:rsidR="00EB49D9">
        <w:rPr>
          <w:rFonts w:ascii="ＭＳ 明朝" w:hAnsi="ＭＳ 明朝" w:hint="eastAsia"/>
          <w:sz w:val="24"/>
        </w:rPr>
        <w:t>を得ずに</w:t>
      </w:r>
      <w:r w:rsidRPr="00A42D06">
        <w:rPr>
          <w:rFonts w:ascii="ＭＳ 明朝" w:hAnsi="ＭＳ 明朝" w:hint="eastAsia"/>
          <w:sz w:val="24"/>
        </w:rPr>
        <w:t>第三者に対して</w:t>
      </w:r>
      <w:r w:rsidR="00E65394">
        <w:rPr>
          <w:rFonts w:ascii="ＭＳ 明朝" w:hAnsi="ＭＳ 明朝" w:hint="eastAsia"/>
          <w:sz w:val="24"/>
        </w:rPr>
        <w:t>開示</w:t>
      </w:r>
      <w:r w:rsidRPr="00A42D06">
        <w:rPr>
          <w:rFonts w:ascii="ＭＳ 明朝" w:hAnsi="ＭＳ 明朝" w:hint="eastAsia"/>
          <w:sz w:val="24"/>
        </w:rPr>
        <w:t>または</w:t>
      </w:r>
      <w:r w:rsidR="00625028">
        <w:rPr>
          <w:rFonts w:ascii="ＭＳ 明朝" w:hAnsi="ＭＳ 明朝" w:hint="eastAsia"/>
          <w:sz w:val="24"/>
        </w:rPr>
        <w:t>漏えい</w:t>
      </w:r>
      <w:r w:rsidRPr="00A42D06">
        <w:rPr>
          <w:rFonts w:ascii="ＭＳ 明朝" w:hAnsi="ＭＳ 明朝" w:hint="eastAsia"/>
          <w:sz w:val="24"/>
        </w:rPr>
        <w:t>してはならない。</w:t>
      </w:r>
    </w:p>
    <w:p w14:paraId="74812718" w14:textId="54A3D836" w:rsidR="00451F4F" w:rsidRPr="00A42D06" w:rsidRDefault="00DA55DF" w:rsidP="006F4A53">
      <w:pPr>
        <w:ind w:left="240" w:hangingChars="100" w:hanging="240"/>
        <w:rPr>
          <w:rFonts w:ascii="ＭＳ 明朝" w:hAnsi="ＭＳ 明朝"/>
          <w:sz w:val="24"/>
        </w:rPr>
      </w:pPr>
      <w:r w:rsidRPr="00A42D06">
        <w:rPr>
          <w:rFonts w:ascii="ＭＳ 明朝" w:hAnsi="ＭＳ 明朝"/>
          <w:sz w:val="24"/>
        </w:rPr>
        <w:t>2</w:t>
      </w:r>
      <w:r w:rsidR="00451F4F" w:rsidRPr="00A42D06">
        <w:rPr>
          <w:rFonts w:ascii="ＭＳ 明朝" w:hAnsi="ＭＳ 明朝" w:hint="eastAsia"/>
          <w:sz w:val="24"/>
        </w:rPr>
        <w:t xml:space="preserve">　前項の定めにかかわらず、受領者は、秘密情報を、</w:t>
      </w:r>
      <w:bookmarkStart w:id="24" w:name="_Hlk93256726"/>
      <w:r w:rsidR="00451F4F" w:rsidRPr="00A42D06">
        <w:rPr>
          <w:rFonts w:ascii="ＭＳ 明朝" w:hAnsi="ＭＳ 明朝" w:hint="eastAsia"/>
          <w:sz w:val="24"/>
        </w:rPr>
        <w:t>本目的のために必要な範囲のみにおいて、受領者の役員および従業員</w:t>
      </w:r>
      <w:bookmarkEnd w:id="24"/>
      <w:r w:rsidR="00451F4F" w:rsidRPr="00A42D06">
        <w:rPr>
          <w:rFonts w:ascii="ＭＳ 明朝" w:hAnsi="ＭＳ 明朝" w:hint="eastAsia"/>
          <w:sz w:val="24"/>
        </w:rPr>
        <w:t>（以下「役員等」という。）に</w:t>
      </w:r>
      <w:r w:rsidR="00E56575" w:rsidRPr="00A42D06">
        <w:rPr>
          <w:rFonts w:ascii="ＭＳ 明朝" w:hAnsi="ＭＳ 明朝" w:hint="eastAsia"/>
          <w:sz w:val="24"/>
        </w:rPr>
        <w:t>限り</w:t>
      </w:r>
      <w:r w:rsidR="00E65394">
        <w:rPr>
          <w:rFonts w:ascii="ＭＳ 明朝" w:hAnsi="ＭＳ 明朝" w:hint="eastAsia"/>
          <w:sz w:val="24"/>
        </w:rPr>
        <w:t>開示</w:t>
      </w:r>
      <w:r w:rsidR="00451F4F" w:rsidRPr="00A42D06">
        <w:rPr>
          <w:rFonts w:ascii="ＭＳ 明朝" w:hAnsi="ＭＳ 明朝" w:hint="eastAsia"/>
          <w:sz w:val="24"/>
        </w:rPr>
        <w:t>できる。</w:t>
      </w:r>
    </w:p>
    <w:p w14:paraId="19C5ABDF" w14:textId="1D7F481F" w:rsidR="00451F4F" w:rsidRPr="00A42D06" w:rsidRDefault="00DA55DF" w:rsidP="006F4A53">
      <w:pPr>
        <w:ind w:left="240" w:hangingChars="100" w:hanging="240"/>
        <w:rPr>
          <w:rFonts w:ascii="ＭＳ 明朝" w:hAnsi="ＭＳ 明朝"/>
          <w:sz w:val="24"/>
        </w:rPr>
      </w:pPr>
      <w:r w:rsidRPr="00A42D06">
        <w:rPr>
          <w:rFonts w:ascii="ＭＳ 明朝" w:hAnsi="ＭＳ 明朝"/>
          <w:sz w:val="24"/>
        </w:rPr>
        <w:t>3</w:t>
      </w:r>
      <w:r w:rsidR="00451F4F" w:rsidRPr="00A42D06">
        <w:rPr>
          <w:rFonts w:ascii="ＭＳ 明朝" w:hAnsi="ＭＳ 明朝" w:hint="eastAsia"/>
          <w:sz w:val="24"/>
        </w:rPr>
        <w:t xml:space="preserve">　受領者は、前項に定める</w:t>
      </w:r>
      <w:r w:rsidR="00E65394">
        <w:rPr>
          <w:rFonts w:ascii="ＭＳ 明朝" w:hAnsi="ＭＳ 明朝" w:hint="eastAsia"/>
          <w:sz w:val="24"/>
        </w:rPr>
        <w:t>開示</w:t>
      </w:r>
      <w:r w:rsidR="00451F4F" w:rsidRPr="00A42D06">
        <w:rPr>
          <w:rFonts w:ascii="ＭＳ 明朝" w:hAnsi="ＭＳ 明朝" w:hint="eastAsia"/>
          <w:sz w:val="24"/>
        </w:rPr>
        <w:t>に際して、役員等に対し、秘密情報の</w:t>
      </w:r>
      <w:r w:rsidR="00625028">
        <w:rPr>
          <w:rFonts w:ascii="ＭＳ 明朝" w:hAnsi="ＭＳ 明朝" w:hint="eastAsia"/>
          <w:sz w:val="24"/>
        </w:rPr>
        <w:t>漏えい</w:t>
      </w:r>
      <w:r w:rsidR="00451F4F" w:rsidRPr="00A42D06">
        <w:rPr>
          <w:rFonts w:ascii="ＭＳ 明朝" w:hAnsi="ＭＳ 明朝" w:hint="eastAsia"/>
          <w:sz w:val="24"/>
        </w:rPr>
        <w:t>、滅失、毀損の防止等の安全管理が図られるよう必要かつ適切な監督を行い、その在職中および退職後も本契約に定める秘密保持義務を負わせる。役員等による秘密情報の</w:t>
      </w:r>
      <w:r w:rsidR="00E65394">
        <w:rPr>
          <w:rFonts w:ascii="ＭＳ 明朝" w:hAnsi="ＭＳ 明朝" w:hint="eastAsia"/>
          <w:sz w:val="24"/>
        </w:rPr>
        <w:t>開示</w:t>
      </w:r>
      <w:r w:rsidR="00451F4F" w:rsidRPr="00A42D06">
        <w:rPr>
          <w:rFonts w:ascii="ＭＳ 明朝" w:hAnsi="ＭＳ 明朝" w:hint="eastAsia"/>
          <w:sz w:val="24"/>
        </w:rPr>
        <w:t>、</w:t>
      </w:r>
      <w:r w:rsidR="00625028">
        <w:rPr>
          <w:rFonts w:ascii="ＭＳ 明朝" w:hAnsi="ＭＳ 明朝" w:hint="eastAsia"/>
          <w:sz w:val="24"/>
        </w:rPr>
        <w:t>漏えい</w:t>
      </w:r>
      <w:r w:rsidR="00451F4F" w:rsidRPr="00A42D06">
        <w:rPr>
          <w:rFonts w:ascii="ＭＳ 明朝" w:hAnsi="ＭＳ 明朝" w:hint="eastAsia"/>
          <w:sz w:val="24"/>
        </w:rPr>
        <w:t>、本目的以外の目的での使用については、当該役員等が所属する受領者による秘密情報の</w:t>
      </w:r>
      <w:r w:rsidR="00E65394">
        <w:rPr>
          <w:rFonts w:ascii="ＭＳ 明朝" w:hAnsi="ＭＳ 明朝" w:hint="eastAsia"/>
          <w:sz w:val="24"/>
        </w:rPr>
        <w:t>開示</w:t>
      </w:r>
      <w:r w:rsidR="00451F4F" w:rsidRPr="00A42D06">
        <w:rPr>
          <w:rFonts w:ascii="ＭＳ 明朝" w:hAnsi="ＭＳ 明朝" w:hint="eastAsia"/>
          <w:sz w:val="24"/>
        </w:rPr>
        <w:t>、</w:t>
      </w:r>
      <w:r w:rsidR="00625028">
        <w:rPr>
          <w:rFonts w:ascii="ＭＳ 明朝" w:hAnsi="ＭＳ 明朝" w:hint="eastAsia"/>
          <w:sz w:val="24"/>
        </w:rPr>
        <w:t>漏えい</w:t>
      </w:r>
      <w:r w:rsidR="00451F4F" w:rsidRPr="00A42D06">
        <w:rPr>
          <w:rFonts w:ascii="ＭＳ 明朝" w:hAnsi="ＭＳ 明朝" w:hint="eastAsia"/>
          <w:sz w:val="24"/>
        </w:rPr>
        <w:t>、本目的以外の目的での使用とみなす。</w:t>
      </w:r>
    </w:p>
    <w:p w14:paraId="4F5F5012" w14:textId="7314FC2C" w:rsidR="00451F4F" w:rsidRPr="00A42D06" w:rsidRDefault="00DA55DF" w:rsidP="006F4A53">
      <w:pPr>
        <w:ind w:left="240" w:hangingChars="100" w:hanging="240"/>
        <w:rPr>
          <w:rFonts w:ascii="ＭＳ 明朝" w:hAnsi="ＭＳ 明朝"/>
          <w:sz w:val="24"/>
        </w:rPr>
      </w:pPr>
      <w:r w:rsidRPr="00A42D06">
        <w:rPr>
          <w:rFonts w:ascii="ＭＳ 明朝" w:hAnsi="ＭＳ 明朝"/>
          <w:sz w:val="24"/>
        </w:rPr>
        <w:t>4</w:t>
      </w:r>
      <w:r w:rsidR="00451F4F" w:rsidRPr="00A42D06">
        <w:rPr>
          <w:rFonts w:ascii="ＭＳ 明朝" w:hAnsi="ＭＳ 明朝" w:hint="eastAsia"/>
          <w:sz w:val="24"/>
        </w:rPr>
        <w:t xml:space="preserve">　受領者は、次項に定める場合を除き、秘密情報を第三者に</w:t>
      </w:r>
      <w:r w:rsidR="00E65394">
        <w:rPr>
          <w:rFonts w:ascii="ＭＳ 明朝" w:hAnsi="ＭＳ 明朝" w:hint="eastAsia"/>
          <w:sz w:val="24"/>
        </w:rPr>
        <w:t>開示</w:t>
      </w:r>
      <w:r w:rsidR="00451F4F" w:rsidRPr="00A42D06">
        <w:rPr>
          <w:rFonts w:ascii="ＭＳ 明朝" w:hAnsi="ＭＳ 明朝" w:hint="eastAsia"/>
          <w:sz w:val="24"/>
        </w:rPr>
        <w:t>する場合には、開示者の事前</w:t>
      </w:r>
      <w:r w:rsidR="00CD0839">
        <w:rPr>
          <w:rFonts w:ascii="ＭＳ 明朝" w:hAnsi="ＭＳ 明朝" w:hint="eastAsia"/>
          <w:sz w:val="24"/>
        </w:rPr>
        <w:t>の書面による</w:t>
      </w:r>
      <w:r w:rsidR="00451F4F" w:rsidRPr="00A42D06">
        <w:rPr>
          <w:rFonts w:ascii="ＭＳ 明朝" w:hAnsi="ＭＳ 明朝" w:hint="eastAsia"/>
          <w:sz w:val="24"/>
        </w:rPr>
        <w:t>承諾を得なければならない。この場合、受領者は、当該第三者に対して本契約書と同等の義務を負わせ、これを遵守させる義務</w:t>
      </w:r>
      <w:r w:rsidR="00451F4F" w:rsidRPr="00A42D06">
        <w:rPr>
          <w:rFonts w:ascii="ＭＳ 明朝" w:hAnsi="ＭＳ 明朝" w:hint="eastAsia"/>
          <w:sz w:val="24"/>
        </w:rPr>
        <w:lastRenderedPageBreak/>
        <w:t>を負う。</w:t>
      </w:r>
    </w:p>
    <w:p w14:paraId="168F9603" w14:textId="5282A217" w:rsidR="00451F4F" w:rsidRPr="00A42D06" w:rsidRDefault="00DA55DF" w:rsidP="006F4A53">
      <w:pPr>
        <w:ind w:left="240" w:hangingChars="100" w:hanging="240"/>
        <w:rPr>
          <w:rFonts w:ascii="ＭＳ 明朝" w:hAnsi="ＭＳ 明朝"/>
          <w:sz w:val="24"/>
        </w:rPr>
      </w:pPr>
      <w:r w:rsidRPr="00A42D06">
        <w:rPr>
          <w:rFonts w:ascii="ＭＳ 明朝" w:hAnsi="ＭＳ 明朝"/>
          <w:sz w:val="24"/>
        </w:rPr>
        <w:t>5</w:t>
      </w:r>
      <w:r w:rsidR="00451F4F" w:rsidRPr="00A42D06">
        <w:rPr>
          <w:rFonts w:ascii="ＭＳ 明朝" w:hAnsi="ＭＳ 明朝" w:hint="eastAsia"/>
          <w:sz w:val="24"/>
        </w:rPr>
        <w:t xml:space="preserve">　前各項の定めにかかわらず、受領者は、次の各号に定める場合、秘密情報を</w:t>
      </w:r>
      <w:r w:rsidR="00E65394">
        <w:rPr>
          <w:rFonts w:ascii="ＭＳ 明朝" w:hAnsi="ＭＳ 明朝" w:hint="eastAsia"/>
          <w:sz w:val="24"/>
        </w:rPr>
        <w:t>開示</w:t>
      </w:r>
      <w:r w:rsidR="00451F4F" w:rsidRPr="00A42D06">
        <w:rPr>
          <w:rFonts w:ascii="ＭＳ 明朝" w:hAnsi="ＭＳ 明朝" w:hint="eastAsia"/>
          <w:sz w:val="24"/>
        </w:rPr>
        <w:t>することができる</w:t>
      </w:r>
      <w:r w:rsidR="00187C11" w:rsidRPr="00A42D06">
        <w:rPr>
          <w:rFonts w:ascii="ＭＳ 明朝" w:hAnsi="ＭＳ 明朝" w:hint="eastAsia"/>
          <w:sz w:val="24"/>
        </w:rPr>
        <w:t>。</w:t>
      </w:r>
      <w:r w:rsidR="00451F4F" w:rsidRPr="00A42D06">
        <w:rPr>
          <w:rFonts w:ascii="ＭＳ 明朝" w:hAnsi="ＭＳ 明朝" w:hint="eastAsia"/>
          <w:sz w:val="24"/>
        </w:rPr>
        <w:t>（ただし、</w:t>
      </w:r>
      <w:r w:rsidRPr="00A42D06">
        <w:rPr>
          <w:rFonts w:ascii="ＭＳ 明朝" w:hAnsi="ＭＳ 明朝"/>
          <w:sz w:val="24"/>
        </w:rPr>
        <w:t>1</w:t>
      </w:r>
      <w:r w:rsidR="00451F4F" w:rsidRPr="00A42D06">
        <w:rPr>
          <w:rFonts w:ascii="ＭＳ 明朝" w:hAnsi="ＭＳ 明朝" w:hint="eastAsia"/>
          <w:sz w:val="24"/>
        </w:rPr>
        <w:t>号または</w:t>
      </w:r>
      <w:r w:rsidRPr="00A42D06">
        <w:rPr>
          <w:rFonts w:ascii="ＭＳ 明朝" w:hAnsi="ＭＳ 明朝"/>
          <w:sz w:val="24"/>
        </w:rPr>
        <w:t>2</w:t>
      </w:r>
      <w:r w:rsidR="00451F4F" w:rsidRPr="00A42D06">
        <w:rPr>
          <w:rFonts w:ascii="ＭＳ 明朝" w:hAnsi="ＭＳ 明朝" w:hint="eastAsia"/>
          <w:sz w:val="24"/>
        </w:rPr>
        <w:t>号に該当する場合には可能な限り事前に開示者に通知する</w:t>
      </w:r>
      <w:r w:rsidR="00187C11" w:rsidRPr="00A42D06">
        <w:rPr>
          <w:rFonts w:ascii="ＭＳ 明朝" w:hAnsi="ＭＳ 明朝" w:hint="eastAsia"/>
          <w:sz w:val="24"/>
        </w:rPr>
        <w:t>。</w:t>
      </w:r>
      <w:r w:rsidR="00451F4F" w:rsidRPr="00A42D06">
        <w:rPr>
          <w:rFonts w:ascii="ＭＳ 明朝" w:hAnsi="ＭＳ 明朝" w:hint="eastAsia"/>
          <w:sz w:val="24"/>
        </w:rPr>
        <w:t>）また、受領者は、かかる</w:t>
      </w:r>
      <w:r w:rsidR="00E65394">
        <w:rPr>
          <w:rFonts w:ascii="ＭＳ 明朝" w:hAnsi="ＭＳ 明朝" w:hint="eastAsia"/>
          <w:sz w:val="24"/>
        </w:rPr>
        <w:t>開示</w:t>
      </w:r>
      <w:r w:rsidR="00451F4F" w:rsidRPr="00A42D06">
        <w:rPr>
          <w:rFonts w:ascii="ＭＳ 明朝" w:hAnsi="ＭＳ 明朝" w:hint="eastAsia"/>
          <w:sz w:val="24"/>
        </w:rPr>
        <w:t>を行った場合には、その旨を遅滞なく開示者に対して通知する。</w:t>
      </w:r>
    </w:p>
    <w:p w14:paraId="1D7AB1E8" w14:textId="4D996AF8" w:rsidR="00451F4F" w:rsidRPr="00FB64BD" w:rsidRDefault="00451F4F" w:rsidP="006F4A53">
      <w:pPr>
        <w:pStyle w:val="a0"/>
        <w:numPr>
          <w:ilvl w:val="0"/>
          <w:numId w:val="26"/>
        </w:numPr>
        <w:ind w:leftChars="0"/>
        <w:rPr>
          <w:rFonts w:ascii="ＭＳ 明朝" w:hAnsi="ＭＳ 明朝"/>
          <w:sz w:val="24"/>
        </w:rPr>
      </w:pPr>
      <w:r w:rsidRPr="00FB64BD">
        <w:rPr>
          <w:rFonts w:ascii="ＭＳ 明朝" w:hAnsi="ＭＳ 明朝" w:hint="eastAsia"/>
          <w:sz w:val="24"/>
        </w:rPr>
        <w:t>法令の定めに基づき</w:t>
      </w:r>
      <w:r w:rsidR="00E65394">
        <w:rPr>
          <w:rFonts w:ascii="ＭＳ 明朝" w:hAnsi="ＭＳ 明朝" w:hint="eastAsia"/>
          <w:sz w:val="24"/>
        </w:rPr>
        <w:t>開示</w:t>
      </w:r>
      <w:r w:rsidRPr="00FB64BD">
        <w:rPr>
          <w:rFonts w:ascii="ＭＳ 明朝" w:hAnsi="ＭＳ 明朝" w:hint="eastAsia"/>
          <w:sz w:val="24"/>
        </w:rPr>
        <w:t>すべき場合</w:t>
      </w:r>
    </w:p>
    <w:p w14:paraId="0707C955" w14:textId="156F3678" w:rsidR="00451F4F" w:rsidRPr="00FB64BD" w:rsidRDefault="00451F4F" w:rsidP="006F4A53">
      <w:pPr>
        <w:pStyle w:val="a0"/>
        <w:numPr>
          <w:ilvl w:val="0"/>
          <w:numId w:val="26"/>
        </w:numPr>
        <w:ind w:leftChars="0"/>
        <w:rPr>
          <w:rFonts w:ascii="ＭＳ 明朝" w:hAnsi="ＭＳ 明朝"/>
          <w:sz w:val="24"/>
        </w:rPr>
      </w:pPr>
      <w:r w:rsidRPr="00FB64BD">
        <w:rPr>
          <w:rFonts w:ascii="ＭＳ 明朝" w:hAnsi="ＭＳ 明朝" w:hint="eastAsia"/>
          <w:sz w:val="24"/>
        </w:rPr>
        <w:t>裁判所の命令、監督官公庁またはその他法令・規則の定めに</w:t>
      </w:r>
      <w:r w:rsidR="006572F2">
        <w:rPr>
          <w:rFonts w:ascii="ＭＳ 明朝" w:hAnsi="ＭＳ 明朝" w:hint="eastAsia"/>
          <w:sz w:val="24"/>
        </w:rPr>
        <w:t>基づく開示の</w:t>
      </w:r>
      <w:r w:rsidRPr="00FB64BD">
        <w:rPr>
          <w:rFonts w:ascii="ＭＳ 明朝" w:hAnsi="ＭＳ 明朝" w:hint="eastAsia"/>
          <w:sz w:val="24"/>
        </w:rPr>
        <w:t>要求がある場合</w:t>
      </w:r>
    </w:p>
    <w:p w14:paraId="50C37042" w14:textId="3FCB35C4" w:rsidR="00451F4F" w:rsidRPr="00FB64BD" w:rsidRDefault="00E56575" w:rsidP="006F4A53">
      <w:pPr>
        <w:pStyle w:val="a0"/>
        <w:numPr>
          <w:ilvl w:val="0"/>
          <w:numId w:val="26"/>
        </w:numPr>
        <w:ind w:leftChars="0"/>
        <w:rPr>
          <w:rFonts w:ascii="ＭＳ 明朝" w:hAnsi="ＭＳ 明朝"/>
          <w:sz w:val="24"/>
        </w:rPr>
      </w:pPr>
      <w:r w:rsidRPr="00FB64BD">
        <w:rPr>
          <w:rFonts w:ascii="ＭＳ 明朝" w:hAnsi="ＭＳ 明朝" w:hint="eastAsia"/>
          <w:sz w:val="24"/>
        </w:rPr>
        <w:t>受領者</w:t>
      </w:r>
      <w:r w:rsidR="00451F4F" w:rsidRPr="00FB64BD">
        <w:rPr>
          <w:rFonts w:ascii="ＭＳ 明朝" w:hAnsi="ＭＳ 明朝" w:hint="eastAsia"/>
          <w:sz w:val="24"/>
        </w:rPr>
        <w:t>が、弁護士、</w:t>
      </w:r>
      <w:r w:rsidR="004A679E" w:rsidRPr="00F94AF7">
        <w:rPr>
          <w:rFonts w:ascii="ＭＳ 明朝" w:hAnsi="ＭＳ 明朝" w:hint="eastAsia"/>
          <w:sz w:val="24"/>
        </w:rPr>
        <w:t>弁理士、</w:t>
      </w:r>
      <w:r w:rsidR="00451F4F" w:rsidRPr="00FB64BD">
        <w:rPr>
          <w:rFonts w:ascii="ＭＳ 明朝" w:hAnsi="ＭＳ 明朝" w:hint="eastAsia"/>
          <w:sz w:val="24"/>
        </w:rPr>
        <w:t>公認会計士、税理士、司法書士等、秘密保持義務を法律上負担する者に相談する必要がある場合</w:t>
      </w:r>
    </w:p>
    <w:p w14:paraId="74B67E86" w14:textId="71DA82A8" w:rsidR="00451F4F" w:rsidRPr="00A42D06" w:rsidRDefault="00DA55DF" w:rsidP="006F4A53">
      <w:pPr>
        <w:ind w:left="240" w:hangingChars="100" w:hanging="240"/>
        <w:rPr>
          <w:rFonts w:ascii="ＭＳ 明朝" w:hAnsi="ＭＳ 明朝"/>
          <w:sz w:val="24"/>
        </w:rPr>
      </w:pPr>
      <w:r w:rsidRPr="00A42D06">
        <w:rPr>
          <w:rFonts w:ascii="ＭＳ 明朝" w:hAnsi="ＭＳ 明朝"/>
          <w:sz w:val="24"/>
        </w:rPr>
        <w:t>6</w:t>
      </w:r>
      <w:r w:rsidR="00451F4F" w:rsidRPr="00A42D06">
        <w:rPr>
          <w:rFonts w:ascii="ＭＳ 明朝" w:hAnsi="ＭＳ 明朝" w:hint="eastAsia"/>
          <w:sz w:val="24"/>
        </w:rPr>
        <w:t xml:space="preserve">　本条第</w:t>
      </w:r>
      <w:r w:rsidRPr="00A42D06">
        <w:rPr>
          <w:rFonts w:ascii="ＭＳ 明朝" w:hAnsi="ＭＳ 明朝"/>
          <w:sz w:val="24"/>
        </w:rPr>
        <w:t>1</w:t>
      </w:r>
      <w:r w:rsidR="00451F4F" w:rsidRPr="00A42D06">
        <w:rPr>
          <w:rFonts w:ascii="ＭＳ 明朝" w:hAnsi="ＭＳ 明朝" w:hint="eastAsia"/>
          <w:sz w:val="24"/>
        </w:rPr>
        <w:t>項ないし第</w:t>
      </w:r>
      <w:r w:rsidRPr="00A42D06">
        <w:rPr>
          <w:rFonts w:ascii="ＭＳ 明朝" w:hAnsi="ＭＳ 明朝"/>
          <w:sz w:val="24"/>
        </w:rPr>
        <w:t>3</w:t>
      </w:r>
      <w:r w:rsidR="00451F4F" w:rsidRPr="00A42D06">
        <w:rPr>
          <w:rFonts w:ascii="ＭＳ 明朝" w:hAnsi="ＭＳ 明朝" w:hint="eastAsia"/>
          <w:sz w:val="24"/>
        </w:rPr>
        <w:t>項の定めにかかわらず、甲および乙は、相手方の事前の承諾なく、以下の事実を第三者に公表することができる。</w:t>
      </w:r>
    </w:p>
    <w:p w14:paraId="1820BFC3" w14:textId="66D35ACB" w:rsidR="00451F4F" w:rsidRPr="00A42D06" w:rsidRDefault="00451F4F" w:rsidP="006F4A53">
      <w:pPr>
        <w:ind w:left="240" w:hangingChars="100" w:hanging="240"/>
        <w:rPr>
          <w:rFonts w:ascii="ＭＳ 明朝" w:hAnsi="ＭＳ 明朝"/>
          <w:sz w:val="24"/>
        </w:rPr>
      </w:pPr>
      <w:r w:rsidRPr="00A42D06">
        <w:rPr>
          <w:rFonts w:ascii="ＭＳ 明朝" w:hAnsi="ＭＳ 明朝" w:hint="eastAsia"/>
          <w:sz w:val="24"/>
        </w:rPr>
        <w:t xml:space="preserve">　　甲乙間で、甲が開発した放熱特性を有する</w:t>
      </w:r>
      <w:r w:rsidR="00120D2E">
        <w:rPr>
          <w:rFonts w:ascii="ＭＳ 明朝" w:hAnsi="ＭＳ 明朝" w:hint="eastAsia"/>
          <w:sz w:val="24"/>
        </w:rPr>
        <w:t>新素材</w:t>
      </w:r>
      <w:r w:rsidRPr="00A42D06">
        <w:rPr>
          <w:rFonts w:ascii="ＭＳ 明朝" w:hAnsi="ＭＳ 明朝" w:hint="eastAsia"/>
          <w:sz w:val="24"/>
        </w:rPr>
        <w:t>αを用いた共同研究</w:t>
      </w:r>
      <w:r w:rsidR="00DA35C3">
        <w:rPr>
          <w:rFonts w:ascii="ＭＳ 明朝" w:hAnsi="ＭＳ 明朝" w:hint="eastAsia"/>
          <w:sz w:val="24"/>
        </w:rPr>
        <w:t>開発</w:t>
      </w:r>
      <w:r w:rsidRPr="00A42D06">
        <w:rPr>
          <w:rFonts w:ascii="ＭＳ 明朝" w:hAnsi="ＭＳ 明朝" w:hint="eastAsia"/>
          <w:sz w:val="24"/>
        </w:rPr>
        <w:t>の検討が開始された事実</w:t>
      </w:r>
    </w:p>
    <w:p w14:paraId="27D69A78" w14:textId="4607E249" w:rsidR="007F6141" w:rsidRPr="00006762" w:rsidRDefault="007F6141" w:rsidP="006F4A53">
      <w:pPr>
        <w:rPr>
          <w:rFonts w:ascii="ＭＳ Ｐゴシック" w:eastAsia="ＭＳ Ｐゴシック" w:hAnsi="ＭＳ Ｐゴシック"/>
          <w:bCs/>
          <w:sz w:val="24"/>
        </w:rPr>
      </w:pPr>
    </w:p>
    <w:p w14:paraId="70E1054A" w14:textId="5E5CA830" w:rsidR="00451F4F" w:rsidRPr="00A42D06" w:rsidRDefault="00451F4F" w:rsidP="006F4A53">
      <w:pPr>
        <w:ind w:left="240" w:hangingChars="100" w:hanging="240"/>
        <w:rPr>
          <w:rFonts w:ascii="ＭＳ 明朝" w:hAnsi="ＭＳ 明朝"/>
          <w:sz w:val="24"/>
        </w:rPr>
      </w:pPr>
      <w:bookmarkStart w:id="25" w:name="_Toc43236624"/>
      <w:bookmarkStart w:id="26" w:name="_Toc43236651"/>
      <w:bookmarkStart w:id="27" w:name="_Toc43236690"/>
      <w:bookmarkStart w:id="28" w:name="_Toc43236403"/>
      <w:bookmarkEnd w:id="25"/>
      <w:bookmarkEnd w:id="26"/>
      <w:bookmarkEnd w:id="27"/>
      <w:bookmarkEnd w:id="28"/>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3</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（目的外使用の禁止）</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受領者は、開示者から</w:t>
      </w:r>
      <w:r w:rsidR="00E65394">
        <w:rPr>
          <w:rFonts w:ascii="ＭＳ 明朝" w:hAnsi="ＭＳ 明朝" w:hint="eastAsia"/>
          <w:sz w:val="24"/>
        </w:rPr>
        <w:t>開示</w:t>
      </w:r>
      <w:r w:rsidRPr="00A42D06">
        <w:rPr>
          <w:rFonts w:ascii="ＭＳ 明朝" w:hAnsi="ＭＳ 明朝" w:hint="eastAsia"/>
          <w:sz w:val="24"/>
        </w:rPr>
        <w:t>された秘密情報を、本目的以外のために使用してはならない。</w:t>
      </w:r>
    </w:p>
    <w:p w14:paraId="06E0BDC5" w14:textId="77777777" w:rsidR="00451F4F" w:rsidRPr="00006762" w:rsidRDefault="00451F4F" w:rsidP="006F4A53">
      <w:pPr>
        <w:pStyle w:val="a0"/>
        <w:ind w:left="1340"/>
        <w:rPr>
          <w:rFonts w:ascii="ＭＳ Ｐゴシック" w:eastAsia="ＭＳ Ｐゴシック" w:hAnsi="ＭＳ Ｐゴシック"/>
          <w:bCs/>
          <w:sz w:val="24"/>
        </w:rPr>
      </w:pPr>
    </w:p>
    <w:p w14:paraId="10D328F3" w14:textId="1704C666" w:rsidR="00451F4F" w:rsidRPr="00A42D06" w:rsidRDefault="00451F4F" w:rsidP="006F4A53">
      <w:pPr>
        <w:ind w:left="240" w:hangingChars="100" w:hanging="240"/>
        <w:rPr>
          <w:rFonts w:ascii="ＭＳ 明朝" w:hAnsi="ＭＳ 明朝"/>
          <w:sz w:val="24"/>
        </w:rPr>
      </w:pPr>
      <w:bookmarkStart w:id="29" w:name="_Toc43236627"/>
      <w:bookmarkStart w:id="30" w:name="_Toc43236654"/>
      <w:bookmarkStart w:id="31" w:name="_Toc43235927"/>
      <w:bookmarkStart w:id="32" w:name="_Toc43235960"/>
      <w:bookmarkStart w:id="33" w:name="_Toc43236405"/>
      <w:bookmarkStart w:id="34" w:name="_Toc43236439"/>
      <w:bookmarkStart w:id="35" w:name="_Toc43236489"/>
      <w:bookmarkStart w:id="36" w:name="_Toc43236575"/>
      <w:bookmarkStart w:id="37" w:name="_Toc43236629"/>
      <w:bookmarkStart w:id="38" w:name="_Toc43236656"/>
      <w:bookmarkStart w:id="39" w:name="_Toc43236406"/>
      <w:bookmarkEnd w:id="29"/>
      <w:bookmarkEnd w:id="30"/>
      <w:bookmarkEnd w:id="31"/>
      <w:bookmarkEnd w:id="32"/>
      <w:bookmarkEnd w:id="33"/>
      <w:bookmarkEnd w:id="34"/>
      <w:bookmarkEnd w:id="35"/>
      <w:bookmarkEnd w:id="36"/>
      <w:bookmarkEnd w:id="37"/>
      <w:bookmarkEnd w:id="38"/>
      <w:bookmarkEnd w:id="39"/>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4</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（秘密情報の複製の取り扱い）</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受領者が、本目的のために必要な範囲において秘密情報を複製（</w:t>
      </w:r>
      <w:r w:rsidR="005D19FC">
        <w:rPr>
          <w:rFonts w:ascii="ＭＳ 明朝" w:hAnsi="ＭＳ 明朝" w:hint="eastAsia"/>
          <w:sz w:val="24"/>
        </w:rPr>
        <w:t>書面</w:t>
      </w:r>
      <w:r w:rsidRPr="00A42D06">
        <w:rPr>
          <w:rFonts w:ascii="ＭＳ 明朝" w:hAnsi="ＭＳ 明朝" w:hint="eastAsia"/>
          <w:sz w:val="24"/>
        </w:rPr>
        <w:t>、電磁的記録媒体、光学記録媒体およびフィルムその他一切の記録媒体への記録を含む</w:t>
      </w:r>
      <w:r w:rsidR="00187C11" w:rsidRPr="00A42D06">
        <w:rPr>
          <w:rFonts w:ascii="ＭＳ 明朝" w:hAnsi="ＭＳ 明朝" w:hint="eastAsia"/>
          <w:sz w:val="24"/>
        </w:rPr>
        <w:t>。</w:t>
      </w:r>
      <w:r w:rsidRPr="00A42D06">
        <w:rPr>
          <w:rFonts w:ascii="ＭＳ 明朝" w:hAnsi="ＭＳ 明朝" w:hint="eastAsia"/>
          <w:sz w:val="24"/>
        </w:rPr>
        <w:t>）する場合には、複製により生じた情報も秘密情報に含まれる。</w:t>
      </w:r>
    </w:p>
    <w:p w14:paraId="0BF0AC0B" w14:textId="77777777" w:rsidR="00451F4F" w:rsidRPr="00006762" w:rsidRDefault="00451F4F" w:rsidP="006F4A53">
      <w:pPr>
        <w:pStyle w:val="a0"/>
        <w:ind w:left="1340"/>
        <w:rPr>
          <w:rFonts w:ascii="ＭＳ Ｐゴシック" w:eastAsia="ＭＳ Ｐゴシック" w:hAnsi="ＭＳ Ｐゴシック"/>
          <w:bCs/>
          <w:sz w:val="24"/>
        </w:rPr>
      </w:pPr>
    </w:p>
    <w:p w14:paraId="756F9E41" w14:textId="24024D19" w:rsidR="00451F4F" w:rsidRPr="00006762" w:rsidRDefault="00451F4F" w:rsidP="006F4A53">
      <w:pPr>
        <w:ind w:left="240" w:hangingChars="100" w:hanging="240"/>
        <w:rPr>
          <w:rFonts w:asciiTheme="minorHAnsi" w:eastAsiaTheme="minorEastAsia" w:hAnsiTheme="minorHAnsi"/>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4</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（変更オプション条項：厳格な複製条件）</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受領者は、開示者の事前の書面による承諾がある場合に限り、本目的のために必要な範囲において秘密情報を複製（</w:t>
      </w:r>
      <w:r w:rsidR="005D19FC">
        <w:rPr>
          <w:rFonts w:ascii="ＭＳ 明朝" w:hAnsi="ＭＳ 明朝" w:hint="eastAsia"/>
          <w:sz w:val="24"/>
        </w:rPr>
        <w:t>書面</w:t>
      </w:r>
      <w:r w:rsidRPr="00A42D06">
        <w:rPr>
          <w:rFonts w:ascii="ＭＳ 明朝" w:hAnsi="ＭＳ 明朝" w:hint="eastAsia"/>
          <w:sz w:val="24"/>
        </w:rPr>
        <w:t>、電磁的記録媒体、光学記録媒体およびフィルムその他一切の記録媒体への記録を含む</w:t>
      </w:r>
      <w:r w:rsidR="00187C11" w:rsidRPr="00A42D06">
        <w:rPr>
          <w:rFonts w:ascii="ＭＳ 明朝" w:hAnsi="ＭＳ 明朝" w:hint="eastAsia"/>
          <w:sz w:val="24"/>
        </w:rPr>
        <w:t>。</w:t>
      </w:r>
      <w:r w:rsidRPr="00A42D06">
        <w:rPr>
          <w:rFonts w:ascii="ＭＳ 明朝" w:hAnsi="ＭＳ 明朝" w:hint="eastAsia"/>
          <w:sz w:val="24"/>
        </w:rPr>
        <w:t>）することができる。複製により生じた情報も秘密情報に含まれる</w:t>
      </w:r>
      <w:r w:rsidRPr="00006762">
        <w:rPr>
          <w:rFonts w:hint="eastAsia"/>
          <w:sz w:val="24"/>
        </w:rPr>
        <w:t>。</w:t>
      </w:r>
    </w:p>
    <w:p w14:paraId="4D592231" w14:textId="77777777" w:rsidR="00451F4F" w:rsidRPr="00006762" w:rsidRDefault="00451F4F" w:rsidP="006F4A53">
      <w:pPr>
        <w:rPr>
          <w:rFonts w:ascii="ＭＳ Ｐゴシック" w:eastAsia="ＭＳ Ｐゴシック" w:hAnsi="ＭＳ Ｐゴシック"/>
          <w:b/>
          <w:bCs/>
          <w:sz w:val="24"/>
        </w:rPr>
      </w:pPr>
    </w:p>
    <w:p w14:paraId="58807C9E" w14:textId="3B9F22CA" w:rsidR="00451F4F" w:rsidRPr="00006762" w:rsidRDefault="00451F4F" w:rsidP="006F4A53">
      <w:pPr>
        <w:ind w:left="240" w:hangingChars="100" w:hanging="240"/>
        <w:rPr>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5</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（リバースエンジニアリングの禁止）</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受領者は、秘密情報について、開示者の事前の書面</w:t>
      </w:r>
      <w:r w:rsidR="00416B8A">
        <w:rPr>
          <w:rFonts w:ascii="ＭＳ 明朝" w:hAnsi="ＭＳ 明朝" w:hint="eastAsia"/>
          <w:sz w:val="24"/>
        </w:rPr>
        <w:t>等</w:t>
      </w:r>
      <w:r w:rsidRPr="00A42D06">
        <w:rPr>
          <w:rFonts w:ascii="ＭＳ 明朝" w:hAnsi="ＭＳ 明朝" w:hint="eastAsia"/>
          <w:sz w:val="24"/>
        </w:rPr>
        <w:t>による</w:t>
      </w:r>
      <w:r w:rsidR="009E2CB9">
        <w:rPr>
          <w:rFonts w:ascii="ＭＳ 明朝" w:hAnsi="ＭＳ 明朝" w:hint="eastAsia"/>
          <w:sz w:val="24"/>
        </w:rPr>
        <w:t>承諾</w:t>
      </w:r>
      <w:r w:rsidRPr="00A42D06">
        <w:rPr>
          <w:rFonts w:ascii="ＭＳ 明朝" w:hAnsi="ＭＳ 明朝" w:hint="eastAsia"/>
          <w:sz w:val="24"/>
        </w:rPr>
        <w:t>なく、秘密</w:t>
      </w:r>
      <w:r w:rsidRPr="00A42D06">
        <w:rPr>
          <w:rFonts w:ascii="ＭＳ 明朝" w:hAnsi="ＭＳ 明朝" w:hint="eastAsia"/>
          <w:sz w:val="24"/>
        </w:rPr>
        <w:lastRenderedPageBreak/>
        <w:t>情報の組成または構造</w:t>
      </w:r>
      <w:r w:rsidR="001F61F8">
        <w:rPr>
          <w:rFonts w:ascii="ＭＳ 明朝" w:hAnsi="ＭＳ 明朝" w:hint="eastAsia"/>
          <w:sz w:val="24"/>
        </w:rPr>
        <w:t>の</w:t>
      </w:r>
      <w:r w:rsidRPr="00A42D06">
        <w:rPr>
          <w:rFonts w:ascii="ＭＳ 明朝" w:hAnsi="ＭＳ 明朝" w:hint="eastAsia"/>
          <w:sz w:val="24"/>
        </w:rPr>
        <w:t>分析</w:t>
      </w:r>
      <w:r w:rsidR="003B719F">
        <w:rPr>
          <w:rFonts w:ascii="ＭＳ 明朝" w:hAnsi="ＭＳ 明朝" w:hint="eastAsia"/>
          <w:sz w:val="24"/>
        </w:rPr>
        <w:t>、</w:t>
      </w:r>
      <w:r w:rsidR="009F4214">
        <w:rPr>
          <w:rFonts w:ascii="ＭＳ 明朝" w:hAnsi="ＭＳ 明朝" w:hint="eastAsia"/>
          <w:sz w:val="24"/>
        </w:rPr>
        <w:t>解析</w:t>
      </w:r>
      <w:r w:rsidRPr="00A42D06">
        <w:rPr>
          <w:rFonts w:ascii="ＭＳ 明朝" w:hAnsi="ＭＳ 明朝" w:hint="eastAsia"/>
          <w:sz w:val="24"/>
        </w:rPr>
        <w:t>その他類似の行為を行ってはならな</w:t>
      </w:r>
      <w:r w:rsidRPr="00006762">
        <w:rPr>
          <w:rFonts w:ascii="ＭＳ 明朝" w:hAnsi="ＭＳ 明朝" w:hint="eastAsia"/>
          <w:sz w:val="24"/>
        </w:rPr>
        <w:t>い</w:t>
      </w:r>
      <w:r w:rsidRPr="00006762">
        <w:rPr>
          <w:rFonts w:hint="eastAsia"/>
          <w:sz w:val="24"/>
        </w:rPr>
        <w:t>。</w:t>
      </w:r>
    </w:p>
    <w:p w14:paraId="24AB5B4E" w14:textId="77777777" w:rsidR="00451F4F" w:rsidRPr="00C039B8" w:rsidRDefault="00451F4F" w:rsidP="006F4A53">
      <w:pPr>
        <w:rPr>
          <w:rFonts w:ascii="ＭＳ Ｐゴシック" w:eastAsia="ＭＳ Ｐゴシック" w:hAnsi="ＭＳ Ｐゴシック"/>
          <w:b/>
          <w:bCs/>
          <w:sz w:val="24"/>
        </w:rPr>
      </w:pPr>
    </w:p>
    <w:p w14:paraId="4755FA7D" w14:textId="21BE9096" w:rsidR="00451F4F" w:rsidRPr="00A42D06" w:rsidRDefault="00451F4F" w:rsidP="006F4A53">
      <w:pPr>
        <w:ind w:left="240" w:hangingChars="100" w:hanging="240"/>
        <w:rPr>
          <w:rFonts w:ascii="ＭＳ 明朝" w:hAnsi="ＭＳ 明朝"/>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6</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（秘密情報の破棄または返還）</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受領者は、本契約の有効期間中であるか終了後であるかを問わず、開示者からの書面による請求があった場合、</w:t>
      </w:r>
      <w:r w:rsidR="00205318">
        <w:rPr>
          <w:rFonts w:ascii="ＭＳ 明朝" w:hAnsi="ＭＳ 明朝" w:hint="eastAsia"/>
          <w:sz w:val="24"/>
        </w:rPr>
        <w:t>開示者の指示に従い、</w:t>
      </w:r>
      <w:r w:rsidRPr="00A42D06">
        <w:rPr>
          <w:rFonts w:ascii="ＭＳ 明朝" w:hAnsi="ＭＳ 明朝" w:hint="eastAsia"/>
          <w:sz w:val="24"/>
        </w:rPr>
        <w:t>自らの選択および費用負担により、受領者または受領者から</w:t>
      </w:r>
      <w:r w:rsidR="00E65394">
        <w:rPr>
          <w:rFonts w:ascii="ＭＳ 明朝" w:hAnsi="ＭＳ 明朝" w:hint="eastAsia"/>
          <w:sz w:val="24"/>
        </w:rPr>
        <w:t>開示</w:t>
      </w:r>
      <w:r w:rsidRPr="00A42D06">
        <w:rPr>
          <w:rFonts w:ascii="ＭＳ 明朝" w:hAnsi="ＭＳ 明朝" w:hint="eastAsia"/>
          <w:sz w:val="24"/>
        </w:rPr>
        <w:t>を受けた第三者が保持する秘密情報を速やかに破棄または返還する。</w:t>
      </w:r>
    </w:p>
    <w:p w14:paraId="4877605B" w14:textId="3831B083" w:rsidR="00451F4F" w:rsidRPr="00006762" w:rsidRDefault="00DA55DF" w:rsidP="006F4A53">
      <w:pPr>
        <w:ind w:left="240" w:hangingChars="100" w:hanging="240"/>
        <w:rPr>
          <w:sz w:val="24"/>
        </w:rPr>
      </w:pPr>
      <w:r w:rsidRPr="00A42D06">
        <w:rPr>
          <w:rFonts w:ascii="ＭＳ 明朝" w:hAnsi="ＭＳ 明朝"/>
          <w:sz w:val="24"/>
        </w:rPr>
        <w:t>2</w:t>
      </w:r>
      <w:r w:rsidR="00451F4F" w:rsidRPr="00A42D06">
        <w:rPr>
          <w:rFonts w:ascii="ＭＳ 明朝" w:hAnsi="ＭＳ 明朝" w:hint="eastAsia"/>
          <w:sz w:val="24"/>
        </w:rPr>
        <w:t xml:space="preserve">　受領者は、開示者が秘密情報の廃棄を要請した場合には、速やかに秘密情報が化体した媒体を廃棄し、</w:t>
      </w:r>
      <w:r w:rsidR="00F97320">
        <w:rPr>
          <w:rFonts w:ascii="ＭＳ 明朝" w:hAnsi="ＭＳ 明朝" w:hint="eastAsia"/>
          <w:sz w:val="24"/>
        </w:rPr>
        <w:t>開示者の指示に従い、</w:t>
      </w:r>
      <w:r w:rsidR="00451F4F" w:rsidRPr="00A42D06">
        <w:rPr>
          <w:rFonts w:ascii="ＭＳ 明朝" w:hAnsi="ＭＳ 明朝" w:hint="eastAsia"/>
          <w:sz w:val="24"/>
        </w:rPr>
        <w:t>当該廃棄にかか</w:t>
      </w:r>
      <w:r w:rsidR="00451F4F" w:rsidRPr="00006762">
        <w:rPr>
          <w:rFonts w:hint="eastAsia"/>
          <w:sz w:val="24"/>
        </w:rPr>
        <w:t>る受領者の義務が履行されたことを証明する</w:t>
      </w:r>
      <w:r w:rsidR="005D19FC">
        <w:rPr>
          <w:rFonts w:hint="eastAsia"/>
          <w:sz w:val="24"/>
        </w:rPr>
        <w:t>書面</w:t>
      </w:r>
      <w:r w:rsidR="00451F4F" w:rsidRPr="00006762">
        <w:rPr>
          <w:rFonts w:hint="eastAsia"/>
          <w:sz w:val="24"/>
        </w:rPr>
        <w:t>を提出する。</w:t>
      </w:r>
    </w:p>
    <w:p w14:paraId="737F6D31" w14:textId="77777777" w:rsidR="00451F4F" w:rsidRPr="00006762" w:rsidRDefault="00451F4F" w:rsidP="006F4A53">
      <w:pPr>
        <w:rPr>
          <w:rFonts w:ascii="ＭＳ Ｐゴシック" w:eastAsia="ＭＳ Ｐゴシック" w:hAnsi="ＭＳ Ｐゴシック"/>
          <w:b/>
          <w:bCs/>
          <w:sz w:val="24"/>
        </w:rPr>
      </w:pPr>
    </w:p>
    <w:p w14:paraId="0C797FF1" w14:textId="766070D7" w:rsidR="00451F4F" w:rsidRPr="00006762" w:rsidRDefault="00451F4F" w:rsidP="006F4A53">
      <w:pPr>
        <w:ind w:left="240" w:hangingChars="100" w:hanging="240"/>
        <w:rPr>
          <w:rFonts w:ascii="ＭＳ 明朝" w:hAnsi="ＭＳ 明朝"/>
          <w:sz w:val="24"/>
        </w:rPr>
      </w:pPr>
      <w:bookmarkStart w:id="40" w:name="_Toc43235676"/>
      <w:bookmarkStart w:id="41" w:name="_Toc43235931"/>
      <w:bookmarkStart w:id="42" w:name="_Toc43235964"/>
      <w:bookmarkStart w:id="43" w:name="_Toc43236409"/>
      <w:bookmarkStart w:id="44" w:name="_Toc43236443"/>
      <w:bookmarkStart w:id="45" w:name="_Toc43236493"/>
      <w:bookmarkStart w:id="46" w:name="_Toc43236579"/>
      <w:bookmarkStart w:id="47" w:name="_Toc43236633"/>
      <w:bookmarkStart w:id="48" w:name="_Toc43236660"/>
      <w:bookmarkStart w:id="49" w:name="_Toc43236696"/>
      <w:bookmarkStart w:id="50" w:name="_Toc43236790"/>
      <w:bookmarkStart w:id="51" w:name="_Toc43237557"/>
      <w:bookmarkEnd w:id="40"/>
      <w:bookmarkEnd w:id="41"/>
      <w:bookmarkEnd w:id="42"/>
      <w:bookmarkEnd w:id="43"/>
      <w:bookmarkEnd w:id="44"/>
      <w:bookmarkEnd w:id="45"/>
      <w:bookmarkEnd w:id="46"/>
      <w:bookmarkEnd w:id="47"/>
      <w:bookmarkEnd w:id="48"/>
      <w:bookmarkEnd w:id="49"/>
      <w:bookmarkEnd w:id="50"/>
      <w:bookmarkEnd w:id="51"/>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7</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（技術検証（PoC）契約または共同研究開発契約の締結）</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甲および乙は、本契約締結後、技術検証</w:t>
      </w:r>
      <w:r w:rsidR="00CE1E26">
        <w:rPr>
          <w:rFonts w:ascii="ＭＳ 明朝" w:hAnsi="ＭＳ 明朝" w:hint="eastAsia"/>
          <w:sz w:val="24"/>
        </w:rPr>
        <w:t>（PoC）</w:t>
      </w:r>
      <w:r w:rsidRPr="00A42D06">
        <w:rPr>
          <w:rFonts w:ascii="ＭＳ 明朝" w:hAnsi="ＭＳ 明朝" w:hint="eastAsia"/>
          <w:sz w:val="24"/>
        </w:rPr>
        <w:t>または研究開発段階への移行および</w:t>
      </w:r>
      <w:r w:rsidR="005A5A3B">
        <w:rPr>
          <w:rFonts w:ascii="ＭＳ 明朝" w:hAnsi="ＭＳ 明朝" w:hint="eastAsia"/>
          <w:sz w:val="24"/>
        </w:rPr>
        <w:t>技術検証（</w:t>
      </w:r>
      <w:r w:rsidR="00084C3D">
        <w:rPr>
          <w:rFonts w:ascii="ＭＳ 明朝" w:hAnsi="ＭＳ 明朝" w:hint="eastAsia"/>
          <w:sz w:val="24"/>
        </w:rPr>
        <w:t>P</w:t>
      </w:r>
      <w:r w:rsidR="00084C3D">
        <w:rPr>
          <w:rFonts w:ascii="ＭＳ 明朝" w:hAnsi="ＭＳ 明朝"/>
          <w:sz w:val="24"/>
        </w:rPr>
        <w:t>oC</w:t>
      </w:r>
      <w:r w:rsidR="005A5A3B">
        <w:rPr>
          <w:rFonts w:ascii="ＭＳ 明朝" w:hAnsi="ＭＳ 明朝" w:hint="eastAsia"/>
          <w:sz w:val="24"/>
        </w:rPr>
        <w:t>）</w:t>
      </w:r>
      <w:r w:rsidRPr="00A42D06">
        <w:rPr>
          <w:rFonts w:ascii="ＭＳ 明朝" w:hAnsi="ＭＳ 明朝" w:hint="eastAsia"/>
          <w:sz w:val="24"/>
        </w:rPr>
        <w:t>契約または共同研究開発契約の締結に向けて最大限努力し、乙は、本契約締結日から</w:t>
      </w:r>
      <w:r w:rsidR="00DA55DF" w:rsidRPr="00A42D06">
        <w:rPr>
          <w:rFonts w:ascii="ＭＳ 明朝" w:hAnsi="ＭＳ 明朝"/>
          <w:sz w:val="24"/>
        </w:rPr>
        <w:t>2</w:t>
      </w:r>
      <w:r w:rsidRPr="00A42D06">
        <w:rPr>
          <w:rFonts w:ascii="ＭＳ 明朝" w:hAnsi="ＭＳ 明朝" w:hint="eastAsia"/>
          <w:sz w:val="24"/>
        </w:rPr>
        <w:t>か月（以下「通知期限」という。）を目途に、甲に対して、</w:t>
      </w:r>
      <w:r w:rsidR="005A5A3B">
        <w:rPr>
          <w:rFonts w:ascii="ＭＳ 明朝" w:hAnsi="ＭＳ 明朝" w:hint="eastAsia"/>
          <w:sz w:val="24"/>
        </w:rPr>
        <w:t>技術検証（P</w:t>
      </w:r>
      <w:r w:rsidR="005A5A3B">
        <w:rPr>
          <w:rFonts w:ascii="ＭＳ 明朝" w:hAnsi="ＭＳ 明朝"/>
          <w:sz w:val="24"/>
        </w:rPr>
        <w:t>oC</w:t>
      </w:r>
      <w:r w:rsidR="005A5A3B">
        <w:rPr>
          <w:rFonts w:ascii="ＭＳ 明朝" w:hAnsi="ＭＳ 明朝" w:hint="eastAsia"/>
          <w:sz w:val="24"/>
        </w:rPr>
        <w:t>）</w:t>
      </w:r>
      <w:r w:rsidRPr="00A42D06">
        <w:rPr>
          <w:rFonts w:ascii="ＭＳ 明朝" w:hAnsi="ＭＳ 明朝" w:hint="eastAsia"/>
          <w:sz w:val="24"/>
        </w:rPr>
        <w:t>契約または共同研究開発契約を締結するか否かを通知する。ただし、正当な理</w:t>
      </w:r>
      <w:r w:rsidRPr="00006762">
        <w:rPr>
          <w:rFonts w:ascii="ＭＳ 明朝" w:hAnsi="ＭＳ 明朝" w:hint="eastAsia"/>
          <w:sz w:val="24"/>
        </w:rPr>
        <w:t>由がある場合には、甲乙協議の上、通知期限を延長することができる。</w:t>
      </w:r>
    </w:p>
    <w:p w14:paraId="0D38F76C" w14:textId="77777777" w:rsidR="00451F4F" w:rsidRPr="00006762" w:rsidRDefault="00451F4F" w:rsidP="006F4A53">
      <w:pPr>
        <w:rPr>
          <w:rFonts w:ascii="ＭＳ Ｐゴシック" w:eastAsia="ＭＳ Ｐゴシック" w:hAnsi="ＭＳ Ｐゴシック"/>
          <w:b/>
          <w:bCs/>
          <w:sz w:val="24"/>
        </w:rPr>
      </w:pPr>
    </w:p>
    <w:p w14:paraId="7AB0F979" w14:textId="066052D7" w:rsidR="00451F4F" w:rsidRPr="00006762" w:rsidRDefault="00451F4F" w:rsidP="006F4A53">
      <w:pPr>
        <w:ind w:left="240" w:hangingChars="100" w:hanging="240"/>
        <w:rPr>
          <w:rFonts w:ascii="ＭＳ 明朝" w:hAnsi="ＭＳ 明朝"/>
          <w:bCs/>
          <w:sz w:val="24"/>
        </w:rPr>
      </w:pPr>
      <w:r w:rsidRPr="006338EF">
        <w:rPr>
          <w:rFonts w:ascii="ＭＳ Ｐゴシック" w:eastAsia="ＭＳ Ｐゴシック" w:hAnsi="ＭＳ Ｐゴシック" w:hint="eastAsia"/>
          <w:bCs/>
          <w:sz w:val="24"/>
        </w:rPr>
        <w:t>第</w:t>
      </w:r>
      <w:r w:rsidR="00DA55DF" w:rsidRPr="006338EF">
        <w:rPr>
          <w:rFonts w:ascii="ＭＳ Ｐゴシック" w:eastAsia="ＭＳ Ｐゴシック" w:hAnsi="ＭＳ Ｐゴシック"/>
          <w:bCs/>
          <w:sz w:val="24"/>
        </w:rPr>
        <w:t>8</w:t>
      </w:r>
      <w:r w:rsidRPr="006338EF">
        <w:rPr>
          <w:rFonts w:ascii="ＭＳ Ｐゴシック" w:eastAsia="ＭＳ Ｐゴシック" w:hAnsi="ＭＳ Ｐゴシック" w:hint="eastAsia"/>
          <w:bCs/>
          <w:sz w:val="24"/>
        </w:rPr>
        <w:t>条</w:t>
      </w:r>
      <w:r w:rsidR="006F4A53" w:rsidRPr="006338EF">
        <w:rPr>
          <w:rFonts w:ascii="ＭＳ Ｐゴシック" w:eastAsia="ＭＳ Ｐゴシック" w:hAnsi="ＭＳ Ｐゴシック" w:hint="eastAsia"/>
          <w:bCs/>
          <w:sz w:val="24"/>
        </w:rPr>
        <w:t>（損害賠償）</w:t>
      </w:r>
      <w:r w:rsidR="006F4A53" w:rsidRPr="006338EF">
        <w:rPr>
          <w:rFonts w:ascii="ＭＳ Ｐゴシック" w:eastAsia="ＭＳ Ｐゴシック" w:hAnsi="ＭＳ Ｐゴシック"/>
          <w:bCs/>
          <w:sz w:val="24"/>
        </w:rPr>
        <w:br/>
      </w:r>
      <w:r w:rsidRPr="00A42D06">
        <w:rPr>
          <w:rFonts w:ascii="ＭＳ 明朝" w:hAnsi="ＭＳ 明朝" w:hint="eastAsia"/>
          <w:bCs/>
          <w:sz w:val="24"/>
        </w:rPr>
        <w:t xml:space="preserve">　</w:t>
      </w:r>
      <w:r w:rsidR="00B57D3D">
        <w:rPr>
          <w:rFonts w:ascii="ＭＳ 明朝" w:hAnsi="ＭＳ 明朝" w:hint="eastAsia"/>
          <w:bCs/>
          <w:sz w:val="24"/>
        </w:rPr>
        <w:t>甲</w:t>
      </w:r>
      <w:r w:rsidR="00DE48F8">
        <w:rPr>
          <w:rFonts w:ascii="ＭＳ 明朝" w:hAnsi="ＭＳ 明朝" w:hint="eastAsia"/>
          <w:bCs/>
          <w:sz w:val="24"/>
        </w:rPr>
        <w:t>および</w:t>
      </w:r>
      <w:r w:rsidR="00B57D3D">
        <w:rPr>
          <w:rFonts w:ascii="ＭＳ 明朝" w:hAnsi="ＭＳ 明朝" w:hint="eastAsia"/>
          <w:bCs/>
          <w:sz w:val="24"/>
        </w:rPr>
        <w:t>乙</w:t>
      </w:r>
      <w:r w:rsidR="00DE48F8">
        <w:rPr>
          <w:rFonts w:ascii="ＭＳ 明朝" w:hAnsi="ＭＳ 明朝" w:hint="eastAsia"/>
          <w:bCs/>
          <w:sz w:val="24"/>
        </w:rPr>
        <w:t>は</w:t>
      </w:r>
      <w:r w:rsidR="00B57D3D">
        <w:rPr>
          <w:rFonts w:ascii="ＭＳ 明朝" w:hAnsi="ＭＳ 明朝" w:hint="eastAsia"/>
          <w:bCs/>
          <w:sz w:val="24"/>
        </w:rPr>
        <w:t>、</w:t>
      </w:r>
      <w:r w:rsidRPr="00A42D06">
        <w:rPr>
          <w:rFonts w:ascii="ＭＳ 明朝" w:hAnsi="ＭＳ 明朝" w:hint="eastAsia"/>
          <w:bCs/>
          <w:sz w:val="24"/>
        </w:rPr>
        <w:t>本契約に違反し</w:t>
      </w:r>
      <w:r w:rsidR="00B57D3D">
        <w:rPr>
          <w:rFonts w:ascii="ＭＳ 明朝" w:hAnsi="ＭＳ 明朝" w:hint="eastAsia"/>
          <w:bCs/>
          <w:sz w:val="24"/>
        </w:rPr>
        <w:t>て相手方に損害</w:t>
      </w:r>
      <w:r w:rsidR="00C61B41">
        <w:rPr>
          <w:rFonts w:ascii="ＭＳ 明朝" w:hAnsi="ＭＳ 明朝" w:hint="eastAsia"/>
          <w:bCs/>
          <w:sz w:val="24"/>
        </w:rPr>
        <w:t>（合理的な範囲の弁護士費用を含む。）</w:t>
      </w:r>
      <w:r w:rsidR="00B57D3D">
        <w:rPr>
          <w:rFonts w:ascii="ＭＳ 明朝" w:hAnsi="ＭＳ 明朝" w:hint="eastAsia"/>
          <w:bCs/>
          <w:sz w:val="24"/>
        </w:rPr>
        <w:t>を与えたときは、</w:t>
      </w:r>
      <w:r w:rsidR="001A4ABF">
        <w:rPr>
          <w:rFonts w:ascii="ＭＳ 明朝" w:hAnsi="ＭＳ 明朝" w:hint="eastAsia"/>
          <w:bCs/>
          <w:sz w:val="24"/>
        </w:rPr>
        <w:t>相手方</w:t>
      </w:r>
      <w:r w:rsidR="00D11E69">
        <w:rPr>
          <w:rFonts w:ascii="ＭＳ 明朝" w:hAnsi="ＭＳ 明朝" w:hint="eastAsia"/>
          <w:bCs/>
          <w:sz w:val="24"/>
        </w:rPr>
        <w:t>に対して当該</w:t>
      </w:r>
      <w:r w:rsidRPr="00A42D06">
        <w:rPr>
          <w:rFonts w:ascii="ＭＳ 明朝" w:hAnsi="ＭＳ 明朝" w:hint="eastAsia"/>
          <w:bCs/>
          <w:sz w:val="24"/>
        </w:rPr>
        <w:t>損害</w:t>
      </w:r>
      <w:r w:rsidR="001A4ABF">
        <w:rPr>
          <w:rFonts w:ascii="ＭＳ 明朝" w:hAnsi="ＭＳ 明朝" w:hint="eastAsia"/>
          <w:bCs/>
          <w:sz w:val="24"/>
        </w:rPr>
        <w:t>を</w:t>
      </w:r>
      <w:r w:rsidRPr="00A42D06">
        <w:rPr>
          <w:rFonts w:ascii="ＭＳ 明朝" w:hAnsi="ＭＳ 明朝" w:hint="eastAsia"/>
          <w:bCs/>
          <w:sz w:val="24"/>
        </w:rPr>
        <w:t>賠償</w:t>
      </w:r>
      <w:r w:rsidR="001A2E34">
        <w:rPr>
          <w:rFonts w:ascii="ＭＳ 明朝" w:hAnsi="ＭＳ 明朝" w:hint="eastAsia"/>
          <w:bCs/>
          <w:sz w:val="24"/>
        </w:rPr>
        <w:t>する</w:t>
      </w:r>
      <w:r w:rsidR="0048211D">
        <w:rPr>
          <w:rFonts w:ascii="ＭＳ 明朝" w:hAnsi="ＭＳ 明朝" w:hint="eastAsia"/>
          <w:bCs/>
          <w:sz w:val="24"/>
        </w:rPr>
        <w:t>責任を負う</w:t>
      </w:r>
      <w:r w:rsidRPr="00006762">
        <w:rPr>
          <w:rFonts w:ascii="ＭＳ 明朝" w:hAnsi="ＭＳ 明朝" w:hint="eastAsia"/>
          <w:bCs/>
          <w:sz w:val="24"/>
        </w:rPr>
        <w:t>。</w:t>
      </w:r>
    </w:p>
    <w:p w14:paraId="49445BD1" w14:textId="77777777" w:rsidR="00451F4F" w:rsidRPr="00006762" w:rsidRDefault="00451F4F" w:rsidP="006F4A53">
      <w:pPr>
        <w:rPr>
          <w:rFonts w:ascii="ＭＳ Ｐゴシック" w:eastAsia="ＭＳ Ｐゴシック" w:hAnsi="ＭＳ Ｐゴシック"/>
          <w:b/>
          <w:bCs/>
          <w:sz w:val="24"/>
        </w:rPr>
      </w:pPr>
    </w:p>
    <w:p w14:paraId="6B0AC787" w14:textId="33568AB9" w:rsidR="00451F4F" w:rsidRPr="00006762" w:rsidRDefault="00451F4F" w:rsidP="006F4A53">
      <w:pPr>
        <w:ind w:left="240" w:hangingChars="100" w:hanging="240"/>
        <w:rPr>
          <w:rFonts w:asciiTheme="minorHAnsi" w:eastAsiaTheme="minorEastAsia" w:hAnsiTheme="minorHAnsi"/>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8</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（変更オプション条項：違約金）</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本契約に違反した当事者は、相手方に違約金として</w:t>
      </w:r>
      <w:r w:rsidR="00DA55DF" w:rsidRPr="00A42D06">
        <w:rPr>
          <w:rFonts w:ascii="ＭＳ 明朝" w:hAnsi="ＭＳ 明朝"/>
          <w:sz w:val="24"/>
        </w:rPr>
        <w:t>1000</w:t>
      </w:r>
      <w:r w:rsidRPr="00A42D06">
        <w:rPr>
          <w:rFonts w:ascii="ＭＳ 明朝" w:hAnsi="ＭＳ 明朝" w:hint="eastAsia"/>
          <w:sz w:val="24"/>
        </w:rPr>
        <w:t>万円を支払う。ただし、相手方に生じた損害が本違約金額を上回る場合には、その超えた部分についても賠償する</w:t>
      </w:r>
      <w:r w:rsidRPr="00006762">
        <w:rPr>
          <w:rFonts w:hint="eastAsia"/>
          <w:sz w:val="24"/>
        </w:rPr>
        <w:t>。</w:t>
      </w:r>
    </w:p>
    <w:p w14:paraId="032F9328" w14:textId="77777777" w:rsidR="002D40D4" w:rsidRPr="00006762" w:rsidRDefault="002D40D4" w:rsidP="006F4A53">
      <w:pPr>
        <w:pStyle w:val="a0"/>
        <w:ind w:leftChars="0" w:left="420" w:firstLine="0"/>
        <w:contextualSpacing/>
        <w:jc w:val="left"/>
        <w:rPr>
          <w:rFonts w:ascii="ＭＳ Ｐゴシック" w:eastAsia="ＭＳ Ｐゴシック" w:hAnsi="ＭＳ Ｐゴシック"/>
          <w:bCs/>
          <w:sz w:val="24"/>
        </w:rPr>
      </w:pPr>
    </w:p>
    <w:p w14:paraId="5843019F" w14:textId="2F40AEAC" w:rsidR="00451F4F" w:rsidRPr="00006762" w:rsidRDefault="00451F4F" w:rsidP="006F4A53">
      <w:pPr>
        <w:ind w:left="240" w:hangingChars="100" w:hanging="240"/>
        <w:rPr>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9</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（差止め）</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w:t>
      </w:r>
      <w:r w:rsidR="00E33A4A" w:rsidRPr="00A42D06">
        <w:rPr>
          <w:rFonts w:ascii="ＭＳ 明朝" w:hAnsi="ＭＳ 明朝" w:hint="eastAsia"/>
          <w:sz w:val="24"/>
        </w:rPr>
        <w:t>甲および乙</w:t>
      </w:r>
      <w:r w:rsidRPr="00A42D06">
        <w:rPr>
          <w:rFonts w:ascii="ＭＳ 明朝" w:hAnsi="ＭＳ 明朝" w:hint="eastAsia"/>
          <w:sz w:val="24"/>
        </w:rPr>
        <w:t>は、相手方が、本契約に違反しまたは違反するおそれがある場合には、</w:t>
      </w:r>
      <w:r w:rsidR="00650EDD">
        <w:rPr>
          <w:rFonts w:ascii="ＭＳ 明朝" w:hAnsi="ＭＳ 明朝" w:hint="eastAsia"/>
          <w:sz w:val="24"/>
        </w:rPr>
        <w:t>相手方に対し、</w:t>
      </w:r>
      <w:r w:rsidR="009D5861">
        <w:rPr>
          <w:rFonts w:ascii="ＭＳ 明朝" w:hAnsi="ＭＳ 明朝" w:hint="eastAsia"/>
          <w:sz w:val="24"/>
        </w:rPr>
        <w:t>そ</w:t>
      </w:r>
      <w:r w:rsidRPr="00A42D06">
        <w:rPr>
          <w:rFonts w:ascii="ＭＳ 明朝" w:hAnsi="ＭＳ 明朝" w:hint="eastAsia"/>
          <w:sz w:val="24"/>
        </w:rPr>
        <w:t>の差止め、</w:t>
      </w:r>
      <w:r w:rsidR="00B3070A">
        <w:rPr>
          <w:rFonts w:ascii="ＭＳ 明朝" w:hAnsi="ＭＳ 明朝" w:hint="eastAsia"/>
          <w:sz w:val="24"/>
        </w:rPr>
        <w:t>損害の予防</w:t>
      </w:r>
      <w:r w:rsidR="007B58E3">
        <w:rPr>
          <w:rFonts w:ascii="ＭＳ 明朝" w:hAnsi="ＭＳ 明朝" w:hint="eastAsia"/>
          <w:sz w:val="24"/>
        </w:rPr>
        <w:t>および</w:t>
      </w:r>
      <w:r w:rsidR="00E3429B">
        <w:rPr>
          <w:rFonts w:ascii="ＭＳ 明朝" w:hAnsi="ＭＳ 明朝" w:hint="eastAsia"/>
          <w:sz w:val="24"/>
        </w:rPr>
        <w:t>信用回復措置を請求する</w:t>
      </w:r>
      <w:r w:rsidRPr="00A42D06">
        <w:rPr>
          <w:rFonts w:ascii="ＭＳ 明朝" w:hAnsi="ＭＳ 明朝" w:hint="eastAsia"/>
          <w:sz w:val="24"/>
        </w:rPr>
        <w:t>ことができる</w:t>
      </w:r>
      <w:r w:rsidRPr="00006762">
        <w:rPr>
          <w:rFonts w:hint="eastAsia"/>
          <w:sz w:val="24"/>
        </w:rPr>
        <w:t>。</w:t>
      </w:r>
    </w:p>
    <w:p w14:paraId="1BBFFBE9" w14:textId="77777777" w:rsidR="00B77DD0" w:rsidRPr="00006762" w:rsidRDefault="00B77DD0" w:rsidP="006F4A53">
      <w:pPr>
        <w:rPr>
          <w:rFonts w:ascii="ＭＳ Ｐゴシック" w:eastAsia="ＭＳ Ｐゴシック" w:hAnsi="ＭＳ Ｐゴシック"/>
          <w:b/>
          <w:bCs/>
          <w:sz w:val="24"/>
        </w:rPr>
      </w:pPr>
    </w:p>
    <w:p w14:paraId="67BC03D1" w14:textId="716437FF" w:rsidR="00451F4F" w:rsidRPr="00006762" w:rsidRDefault="00451F4F" w:rsidP="006F4A53">
      <w:pPr>
        <w:ind w:left="240" w:hangingChars="100" w:hanging="240"/>
        <w:rPr>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10</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（期間）</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w:t>
      </w:r>
      <w:r w:rsidR="00C96F10" w:rsidRPr="00C96F10">
        <w:rPr>
          <w:rFonts w:ascii="ＭＳ 明朝" w:hAnsi="ＭＳ 明朝" w:hint="eastAsia"/>
          <w:sz w:val="24"/>
        </w:rPr>
        <w:t>本契約の有効期間は、本契約の締結日より1年間とする。ただし、本契約の終了後においても、本契約の有効期間中に開示された秘密情報については、本契約の終了日から3年間、本契約の規定（本条本文を除く。）が有効に適用される。</w:t>
      </w:r>
    </w:p>
    <w:p w14:paraId="6BF3A093" w14:textId="77777777" w:rsidR="008B77FC" w:rsidRPr="00F50AAF" w:rsidRDefault="008B77FC" w:rsidP="006F4A53">
      <w:pPr>
        <w:pStyle w:val="a0"/>
        <w:ind w:leftChars="0" w:left="420" w:firstLine="0"/>
        <w:contextualSpacing/>
        <w:jc w:val="left"/>
        <w:rPr>
          <w:rFonts w:ascii="ＭＳ Ｐゴシック" w:eastAsia="ＭＳ Ｐゴシック" w:hAnsi="ＭＳ Ｐゴシック"/>
          <w:bCs/>
          <w:sz w:val="24"/>
        </w:rPr>
      </w:pPr>
    </w:p>
    <w:p w14:paraId="4245C109" w14:textId="2E3B9FD9" w:rsidR="00451F4F" w:rsidRPr="00006762" w:rsidRDefault="00451F4F" w:rsidP="006F4A53">
      <w:pPr>
        <w:ind w:left="240" w:hangingChars="100" w:hanging="240"/>
        <w:rPr>
          <w:rFonts w:ascii="ＭＳ 明朝" w:hAnsi="ＭＳ 明朝"/>
          <w:sz w:val="24"/>
        </w:rPr>
      </w:pPr>
      <w:r w:rsidRPr="006338EF">
        <w:rPr>
          <w:rFonts w:ascii="ＭＳ Ｐゴシック" w:eastAsia="ＭＳ Ｐゴシック" w:hAnsi="ＭＳ Ｐゴシック" w:hint="eastAsia"/>
          <w:sz w:val="24"/>
        </w:rPr>
        <w:t>第</w:t>
      </w:r>
      <w:r w:rsidR="00DA55DF" w:rsidRPr="006338EF">
        <w:rPr>
          <w:rFonts w:ascii="ＭＳ Ｐゴシック" w:eastAsia="ＭＳ Ｐゴシック" w:hAnsi="ＭＳ Ｐゴシック"/>
          <w:sz w:val="24"/>
        </w:rPr>
        <w:t>11</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（準拠法）</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本契約に関する紛争については、日本国法を準拠法と</w:t>
      </w:r>
      <w:r w:rsidR="00805CC7">
        <w:rPr>
          <w:rFonts w:ascii="ＭＳ 明朝" w:hAnsi="ＭＳ 明朝" w:hint="eastAsia"/>
          <w:sz w:val="24"/>
        </w:rPr>
        <w:t>する。</w:t>
      </w:r>
    </w:p>
    <w:p w14:paraId="3EFECC84" w14:textId="29462086" w:rsidR="00A914E7" w:rsidRDefault="00A914E7" w:rsidP="006F4A53">
      <w:pPr>
        <w:rPr>
          <w:rFonts w:ascii="ＭＳ Ｐゴシック" w:eastAsia="ＭＳ Ｐゴシック" w:hAnsi="ＭＳ Ｐゴシック"/>
          <w:color w:val="000000" w:themeColor="text1"/>
          <w:sz w:val="24"/>
        </w:rPr>
      </w:pPr>
    </w:p>
    <w:p w14:paraId="11F64D08" w14:textId="73B0CBBF" w:rsidR="00A914E7" w:rsidRPr="00006762" w:rsidRDefault="00A914E7" w:rsidP="006F4A53">
      <w:pPr>
        <w:ind w:left="240" w:hangingChars="100" w:hanging="240"/>
        <w:rPr>
          <w:rFonts w:ascii="ＭＳ 明朝" w:hAnsi="ＭＳ 明朝"/>
          <w:sz w:val="24"/>
        </w:rPr>
      </w:pPr>
      <w:r w:rsidRPr="006338EF">
        <w:rPr>
          <w:rFonts w:ascii="ＭＳ Ｐゴシック" w:eastAsia="ＭＳ Ｐゴシック" w:hAnsi="ＭＳ Ｐゴシック" w:hint="eastAsia"/>
          <w:sz w:val="24"/>
        </w:rPr>
        <w:t>第</w:t>
      </w:r>
      <w:r w:rsidRPr="006338EF">
        <w:rPr>
          <w:rFonts w:ascii="ＭＳ Ｐゴシック" w:eastAsia="ＭＳ Ｐゴシック" w:hAnsi="ＭＳ Ｐゴシック"/>
          <w:sz w:val="24"/>
        </w:rPr>
        <w:t>1</w:t>
      </w:r>
      <w:r w:rsidR="00D301C0" w:rsidRPr="006338EF">
        <w:rPr>
          <w:rFonts w:ascii="ＭＳ Ｐゴシック" w:eastAsia="ＭＳ Ｐゴシック" w:hAnsi="ＭＳ Ｐゴシック" w:hint="eastAsia"/>
          <w:sz w:val="24"/>
        </w:rPr>
        <w:t>2</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（裁判管轄）</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本契約に関する紛争については、●地方裁判所を第一審の専属的</w:t>
      </w:r>
      <w:r w:rsidRPr="00006762">
        <w:rPr>
          <w:rFonts w:ascii="ＭＳ 明朝" w:hAnsi="ＭＳ 明朝" w:hint="eastAsia"/>
          <w:sz w:val="24"/>
        </w:rPr>
        <w:t>合意管轄裁判所とする。</w:t>
      </w:r>
    </w:p>
    <w:p w14:paraId="69BD7BFA" w14:textId="77777777" w:rsidR="00451F4F" w:rsidRPr="00464AF1" w:rsidRDefault="00451F4F" w:rsidP="006F4A53">
      <w:pPr>
        <w:rPr>
          <w:rFonts w:ascii="ＭＳ Ｐゴシック" w:eastAsia="ＭＳ Ｐゴシック" w:hAnsi="ＭＳ Ｐゴシック"/>
          <w:b/>
          <w:sz w:val="24"/>
        </w:rPr>
      </w:pPr>
    </w:p>
    <w:p w14:paraId="25E70548" w14:textId="49C15428" w:rsidR="00451F4F" w:rsidRPr="00A42D06" w:rsidRDefault="00451F4F" w:rsidP="006F4A53">
      <w:pPr>
        <w:ind w:left="240" w:hangingChars="100" w:hanging="240"/>
        <w:rPr>
          <w:rFonts w:ascii="ＭＳ 明朝" w:hAnsi="ＭＳ 明朝"/>
          <w:sz w:val="24"/>
        </w:rPr>
      </w:pPr>
      <w:r w:rsidRPr="006338EF">
        <w:rPr>
          <w:rFonts w:ascii="ＭＳ Ｐゴシック" w:eastAsia="ＭＳ Ｐゴシック" w:hAnsi="ＭＳ Ｐゴシック" w:hint="eastAsia"/>
          <w:sz w:val="24"/>
        </w:rPr>
        <w:t>第</w:t>
      </w:r>
      <w:r w:rsidR="00C20C7C" w:rsidRPr="006338EF">
        <w:rPr>
          <w:rFonts w:ascii="ＭＳ Ｐゴシック" w:eastAsia="ＭＳ Ｐゴシック" w:hAnsi="ＭＳ Ｐゴシック" w:hint="eastAsia"/>
          <w:sz w:val="24"/>
        </w:rPr>
        <w:t>12</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（変更オプション条項1：知財調停）</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本契約に関する知的財産権についての紛争については、まず［東京・大阪］地方裁判所における知財調停の申立てをしなければならない。</w:t>
      </w:r>
    </w:p>
    <w:p w14:paraId="2AC25228" w14:textId="61D1A0E1" w:rsidR="00451F4F" w:rsidRPr="00A42D06" w:rsidRDefault="00DA55DF" w:rsidP="006F4A53">
      <w:pPr>
        <w:ind w:left="240" w:hangingChars="100" w:hanging="240"/>
        <w:rPr>
          <w:rFonts w:ascii="ＭＳ 明朝" w:hAnsi="ＭＳ 明朝"/>
          <w:sz w:val="24"/>
        </w:rPr>
      </w:pPr>
      <w:r w:rsidRPr="00A42D06">
        <w:rPr>
          <w:rFonts w:ascii="ＭＳ 明朝" w:hAnsi="ＭＳ 明朝"/>
          <w:sz w:val="24"/>
        </w:rPr>
        <w:t>2</w:t>
      </w:r>
      <w:r w:rsidR="00451F4F" w:rsidRPr="00A42D06">
        <w:rPr>
          <w:rFonts w:ascii="ＭＳ 明朝" w:hAnsi="ＭＳ 明朝" w:hint="eastAsia"/>
          <w:sz w:val="24"/>
        </w:rPr>
        <w:t xml:space="preserve">　前項に定める知財調停が不成立となった場合、前項に定める地方裁判所を第一審の専属的合意管轄裁判所とする。</w:t>
      </w:r>
    </w:p>
    <w:p w14:paraId="7BD68871" w14:textId="236322F3" w:rsidR="00451F4F" w:rsidRPr="00006762" w:rsidRDefault="00DA55DF" w:rsidP="006F4A53">
      <w:pPr>
        <w:ind w:left="240" w:hangingChars="100" w:hanging="240"/>
        <w:rPr>
          <w:rFonts w:ascii="ＭＳ 明朝" w:hAnsi="ＭＳ 明朝"/>
          <w:sz w:val="24"/>
        </w:rPr>
      </w:pPr>
      <w:r w:rsidRPr="00A42D06">
        <w:rPr>
          <w:rFonts w:ascii="ＭＳ 明朝" w:hAnsi="ＭＳ 明朝"/>
          <w:sz w:val="24"/>
        </w:rPr>
        <w:t>3</w:t>
      </w:r>
      <w:r w:rsidR="00451F4F" w:rsidRPr="00A42D06">
        <w:rPr>
          <w:rFonts w:ascii="ＭＳ 明朝" w:hAnsi="ＭＳ 明朝" w:hint="eastAsia"/>
          <w:sz w:val="24"/>
        </w:rPr>
        <w:t xml:space="preserve">　第</w:t>
      </w:r>
      <w:r w:rsidRPr="00A42D06">
        <w:rPr>
          <w:rFonts w:ascii="ＭＳ 明朝" w:hAnsi="ＭＳ 明朝"/>
          <w:sz w:val="24"/>
        </w:rPr>
        <w:t>1</w:t>
      </w:r>
      <w:r w:rsidR="00451F4F" w:rsidRPr="00A42D06">
        <w:rPr>
          <w:rFonts w:ascii="ＭＳ 明朝" w:hAnsi="ＭＳ 明朝" w:hint="eastAsia"/>
          <w:sz w:val="24"/>
        </w:rPr>
        <w:t>項に定める紛争を除く本契約に関する紛争については、第</w:t>
      </w:r>
      <w:r w:rsidRPr="00A42D06">
        <w:rPr>
          <w:rFonts w:ascii="ＭＳ 明朝" w:hAnsi="ＭＳ 明朝"/>
          <w:sz w:val="24"/>
        </w:rPr>
        <w:t>1</w:t>
      </w:r>
      <w:r w:rsidR="00451F4F" w:rsidRPr="00A42D06">
        <w:rPr>
          <w:rFonts w:ascii="ＭＳ 明朝" w:hAnsi="ＭＳ 明朝" w:hint="eastAsia"/>
          <w:sz w:val="24"/>
        </w:rPr>
        <w:t>項に定める地方裁判所を第一審の専属的合意管轄裁判所</w:t>
      </w:r>
      <w:r w:rsidR="00451F4F" w:rsidRPr="00006762">
        <w:rPr>
          <w:rFonts w:ascii="ＭＳ 明朝" w:hAnsi="ＭＳ 明朝" w:hint="eastAsia"/>
          <w:sz w:val="24"/>
        </w:rPr>
        <w:t>とする。</w:t>
      </w:r>
    </w:p>
    <w:p w14:paraId="19E7A231" w14:textId="77777777" w:rsidR="00E90517" w:rsidRPr="00006762" w:rsidRDefault="00E90517" w:rsidP="006F4A53">
      <w:pPr>
        <w:ind w:left="420"/>
        <w:rPr>
          <w:rFonts w:ascii="ＭＳ Ｐゴシック" w:eastAsia="ＭＳ Ｐゴシック" w:hAnsi="ＭＳ Ｐゴシック"/>
          <w:b/>
          <w:bCs/>
          <w:sz w:val="24"/>
        </w:rPr>
      </w:pPr>
    </w:p>
    <w:p w14:paraId="7FF231C0" w14:textId="7492A0E9" w:rsidR="00451F4F" w:rsidRPr="00A42D06" w:rsidRDefault="006B44EA" w:rsidP="006F4A53">
      <w:pPr>
        <w:ind w:left="240" w:hangingChars="100" w:hanging="240"/>
        <w:rPr>
          <w:rFonts w:ascii="ＭＳ 明朝" w:hAnsi="ＭＳ 明朝"/>
          <w:bCs/>
          <w:sz w:val="24"/>
        </w:rPr>
      </w:pPr>
      <w:r w:rsidRPr="006338EF">
        <w:rPr>
          <w:rFonts w:ascii="ＭＳ Ｐゴシック" w:eastAsia="ＭＳ Ｐゴシック" w:hAnsi="ＭＳ Ｐゴシック" w:hint="eastAsia"/>
          <w:sz w:val="24"/>
        </w:rPr>
        <w:t>第12条</w:t>
      </w:r>
      <w:r w:rsidR="006F4A53" w:rsidRPr="006338EF">
        <w:rPr>
          <w:rFonts w:ascii="ＭＳ Ｐゴシック" w:eastAsia="ＭＳ Ｐゴシック" w:hAnsi="ＭＳ Ｐゴシック" w:hint="eastAsia"/>
          <w:sz w:val="24"/>
        </w:rPr>
        <w:t>（変更オプション条項2：仲裁）</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w:t>
      </w:r>
      <w:r w:rsidR="00451F4F" w:rsidRPr="00A42D06">
        <w:rPr>
          <w:rFonts w:ascii="ＭＳ 明朝" w:hAnsi="ＭＳ 明朝" w:hint="eastAsia"/>
          <w:bCs/>
          <w:sz w:val="24"/>
        </w:rPr>
        <w:t>本契約に関する一切の紛争については、（仲裁機関名）の仲裁規則に従って、（都市名）において仲裁により終局的に解決されるものとする。</w:t>
      </w:r>
    </w:p>
    <w:p w14:paraId="58D87FEA" w14:textId="77777777" w:rsidR="00485576" w:rsidRPr="00006762" w:rsidRDefault="00485576" w:rsidP="006F4A53">
      <w:pPr>
        <w:rPr>
          <w:rFonts w:ascii="ＭＳ Ｐゴシック" w:eastAsia="ＭＳ Ｐゴシック" w:hAnsi="ＭＳ Ｐゴシック"/>
          <w:b/>
          <w:bCs/>
          <w:sz w:val="24"/>
        </w:rPr>
      </w:pPr>
    </w:p>
    <w:p w14:paraId="7D1B7C57" w14:textId="1EE92116" w:rsidR="00451F4F" w:rsidRPr="00006762" w:rsidRDefault="00451F4F" w:rsidP="006F4A53">
      <w:pPr>
        <w:ind w:left="240" w:hangingChars="100" w:hanging="240"/>
        <w:rPr>
          <w:sz w:val="24"/>
        </w:rPr>
      </w:pPr>
      <w:r w:rsidRPr="006338EF">
        <w:rPr>
          <w:rFonts w:ascii="ＭＳ Ｐゴシック" w:eastAsia="ＭＳ Ｐゴシック" w:hAnsi="ＭＳ Ｐゴシック" w:hint="eastAsia"/>
          <w:sz w:val="24"/>
        </w:rPr>
        <w:t>第</w:t>
      </w:r>
      <w:r w:rsidR="002F3135" w:rsidRPr="006338EF">
        <w:rPr>
          <w:rFonts w:ascii="ＭＳ Ｐゴシック" w:eastAsia="ＭＳ Ｐゴシック" w:hAnsi="ＭＳ Ｐゴシック" w:hint="eastAsia"/>
          <w:sz w:val="24"/>
        </w:rPr>
        <w:t>13</w:t>
      </w:r>
      <w:r w:rsidRPr="006338EF">
        <w:rPr>
          <w:rFonts w:ascii="ＭＳ Ｐゴシック" w:eastAsia="ＭＳ Ｐゴシック" w:hAnsi="ＭＳ Ｐゴシック" w:hint="eastAsia"/>
          <w:sz w:val="24"/>
        </w:rPr>
        <w:t>条</w:t>
      </w:r>
      <w:r w:rsidR="006F4A53" w:rsidRPr="006338EF">
        <w:rPr>
          <w:rFonts w:ascii="ＭＳ Ｐゴシック" w:eastAsia="ＭＳ Ｐゴシック" w:hAnsi="ＭＳ Ｐゴシック" w:hint="eastAsia"/>
          <w:sz w:val="24"/>
        </w:rPr>
        <w:t>（協議解決）</w:t>
      </w:r>
      <w:r w:rsidR="006F4A53" w:rsidRPr="006338EF">
        <w:rPr>
          <w:rFonts w:ascii="ＭＳ Ｐゴシック" w:eastAsia="ＭＳ Ｐゴシック" w:hAnsi="ＭＳ Ｐゴシック"/>
          <w:sz w:val="24"/>
        </w:rPr>
        <w:br/>
      </w:r>
      <w:r w:rsidRPr="00A42D06">
        <w:rPr>
          <w:rFonts w:ascii="ＭＳ 明朝" w:hAnsi="ＭＳ 明朝" w:hint="eastAsia"/>
          <w:sz w:val="24"/>
        </w:rPr>
        <w:t xml:space="preserve">　本契約に定めのない事項または本契約について疑義が生じた場合については、協議の上</w:t>
      </w:r>
      <w:r w:rsidRPr="00006762">
        <w:rPr>
          <w:rFonts w:hint="eastAsia"/>
          <w:sz w:val="24"/>
        </w:rPr>
        <w:t>解決する。</w:t>
      </w:r>
    </w:p>
    <w:p w14:paraId="227E0AB8" w14:textId="77777777" w:rsidR="00451F4F" w:rsidRPr="00006762" w:rsidRDefault="00451F4F" w:rsidP="006F4A53">
      <w:pPr>
        <w:rPr>
          <w:sz w:val="24"/>
        </w:rPr>
      </w:pPr>
    </w:p>
    <w:p w14:paraId="10AC2775" w14:textId="34349863" w:rsidR="00451F4F" w:rsidRPr="00A42D06" w:rsidRDefault="00451F4F" w:rsidP="006F4A53">
      <w:pPr>
        <w:rPr>
          <w:rFonts w:ascii="ＭＳ 明朝" w:hAnsi="ＭＳ 明朝"/>
          <w:sz w:val="24"/>
        </w:rPr>
      </w:pPr>
      <w:r w:rsidRPr="00A42D06">
        <w:rPr>
          <w:rFonts w:ascii="ＭＳ 明朝" w:hAnsi="ＭＳ 明朝" w:hint="eastAsia"/>
          <w:sz w:val="24"/>
        </w:rPr>
        <w:t>本契約</w:t>
      </w:r>
      <w:r w:rsidR="00EB03D4">
        <w:rPr>
          <w:rFonts w:ascii="ＭＳ 明朝" w:hAnsi="ＭＳ 明朝" w:hint="eastAsia"/>
          <w:sz w:val="24"/>
        </w:rPr>
        <w:t>の成立を</w:t>
      </w:r>
      <w:r w:rsidRPr="00A42D06">
        <w:rPr>
          <w:rFonts w:ascii="ＭＳ 明朝" w:hAnsi="ＭＳ 明朝" w:hint="eastAsia"/>
          <w:sz w:val="24"/>
        </w:rPr>
        <w:t>証</w:t>
      </w:r>
      <w:r w:rsidR="00EB03D4">
        <w:rPr>
          <w:rFonts w:ascii="ＭＳ 明朝" w:hAnsi="ＭＳ 明朝" w:hint="eastAsia"/>
          <w:sz w:val="24"/>
        </w:rPr>
        <w:t>するため</w:t>
      </w:r>
      <w:r w:rsidRPr="00A42D06">
        <w:rPr>
          <w:rFonts w:ascii="ＭＳ 明朝" w:hAnsi="ＭＳ 明朝" w:hint="eastAsia"/>
          <w:sz w:val="24"/>
        </w:rPr>
        <w:t>、本書</w:t>
      </w:r>
      <w:r w:rsidR="00DA55DF" w:rsidRPr="00A42D06">
        <w:rPr>
          <w:rFonts w:ascii="ＭＳ 明朝" w:hAnsi="ＭＳ 明朝"/>
          <w:sz w:val="24"/>
        </w:rPr>
        <w:t>2</w:t>
      </w:r>
      <w:r w:rsidRPr="00A42D06">
        <w:rPr>
          <w:rFonts w:ascii="ＭＳ 明朝" w:hAnsi="ＭＳ 明朝" w:hint="eastAsia"/>
          <w:sz w:val="24"/>
        </w:rPr>
        <w:t>通を作成し、甲乙記名押印の上、各</w:t>
      </w:r>
      <w:r w:rsidR="00803A14" w:rsidRPr="00A42D06">
        <w:rPr>
          <w:rFonts w:ascii="ＭＳ 明朝" w:hAnsi="ＭＳ 明朝" w:hint="eastAsia"/>
          <w:sz w:val="24"/>
        </w:rPr>
        <w:t>自</w:t>
      </w:r>
      <w:r w:rsidR="00DA55DF" w:rsidRPr="00A42D06">
        <w:rPr>
          <w:rFonts w:ascii="ＭＳ 明朝" w:hAnsi="ＭＳ 明朝"/>
          <w:sz w:val="24"/>
        </w:rPr>
        <w:t>1</w:t>
      </w:r>
      <w:r w:rsidRPr="00A42D06">
        <w:rPr>
          <w:rFonts w:ascii="ＭＳ 明朝" w:hAnsi="ＭＳ 明朝" w:hint="eastAsia"/>
          <w:sz w:val="24"/>
        </w:rPr>
        <w:t>通を保有する。</w:t>
      </w:r>
      <w:r w:rsidR="00BD6658" w:rsidRPr="005C6C95">
        <w:rPr>
          <w:rFonts w:ascii="ＭＳ 明朝" w:hAnsi="ＭＳ 明朝" w:hint="eastAsia"/>
          <w:sz w:val="24"/>
        </w:rPr>
        <w:t>但し</w:t>
      </w:r>
      <w:r w:rsidR="0076183B" w:rsidRPr="005C6C95">
        <w:rPr>
          <w:rFonts w:ascii="ＭＳ 明朝" w:hAnsi="ＭＳ 明朝" w:hint="eastAsia"/>
          <w:sz w:val="24"/>
        </w:rPr>
        <w:t>、本契約を電子契約</w:t>
      </w:r>
      <w:r w:rsidR="005D520D" w:rsidRPr="005C6C95">
        <w:rPr>
          <w:rFonts w:ascii="ＭＳ 明朝" w:hAnsi="ＭＳ 明朝" w:hint="eastAsia"/>
          <w:sz w:val="24"/>
        </w:rPr>
        <w:t>により締結する場合には、</w:t>
      </w:r>
      <w:r w:rsidR="001B6406" w:rsidRPr="005C6C95">
        <w:rPr>
          <w:rFonts w:ascii="ＭＳ 明朝" w:hAnsi="ＭＳ 明朝" w:hint="eastAsia"/>
          <w:sz w:val="24"/>
        </w:rPr>
        <w:t>本契約の成立を</w:t>
      </w:r>
      <w:r w:rsidR="001B6406" w:rsidRPr="005C6C95">
        <w:rPr>
          <w:rFonts w:ascii="ＭＳ 明朝" w:hAnsi="ＭＳ 明朝" w:hint="eastAsia"/>
          <w:sz w:val="24"/>
        </w:rPr>
        <w:lastRenderedPageBreak/>
        <w:t>証するため、</w:t>
      </w:r>
      <w:r w:rsidR="006F56B1" w:rsidRPr="005C6C95">
        <w:rPr>
          <w:rFonts w:ascii="ＭＳ 明朝" w:hAnsi="ＭＳ 明朝" w:hint="eastAsia"/>
          <w:sz w:val="24"/>
        </w:rPr>
        <w:t>本書の電磁的記録を作成し、甲乙が合意の</w:t>
      </w:r>
      <w:r w:rsidR="006219C0" w:rsidRPr="005C6C95">
        <w:rPr>
          <w:rFonts w:ascii="ＭＳ 明朝" w:hAnsi="ＭＳ 明朝" w:hint="eastAsia"/>
          <w:sz w:val="24"/>
        </w:rPr>
        <w:t>後</w:t>
      </w:r>
      <w:r w:rsidR="001B6406" w:rsidRPr="005C6C95">
        <w:rPr>
          <w:rFonts w:ascii="ＭＳ 明朝" w:hAnsi="ＭＳ 明朝" w:hint="eastAsia"/>
          <w:sz w:val="24"/>
        </w:rPr>
        <w:t>電子署名を</w:t>
      </w:r>
      <w:r w:rsidR="006219C0" w:rsidRPr="005C6C95">
        <w:rPr>
          <w:rFonts w:ascii="ＭＳ 明朝" w:hAnsi="ＭＳ 明朝" w:hint="eastAsia"/>
          <w:sz w:val="24"/>
        </w:rPr>
        <w:t>施し、各自その電磁的記録を保管する。</w:t>
      </w:r>
    </w:p>
    <w:p w14:paraId="4F365C33" w14:textId="77777777" w:rsidR="00DC5183" w:rsidRPr="00006762" w:rsidRDefault="00DC5183" w:rsidP="006F4A53">
      <w:pPr>
        <w:rPr>
          <w:rFonts w:asciiTheme="minorHAnsi" w:hAnsiTheme="minorHAnsi"/>
          <w:sz w:val="24"/>
        </w:rPr>
      </w:pPr>
    </w:p>
    <w:p w14:paraId="3BBA3349" w14:textId="77777777" w:rsidR="00451F4F" w:rsidRPr="00006762" w:rsidRDefault="00451F4F" w:rsidP="006F4A53">
      <w:pPr>
        <w:rPr>
          <w:sz w:val="24"/>
        </w:rPr>
      </w:pPr>
      <w:r w:rsidRPr="00006762">
        <w:rPr>
          <w:rFonts w:hint="eastAsia"/>
          <w:sz w:val="24"/>
        </w:rPr>
        <w:t xml:space="preserve">　　　　年　　月　　日</w:t>
      </w:r>
    </w:p>
    <w:p w14:paraId="714E52DB" w14:textId="77777777" w:rsidR="00451F4F" w:rsidRPr="00006762" w:rsidRDefault="00451F4F" w:rsidP="006F4A53">
      <w:pPr>
        <w:rPr>
          <w:sz w:val="24"/>
        </w:rPr>
      </w:pPr>
    </w:p>
    <w:p w14:paraId="64CD8581" w14:textId="77777777" w:rsidR="00451F4F" w:rsidRPr="00006762" w:rsidRDefault="00451F4F" w:rsidP="006F4A53">
      <w:pPr>
        <w:rPr>
          <w:sz w:val="24"/>
        </w:rPr>
      </w:pPr>
      <w:r w:rsidRPr="00006762">
        <w:rPr>
          <w:rFonts w:hint="eastAsia"/>
          <w:sz w:val="24"/>
        </w:rPr>
        <w:t>甲</w:t>
      </w:r>
    </w:p>
    <w:p w14:paraId="3B87A012" w14:textId="77777777" w:rsidR="00451F4F" w:rsidRPr="00006762" w:rsidRDefault="00451F4F" w:rsidP="006F4A53">
      <w:pPr>
        <w:rPr>
          <w:sz w:val="24"/>
        </w:rPr>
      </w:pPr>
    </w:p>
    <w:p w14:paraId="4B57A40F" w14:textId="59D9D913" w:rsidR="001F528E" w:rsidRPr="00006762" w:rsidRDefault="00451F4F" w:rsidP="006F4A53">
      <w:pPr>
        <w:rPr>
          <w:sz w:val="24"/>
        </w:rPr>
      </w:pPr>
      <w:r w:rsidRPr="00006762">
        <w:rPr>
          <w:rFonts w:hint="eastAsia"/>
          <w:sz w:val="24"/>
        </w:rPr>
        <w:t>乙</w:t>
      </w:r>
    </w:p>
    <w:p w14:paraId="7E9E65F7" w14:textId="36B14F23" w:rsidR="00451F4F" w:rsidRPr="00006762" w:rsidRDefault="00451F4F" w:rsidP="006F4A53">
      <w:pPr>
        <w:rPr>
          <w:rFonts w:ascii="ＭＳ Ｐゴシック" w:eastAsia="ＭＳ Ｐゴシック" w:hAnsi="ＭＳ Ｐゴシック"/>
          <w:b/>
          <w:bCs/>
          <w:sz w:val="24"/>
        </w:rPr>
      </w:pPr>
      <w:r w:rsidRPr="00006762">
        <w:rPr>
          <w:rFonts w:ascii="ＭＳ Ｐゴシック" w:eastAsia="ＭＳ Ｐゴシック" w:hAnsi="ＭＳ Ｐゴシック" w:hint="eastAsia"/>
          <w:b/>
          <w:bCs/>
          <w:sz w:val="24"/>
        </w:rPr>
        <w:br w:type="page"/>
      </w:r>
    </w:p>
    <w:p w14:paraId="1DBAB1B7" w14:textId="4D18F042" w:rsidR="00451F4F" w:rsidRPr="006338EF" w:rsidRDefault="00451F4F" w:rsidP="006F4A53">
      <w:pPr>
        <w:pStyle w:val="1"/>
        <w:rPr>
          <w:rFonts w:asciiTheme="majorHAnsi" w:eastAsia="ＭＳ ゴシック" w:hAnsiTheme="majorHAnsi"/>
          <w:b w:val="0"/>
          <w:bCs w:val="0"/>
        </w:rPr>
      </w:pPr>
      <w:bookmarkStart w:id="52" w:name="_Toc43237564"/>
      <w:bookmarkStart w:id="53" w:name="_Toc97073532"/>
      <w:r w:rsidRPr="006338EF">
        <w:rPr>
          <w:rFonts w:eastAsia="ＭＳ ゴシック" w:hint="eastAsia"/>
          <w:b w:val="0"/>
          <w:bCs w:val="0"/>
        </w:rPr>
        <w:lastRenderedPageBreak/>
        <w:t>その他の</w:t>
      </w:r>
      <w:r w:rsidR="00617524" w:rsidRPr="006338EF">
        <w:rPr>
          <w:rFonts w:eastAsia="ＭＳ ゴシック" w:hint="eastAsia"/>
          <w:b w:val="0"/>
          <w:bCs w:val="0"/>
        </w:rPr>
        <w:t>追加</w:t>
      </w:r>
      <w:r w:rsidRPr="006338EF">
        <w:rPr>
          <w:rFonts w:eastAsia="ＭＳ ゴシック" w:hint="eastAsia"/>
          <w:b w:val="0"/>
          <w:bCs w:val="0"/>
        </w:rPr>
        <w:t>オプション条項</w:t>
      </w:r>
      <w:bookmarkEnd w:id="52"/>
      <w:bookmarkEnd w:id="53"/>
    </w:p>
    <w:p w14:paraId="5EB1ED7D" w14:textId="77777777" w:rsidR="007018B1" w:rsidRDefault="007018B1" w:rsidP="006F4A53">
      <w:pPr>
        <w:rPr>
          <w:rFonts w:ascii="ＭＳ Ｐゴシック" w:eastAsia="ＭＳ Ｐゴシック" w:hAnsi="ＭＳ Ｐゴシック"/>
          <w:b/>
          <w:bCs/>
          <w:sz w:val="24"/>
        </w:rPr>
      </w:pPr>
    </w:p>
    <w:p w14:paraId="0F59038D" w14:textId="2529A69A" w:rsidR="00451F4F" w:rsidRPr="00006762" w:rsidRDefault="00452A41" w:rsidP="006F4A53">
      <w:pPr>
        <w:ind w:left="240" w:hangingChars="100" w:hanging="240"/>
        <w:rPr>
          <w:rFonts w:ascii="ＭＳ 明朝" w:eastAsiaTheme="minorEastAsia" w:hAnsi="ＭＳ 明朝"/>
          <w:bCs/>
          <w:sz w:val="24"/>
        </w:rPr>
      </w:pPr>
      <w:r w:rsidRPr="006338EF">
        <w:rPr>
          <w:rFonts w:ascii="ＭＳ Ｐゴシック" w:eastAsia="ＭＳ Ｐゴシック" w:hAnsi="ＭＳ Ｐゴシック" w:hint="eastAsia"/>
          <w:sz w:val="24"/>
        </w:rPr>
        <w:t>第●条</w:t>
      </w:r>
      <w:r w:rsidR="006F4A53" w:rsidRPr="006338EF">
        <w:rPr>
          <w:rFonts w:ascii="ＭＳ Ｐゴシック" w:eastAsia="ＭＳ Ｐゴシック" w:hAnsi="ＭＳ Ｐゴシック" w:hint="eastAsia"/>
          <w:sz w:val="24"/>
        </w:rPr>
        <w:t>（追加オプション条項：立入検査条項）</w:t>
      </w:r>
      <w:r w:rsidR="006F4A53" w:rsidRPr="006338EF">
        <w:rPr>
          <w:rFonts w:ascii="ＭＳ Ｐゴシック" w:eastAsia="ＭＳ Ｐゴシック" w:hAnsi="ＭＳ Ｐゴシック"/>
          <w:sz w:val="24"/>
        </w:rPr>
        <w:br/>
      </w:r>
      <w:r w:rsidR="00451F4F" w:rsidRPr="00006762">
        <w:rPr>
          <w:rFonts w:ascii="ＭＳ 明朝" w:hAnsi="ＭＳ 明朝" w:hint="eastAsia"/>
          <w:bCs/>
          <w:sz w:val="24"/>
        </w:rPr>
        <w:t xml:space="preserve">　甲</w:t>
      </w:r>
      <w:r w:rsidR="00451F4F" w:rsidRPr="00A42D06">
        <w:rPr>
          <w:rFonts w:ascii="ＭＳ 明朝" w:hAnsi="ＭＳ 明朝" w:hint="eastAsia"/>
          <w:bCs/>
          <w:sz w:val="24"/>
        </w:rPr>
        <w:t>および乙は、相手方が本契約に</w:t>
      </w:r>
      <w:r w:rsidR="0096250A">
        <w:rPr>
          <w:rFonts w:ascii="ＭＳ 明朝" w:hAnsi="ＭＳ 明朝" w:hint="eastAsia"/>
          <w:bCs/>
          <w:sz w:val="24"/>
        </w:rPr>
        <w:t>違反していることが合理的に疑われる場合、</w:t>
      </w:r>
      <w:r w:rsidR="0063020D">
        <w:rPr>
          <w:rFonts w:ascii="ＭＳ 明朝" w:hAnsi="ＭＳ 明朝" w:hint="eastAsia"/>
          <w:bCs/>
          <w:sz w:val="24"/>
        </w:rPr>
        <w:t>秘密情報の</w:t>
      </w:r>
      <w:r w:rsidR="00451F4F" w:rsidRPr="00A42D06">
        <w:rPr>
          <w:rFonts w:ascii="ＭＳ 明朝" w:hAnsi="ＭＳ 明朝" w:hint="eastAsia"/>
          <w:bCs/>
          <w:sz w:val="24"/>
        </w:rPr>
        <w:t>管理</w:t>
      </w:r>
      <w:r w:rsidR="005F24F1">
        <w:rPr>
          <w:rFonts w:ascii="ＭＳ 明朝" w:hAnsi="ＭＳ 明朝" w:hint="eastAsia"/>
          <w:bCs/>
          <w:sz w:val="24"/>
        </w:rPr>
        <w:t>の状況</w:t>
      </w:r>
      <w:r w:rsidR="0063020D">
        <w:rPr>
          <w:rFonts w:ascii="ＭＳ 明朝" w:hAnsi="ＭＳ 明朝" w:hint="eastAsia"/>
          <w:bCs/>
          <w:sz w:val="24"/>
        </w:rPr>
        <w:t>等</w:t>
      </w:r>
      <w:r w:rsidR="00451F4F" w:rsidRPr="00A42D06">
        <w:rPr>
          <w:rFonts w:ascii="ＭＳ 明朝" w:hAnsi="ＭＳ 明朝" w:hint="eastAsia"/>
          <w:bCs/>
          <w:sz w:val="24"/>
        </w:rPr>
        <w:t>を確認するため、相手方に対し、検査内容および日程を書面により事前に通知の上、合理的な範囲において相当な方法により対象となる施設に立入り、検査を行うことができ、相手</w:t>
      </w:r>
      <w:r w:rsidR="00451F4F" w:rsidRPr="00006762">
        <w:rPr>
          <w:rFonts w:ascii="ＭＳ 明朝" w:hAnsi="ＭＳ 明朝" w:hint="eastAsia"/>
          <w:bCs/>
          <w:sz w:val="24"/>
        </w:rPr>
        <w:t>方はこれに合理的な範囲内で協力する。</w:t>
      </w:r>
    </w:p>
    <w:p w14:paraId="0AF4BA53" w14:textId="77777777" w:rsidR="00451F4F" w:rsidRPr="00006762" w:rsidRDefault="00451F4F" w:rsidP="006F4A53">
      <w:pPr>
        <w:rPr>
          <w:rFonts w:ascii="ＭＳ Ｐゴシック" w:eastAsia="ＭＳ Ｐゴシック" w:hAnsi="ＭＳ Ｐゴシック"/>
          <w:b/>
          <w:bCs/>
          <w:sz w:val="24"/>
        </w:rPr>
      </w:pPr>
    </w:p>
    <w:p w14:paraId="3A776C23" w14:textId="3C29A848" w:rsidR="00451F4F" w:rsidRPr="00006762" w:rsidRDefault="00452A41" w:rsidP="006F4A53">
      <w:pPr>
        <w:ind w:left="240" w:hangingChars="100" w:hanging="240"/>
        <w:rPr>
          <w:rFonts w:ascii="ＭＳ 明朝" w:eastAsiaTheme="minorEastAsia" w:hAnsi="ＭＳ 明朝"/>
          <w:bCs/>
          <w:sz w:val="24"/>
        </w:rPr>
      </w:pPr>
      <w:r w:rsidRPr="006338EF">
        <w:rPr>
          <w:rFonts w:ascii="ＭＳ Ｐゴシック" w:eastAsia="ＭＳ Ｐゴシック" w:hAnsi="ＭＳ Ｐゴシック" w:hint="eastAsia"/>
          <w:sz w:val="24"/>
          <w:szCs w:val="28"/>
        </w:rPr>
        <w:t>第●条</w:t>
      </w:r>
      <w:r w:rsidR="006F4A53" w:rsidRPr="006338EF">
        <w:rPr>
          <w:rFonts w:ascii="ＭＳ Ｐゴシック" w:eastAsia="ＭＳ Ｐゴシック" w:hAnsi="ＭＳ Ｐゴシック" w:hint="eastAsia"/>
          <w:sz w:val="24"/>
          <w:szCs w:val="28"/>
        </w:rPr>
        <w:t>（追加オプション条項：知的財産権の帰属条項）</w:t>
      </w:r>
      <w:r w:rsidR="006F4A53" w:rsidRPr="006338EF">
        <w:rPr>
          <w:rFonts w:ascii="ＭＳ Ｐゴシック" w:eastAsia="ＭＳ Ｐゴシック" w:hAnsi="ＭＳ Ｐゴシック"/>
          <w:sz w:val="24"/>
          <w:szCs w:val="28"/>
        </w:rPr>
        <w:br/>
      </w:r>
      <w:r w:rsidRPr="00BC5E37">
        <w:rPr>
          <w:rFonts w:ascii="ＭＳ 明朝" w:hAnsi="ＭＳ 明朝" w:hint="eastAsia"/>
          <w:sz w:val="24"/>
          <w:szCs w:val="28"/>
        </w:rPr>
        <w:t xml:space="preserve">　</w:t>
      </w:r>
      <w:r w:rsidR="00451F4F" w:rsidRPr="00BC5E37">
        <w:rPr>
          <w:rFonts w:ascii="ＭＳ Ｐゴシック" w:eastAsia="ＭＳ Ｐゴシック" w:hAnsi="ＭＳ Ｐゴシック" w:hint="eastAsia"/>
          <w:b/>
          <w:bCs/>
          <w:sz w:val="28"/>
          <w:szCs w:val="28"/>
        </w:rPr>
        <w:t xml:space="preserve">　</w:t>
      </w:r>
      <w:r w:rsidR="00451F4F" w:rsidRPr="00A42D06">
        <w:rPr>
          <w:rFonts w:ascii="ＭＳ 明朝" w:hAnsi="ＭＳ 明朝" w:hint="eastAsia"/>
          <w:bCs/>
          <w:sz w:val="24"/>
        </w:rPr>
        <w:t>秘密情報に関連して生じた特許権、実用新案権、回路配置利用権、意匠権、著作権、商標権等の知的財産権（以下総称して「本知的財産権」という。）は、すべて甲に帰属する</w:t>
      </w:r>
      <w:r w:rsidR="00451F4F" w:rsidRPr="00006762">
        <w:rPr>
          <w:rFonts w:ascii="ＭＳ 明朝" w:hAnsi="ＭＳ 明朝" w:hint="eastAsia"/>
          <w:bCs/>
          <w:sz w:val="24"/>
        </w:rPr>
        <w:t>。</w:t>
      </w:r>
    </w:p>
    <w:sectPr w:rsidR="00451F4F" w:rsidRPr="00006762" w:rsidSect="00E91937">
      <w:footerReference w:type="even" r:id="rId7"/>
      <w:footerReference w:type="default" r:id="rId8"/>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656B" w14:textId="77777777" w:rsidR="006C068E" w:rsidRDefault="006C068E">
      <w:r>
        <w:separator/>
      </w:r>
    </w:p>
  </w:endnote>
  <w:endnote w:type="continuationSeparator" w:id="0">
    <w:p w14:paraId="39C0EDB8" w14:textId="77777777" w:rsidR="006C068E" w:rsidRDefault="006C0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582908987"/>
      <w:docPartObj>
        <w:docPartGallery w:val="Page Numbers (Bottom of Page)"/>
        <w:docPartUnique/>
      </w:docPartObj>
    </w:sdtPr>
    <w:sdtEndPr>
      <w:rPr>
        <w:rStyle w:val="a9"/>
      </w:rPr>
    </w:sdtEndPr>
    <w:sdtContent>
      <w:p w14:paraId="70C73AC6" w14:textId="77777777" w:rsidR="006C068E" w:rsidRDefault="00053076" w:rsidP="00CB00E9">
        <w:pPr>
          <w:pStyle w:val="a7"/>
          <w:framePr w:wrap="none" w:vAnchor="text" w:hAnchor="margin" w:xAlign="center" w:y="1"/>
          <w:rPr>
            <w:rStyle w:val="a9"/>
          </w:rPr>
        </w:pPr>
      </w:p>
    </w:sdtContent>
  </w:sdt>
  <w:p w14:paraId="2626B704" w14:textId="77777777" w:rsidR="006C068E" w:rsidRDefault="006C06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402530"/>
      <w:docPartObj>
        <w:docPartGallery w:val="Page Numbers (Bottom of Page)"/>
        <w:docPartUnique/>
      </w:docPartObj>
    </w:sdtPr>
    <w:sdtEndPr/>
    <w:sdtContent>
      <w:p w14:paraId="72F0E380" w14:textId="2F06940F" w:rsidR="006C068E" w:rsidRDefault="006C068E">
        <w:pPr>
          <w:pStyle w:val="a7"/>
          <w:jc w:val="center"/>
        </w:pPr>
        <w:r>
          <w:fldChar w:fldCharType="begin"/>
        </w:r>
        <w:r>
          <w:instrText>PAGE   \* MERGEFORMAT</w:instrText>
        </w:r>
        <w:r>
          <w:fldChar w:fldCharType="separate"/>
        </w:r>
        <w:r w:rsidRPr="00C455F8">
          <w:rPr>
            <w:noProof/>
            <w:lang w:val="ja-JP"/>
          </w:rPr>
          <w:t>20</w:t>
        </w:r>
        <w:r>
          <w:fldChar w:fldCharType="end"/>
        </w:r>
      </w:p>
    </w:sdtContent>
  </w:sdt>
  <w:p w14:paraId="6E2DBF00" w14:textId="77777777" w:rsidR="006C068E" w:rsidRDefault="006C06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39D55" w14:textId="77777777" w:rsidR="006C068E" w:rsidRDefault="006C068E">
      <w:r>
        <w:separator/>
      </w:r>
    </w:p>
  </w:footnote>
  <w:footnote w:type="continuationSeparator" w:id="0">
    <w:p w14:paraId="657287CA" w14:textId="77777777" w:rsidR="006C068E" w:rsidRDefault="006C0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241C"/>
    <w:multiLevelType w:val="hybridMultilevel"/>
    <w:tmpl w:val="3C54EF16"/>
    <w:lvl w:ilvl="0" w:tplc="0409000F">
      <w:start w:val="1"/>
      <w:numFmt w:val="decimal"/>
      <w:lvlText w:val="%1."/>
      <w:lvlJc w:val="left"/>
      <w:pPr>
        <w:ind w:left="420" w:hanging="420"/>
      </w:pPr>
    </w:lvl>
    <w:lvl w:ilvl="1" w:tplc="ADDC4DF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CEC65D0"/>
    <w:multiLevelType w:val="hybridMultilevel"/>
    <w:tmpl w:val="378C7878"/>
    <w:lvl w:ilvl="0" w:tplc="04090001">
      <w:start w:val="1"/>
      <w:numFmt w:val="bullet"/>
      <w:lvlText w:val=""/>
      <w:lvlJc w:val="left"/>
      <w:pPr>
        <w:ind w:left="585" w:hanging="420"/>
      </w:pPr>
      <w:rPr>
        <w:rFonts w:ascii="Wingdings" w:hAnsi="Wingdings" w:hint="default"/>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14D31C13"/>
    <w:multiLevelType w:val="hybridMultilevel"/>
    <w:tmpl w:val="791820D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1778118F"/>
    <w:multiLevelType w:val="hybridMultilevel"/>
    <w:tmpl w:val="36C478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4A1603"/>
    <w:multiLevelType w:val="hybridMultilevel"/>
    <w:tmpl w:val="85B05482"/>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BB81087"/>
    <w:multiLevelType w:val="hybridMultilevel"/>
    <w:tmpl w:val="A608101C"/>
    <w:lvl w:ilvl="0" w:tplc="B17A397A">
      <w:start w:val="1"/>
      <w:numFmt w:val="bullet"/>
      <w:lvlText w:val=""/>
      <w:lvlJc w:val="left"/>
      <w:pPr>
        <w:ind w:left="661" w:hanging="420"/>
      </w:pPr>
      <w:rPr>
        <w:rFonts w:ascii="Wingdings" w:hAnsi="Wingdings" w:hint="default"/>
      </w:rPr>
    </w:lvl>
    <w:lvl w:ilvl="1" w:tplc="0409000B">
      <w:start w:val="1"/>
      <w:numFmt w:val="bullet"/>
      <w:lvlText w:val=""/>
      <w:lvlJc w:val="left"/>
      <w:pPr>
        <w:ind w:left="1081" w:hanging="420"/>
      </w:pPr>
      <w:rPr>
        <w:rFonts w:ascii="Wingdings" w:hAnsi="Wingdings" w:hint="default"/>
      </w:rPr>
    </w:lvl>
    <w:lvl w:ilvl="2" w:tplc="0409000D">
      <w:start w:val="1"/>
      <w:numFmt w:val="bullet"/>
      <w:lvlText w:val=""/>
      <w:lvlJc w:val="left"/>
      <w:pPr>
        <w:ind w:left="1501" w:hanging="420"/>
      </w:pPr>
      <w:rPr>
        <w:rFonts w:ascii="Wingdings" w:hAnsi="Wingdings" w:hint="default"/>
      </w:rPr>
    </w:lvl>
    <w:lvl w:ilvl="3" w:tplc="04090001">
      <w:start w:val="1"/>
      <w:numFmt w:val="bullet"/>
      <w:lvlText w:val=""/>
      <w:lvlJc w:val="left"/>
      <w:pPr>
        <w:ind w:left="1921" w:hanging="420"/>
      </w:pPr>
      <w:rPr>
        <w:rFonts w:ascii="Wingdings" w:hAnsi="Wingdings" w:hint="default"/>
      </w:rPr>
    </w:lvl>
    <w:lvl w:ilvl="4" w:tplc="0409000B">
      <w:start w:val="1"/>
      <w:numFmt w:val="bullet"/>
      <w:lvlText w:val=""/>
      <w:lvlJc w:val="left"/>
      <w:pPr>
        <w:ind w:left="2341" w:hanging="420"/>
      </w:pPr>
      <w:rPr>
        <w:rFonts w:ascii="Wingdings" w:hAnsi="Wingdings" w:hint="default"/>
      </w:rPr>
    </w:lvl>
    <w:lvl w:ilvl="5" w:tplc="0409000D">
      <w:start w:val="1"/>
      <w:numFmt w:val="bullet"/>
      <w:lvlText w:val=""/>
      <w:lvlJc w:val="left"/>
      <w:pPr>
        <w:ind w:left="2761" w:hanging="420"/>
      </w:pPr>
      <w:rPr>
        <w:rFonts w:ascii="Wingdings" w:hAnsi="Wingdings" w:hint="default"/>
      </w:rPr>
    </w:lvl>
    <w:lvl w:ilvl="6" w:tplc="04090001">
      <w:start w:val="1"/>
      <w:numFmt w:val="bullet"/>
      <w:lvlText w:val=""/>
      <w:lvlJc w:val="left"/>
      <w:pPr>
        <w:ind w:left="3181" w:hanging="420"/>
      </w:pPr>
      <w:rPr>
        <w:rFonts w:ascii="Wingdings" w:hAnsi="Wingdings" w:hint="default"/>
      </w:rPr>
    </w:lvl>
    <w:lvl w:ilvl="7" w:tplc="0409000B">
      <w:start w:val="1"/>
      <w:numFmt w:val="bullet"/>
      <w:lvlText w:val=""/>
      <w:lvlJc w:val="left"/>
      <w:pPr>
        <w:ind w:left="3601" w:hanging="420"/>
      </w:pPr>
      <w:rPr>
        <w:rFonts w:ascii="Wingdings" w:hAnsi="Wingdings" w:hint="default"/>
      </w:rPr>
    </w:lvl>
    <w:lvl w:ilvl="8" w:tplc="0409000D">
      <w:start w:val="1"/>
      <w:numFmt w:val="bullet"/>
      <w:lvlText w:val=""/>
      <w:lvlJc w:val="left"/>
      <w:pPr>
        <w:ind w:left="4021" w:hanging="420"/>
      </w:pPr>
      <w:rPr>
        <w:rFonts w:ascii="Wingdings" w:hAnsi="Wingdings" w:hint="default"/>
      </w:rPr>
    </w:lvl>
  </w:abstractNum>
  <w:abstractNum w:abstractNumId="6" w15:restartNumberingAfterBreak="0">
    <w:nsid w:val="20116B91"/>
    <w:multiLevelType w:val="hybridMultilevel"/>
    <w:tmpl w:val="7F9020C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226660C6"/>
    <w:multiLevelType w:val="hybridMultilevel"/>
    <w:tmpl w:val="1486CB0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2279258B"/>
    <w:multiLevelType w:val="hybridMultilevel"/>
    <w:tmpl w:val="AD923E4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9236539"/>
    <w:multiLevelType w:val="hybridMultilevel"/>
    <w:tmpl w:val="5928BCB0"/>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96A0CE7"/>
    <w:multiLevelType w:val="hybridMultilevel"/>
    <w:tmpl w:val="86CE32A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32D11F3"/>
    <w:multiLevelType w:val="hybridMultilevel"/>
    <w:tmpl w:val="03926B8E"/>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2" w15:restartNumberingAfterBreak="0">
    <w:nsid w:val="36E07192"/>
    <w:multiLevelType w:val="hybridMultilevel"/>
    <w:tmpl w:val="A560E3D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40B77076"/>
    <w:multiLevelType w:val="hybridMultilevel"/>
    <w:tmpl w:val="C734AC7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1290794"/>
    <w:multiLevelType w:val="hybridMultilevel"/>
    <w:tmpl w:val="3B52442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442807E5"/>
    <w:multiLevelType w:val="hybridMultilevel"/>
    <w:tmpl w:val="73EC8B5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7A4F70"/>
    <w:multiLevelType w:val="hybridMultilevel"/>
    <w:tmpl w:val="57A49F7A"/>
    <w:lvl w:ilvl="0" w:tplc="A3380CF4">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3B386A"/>
    <w:multiLevelType w:val="hybridMultilevel"/>
    <w:tmpl w:val="53AC6A7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2F25"/>
    <w:multiLevelType w:val="hybridMultilevel"/>
    <w:tmpl w:val="98243C4E"/>
    <w:lvl w:ilvl="0" w:tplc="04090011">
      <w:start w:val="1"/>
      <w:numFmt w:val="decimalEnclosedCircle"/>
      <w:lvlText w:val="%1"/>
      <w:lvlJc w:val="left"/>
      <w:pPr>
        <w:ind w:left="840" w:hanging="420"/>
      </w:pPr>
    </w:lvl>
    <w:lvl w:ilvl="1" w:tplc="FD7C3526">
      <w:start w:val="4"/>
      <w:numFmt w:val="bullet"/>
      <w:lvlText w:val="・"/>
      <w:lvlJc w:val="left"/>
      <w:pPr>
        <w:ind w:left="1200" w:hanging="360"/>
      </w:pPr>
      <w:rPr>
        <w:rFonts w:ascii="ＭＳ Ｐゴシック" w:eastAsia="ＭＳ Ｐゴシック" w:hAnsi="ＭＳ Ｐゴシック" w:cs="Times New Roman (本文のフォント - コンプレ" w:hint="eastAsia"/>
      </w:r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9" w15:restartNumberingAfterBreak="0">
    <w:nsid w:val="562B6E7B"/>
    <w:multiLevelType w:val="hybridMultilevel"/>
    <w:tmpl w:val="BD248B24"/>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5DA422C1"/>
    <w:multiLevelType w:val="hybridMultilevel"/>
    <w:tmpl w:val="EE7CB238"/>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61BC278E"/>
    <w:multiLevelType w:val="hybridMultilevel"/>
    <w:tmpl w:val="E1A2C00C"/>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534C8C"/>
    <w:multiLevelType w:val="hybridMultilevel"/>
    <w:tmpl w:val="1C52C486"/>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747C155F"/>
    <w:multiLevelType w:val="hybridMultilevel"/>
    <w:tmpl w:val="11E4DE70"/>
    <w:lvl w:ilvl="0" w:tplc="B17A397A">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5" w15:restartNumberingAfterBreak="0">
    <w:nsid w:val="764C1D3A"/>
    <w:multiLevelType w:val="hybridMultilevel"/>
    <w:tmpl w:val="F746BD7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77F07677"/>
    <w:multiLevelType w:val="hybridMultilevel"/>
    <w:tmpl w:val="3102771C"/>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126D37"/>
    <w:multiLevelType w:val="hybridMultilevel"/>
    <w:tmpl w:val="227EBA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CD781A"/>
    <w:multiLevelType w:val="hybridMultilevel"/>
    <w:tmpl w:val="BA1E8D44"/>
    <w:lvl w:ilvl="0" w:tplc="B17A397A">
      <w:start w:val="1"/>
      <w:numFmt w:val="bullet"/>
      <w:lvlText w:val=""/>
      <w:lvlJc w:val="left"/>
      <w:pPr>
        <w:ind w:left="585" w:hanging="420"/>
      </w:pPr>
      <w:rPr>
        <w:rFonts w:ascii="Wingdings" w:hAnsi="Wingdings" w:hint="default"/>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start w:val="1"/>
      <w:numFmt w:val="bullet"/>
      <w:lvlText w:val=""/>
      <w:lvlJc w:val="left"/>
      <w:pPr>
        <w:ind w:left="1845" w:hanging="420"/>
      </w:pPr>
      <w:rPr>
        <w:rFonts w:ascii="Wingdings" w:hAnsi="Wingdings" w:hint="default"/>
      </w:rPr>
    </w:lvl>
    <w:lvl w:ilvl="4" w:tplc="0409000B">
      <w:start w:val="1"/>
      <w:numFmt w:val="bullet"/>
      <w:lvlText w:val=""/>
      <w:lvlJc w:val="left"/>
      <w:pPr>
        <w:ind w:left="2265" w:hanging="420"/>
      </w:pPr>
      <w:rPr>
        <w:rFonts w:ascii="Wingdings" w:hAnsi="Wingdings" w:hint="default"/>
      </w:rPr>
    </w:lvl>
    <w:lvl w:ilvl="5" w:tplc="0409000D">
      <w:start w:val="1"/>
      <w:numFmt w:val="bullet"/>
      <w:lvlText w:val=""/>
      <w:lvlJc w:val="left"/>
      <w:pPr>
        <w:ind w:left="2685" w:hanging="420"/>
      </w:pPr>
      <w:rPr>
        <w:rFonts w:ascii="Wingdings" w:hAnsi="Wingdings" w:hint="default"/>
      </w:rPr>
    </w:lvl>
    <w:lvl w:ilvl="6" w:tplc="04090001">
      <w:start w:val="1"/>
      <w:numFmt w:val="bullet"/>
      <w:lvlText w:val=""/>
      <w:lvlJc w:val="left"/>
      <w:pPr>
        <w:ind w:left="3105" w:hanging="420"/>
      </w:pPr>
      <w:rPr>
        <w:rFonts w:ascii="Wingdings" w:hAnsi="Wingdings" w:hint="default"/>
      </w:rPr>
    </w:lvl>
    <w:lvl w:ilvl="7" w:tplc="0409000B">
      <w:start w:val="1"/>
      <w:numFmt w:val="bullet"/>
      <w:lvlText w:val=""/>
      <w:lvlJc w:val="left"/>
      <w:pPr>
        <w:ind w:left="3525" w:hanging="420"/>
      </w:pPr>
      <w:rPr>
        <w:rFonts w:ascii="Wingdings" w:hAnsi="Wingdings" w:hint="default"/>
      </w:rPr>
    </w:lvl>
    <w:lvl w:ilvl="8" w:tplc="0409000D">
      <w:start w:val="1"/>
      <w:numFmt w:val="bullet"/>
      <w:lvlText w:val=""/>
      <w:lvlJc w:val="left"/>
      <w:pPr>
        <w:ind w:left="3945" w:hanging="420"/>
      </w:pPr>
      <w:rPr>
        <w:rFonts w:ascii="Wingdings" w:hAnsi="Wingdings" w:hint="default"/>
      </w:rPr>
    </w:lvl>
  </w:abstractNum>
  <w:num w:numId="1">
    <w:abstractNumId w:val="2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8"/>
  </w:num>
  <w:num w:numId="7">
    <w:abstractNumId w:val="6"/>
  </w:num>
  <w:num w:numId="8">
    <w:abstractNumId w:val="23"/>
  </w:num>
  <w:num w:numId="9">
    <w:abstractNumId w:val="8"/>
  </w:num>
  <w:num w:numId="10">
    <w:abstractNumId w:val="20"/>
  </w:num>
  <w:num w:numId="11">
    <w:abstractNumId w:val="4"/>
  </w:num>
  <w:num w:numId="12">
    <w:abstractNumId w:val="10"/>
  </w:num>
  <w:num w:numId="13">
    <w:abstractNumId w:val="21"/>
  </w:num>
  <w:num w:numId="14">
    <w:abstractNumId w:val="19"/>
  </w:num>
  <w:num w:numId="15">
    <w:abstractNumId w:val="14"/>
  </w:num>
  <w:num w:numId="16">
    <w:abstractNumId w:val="12"/>
  </w:num>
  <w:num w:numId="17">
    <w:abstractNumId w:val="25"/>
  </w:num>
  <w:num w:numId="18">
    <w:abstractNumId w:val="9"/>
  </w:num>
  <w:num w:numId="19">
    <w:abstractNumId w:val="7"/>
  </w:num>
  <w:num w:numId="20">
    <w:abstractNumId w:val="17"/>
  </w:num>
  <w:num w:numId="21">
    <w:abstractNumId w:val="26"/>
  </w:num>
  <w:num w:numId="22">
    <w:abstractNumId w:val="13"/>
  </w:num>
  <w:num w:numId="23">
    <w:abstractNumId w:val="11"/>
  </w:num>
  <w:num w:numId="24">
    <w:abstractNumId w:val="0"/>
  </w:num>
  <w:num w:numId="25">
    <w:abstractNumId w:val="27"/>
  </w:num>
  <w:num w:numId="26">
    <w:abstractNumId w:val="3"/>
  </w:num>
  <w:num w:numId="27">
    <w:abstractNumId w:val="22"/>
  </w:num>
  <w:num w:numId="28">
    <w:abstractNumId w:val="24"/>
  </w:num>
  <w:num w:numId="29">
    <w:abstractNumId w:val="1"/>
  </w:num>
  <w:num w:numId="30">
    <w:abstractNumId w:val="16"/>
  </w:num>
  <w:num w:numId="3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D7"/>
    <w:rsid w:val="0000289C"/>
    <w:rsid w:val="00002A83"/>
    <w:rsid w:val="000036F8"/>
    <w:rsid w:val="000043B1"/>
    <w:rsid w:val="0000520D"/>
    <w:rsid w:val="00006762"/>
    <w:rsid w:val="00010BFA"/>
    <w:rsid w:val="0001142B"/>
    <w:rsid w:val="000117DC"/>
    <w:rsid w:val="00016F58"/>
    <w:rsid w:val="00017089"/>
    <w:rsid w:val="00020C08"/>
    <w:rsid w:val="000263CC"/>
    <w:rsid w:val="000264A8"/>
    <w:rsid w:val="00026DE0"/>
    <w:rsid w:val="00027873"/>
    <w:rsid w:val="00030336"/>
    <w:rsid w:val="00033276"/>
    <w:rsid w:val="0003386A"/>
    <w:rsid w:val="00033955"/>
    <w:rsid w:val="000347D6"/>
    <w:rsid w:val="0003482A"/>
    <w:rsid w:val="00035B99"/>
    <w:rsid w:val="00035F38"/>
    <w:rsid w:val="00036276"/>
    <w:rsid w:val="00036301"/>
    <w:rsid w:val="0003710B"/>
    <w:rsid w:val="00037F65"/>
    <w:rsid w:val="000414EA"/>
    <w:rsid w:val="000422A2"/>
    <w:rsid w:val="0004333C"/>
    <w:rsid w:val="00044C34"/>
    <w:rsid w:val="00047021"/>
    <w:rsid w:val="00053076"/>
    <w:rsid w:val="00054AFE"/>
    <w:rsid w:val="00055500"/>
    <w:rsid w:val="000565CD"/>
    <w:rsid w:val="00056855"/>
    <w:rsid w:val="000611B0"/>
    <w:rsid w:val="00064B58"/>
    <w:rsid w:val="00065AFF"/>
    <w:rsid w:val="0006669A"/>
    <w:rsid w:val="00072D24"/>
    <w:rsid w:val="000735F5"/>
    <w:rsid w:val="00073802"/>
    <w:rsid w:val="000739DE"/>
    <w:rsid w:val="00075FB1"/>
    <w:rsid w:val="000767A3"/>
    <w:rsid w:val="00076C3C"/>
    <w:rsid w:val="00077658"/>
    <w:rsid w:val="00081DB8"/>
    <w:rsid w:val="000831B7"/>
    <w:rsid w:val="00084360"/>
    <w:rsid w:val="00084C3D"/>
    <w:rsid w:val="000852CB"/>
    <w:rsid w:val="000863B0"/>
    <w:rsid w:val="0009045F"/>
    <w:rsid w:val="00091123"/>
    <w:rsid w:val="000918CE"/>
    <w:rsid w:val="000954E7"/>
    <w:rsid w:val="000A29F5"/>
    <w:rsid w:val="000A3825"/>
    <w:rsid w:val="000A40DD"/>
    <w:rsid w:val="000A497F"/>
    <w:rsid w:val="000A49A9"/>
    <w:rsid w:val="000A7813"/>
    <w:rsid w:val="000A7CF0"/>
    <w:rsid w:val="000A7DA7"/>
    <w:rsid w:val="000A7E42"/>
    <w:rsid w:val="000B3D79"/>
    <w:rsid w:val="000B401C"/>
    <w:rsid w:val="000B645B"/>
    <w:rsid w:val="000C1DEA"/>
    <w:rsid w:val="000C20BB"/>
    <w:rsid w:val="000C22FC"/>
    <w:rsid w:val="000C239E"/>
    <w:rsid w:val="000C3017"/>
    <w:rsid w:val="000C68AB"/>
    <w:rsid w:val="000C7C1A"/>
    <w:rsid w:val="000D0382"/>
    <w:rsid w:val="000D0F03"/>
    <w:rsid w:val="000D1F7B"/>
    <w:rsid w:val="000D35E1"/>
    <w:rsid w:val="000D4240"/>
    <w:rsid w:val="000D6118"/>
    <w:rsid w:val="000E06C6"/>
    <w:rsid w:val="000E0739"/>
    <w:rsid w:val="000E1CCC"/>
    <w:rsid w:val="000E3845"/>
    <w:rsid w:val="000E3ABF"/>
    <w:rsid w:val="000E4D8D"/>
    <w:rsid w:val="000E5318"/>
    <w:rsid w:val="000E6D1D"/>
    <w:rsid w:val="000F0BE3"/>
    <w:rsid w:val="000F1F07"/>
    <w:rsid w:val="000F35C4"/>
    <w:rsid w:val="000F4A1C"/>
    <w:rsid w:val="000F5555"/>
    <w:rsid w:val="000F6430"/>
    <w:rsid w:val="000F792A"/>
    <w:rsid w:val="000F7E13"/>
    <w:rsid w:val="00101458"/>
    <w:rsid w:val="00104CD5"/>
    <w:rsid w:val="00106C0E"/>
    <w:rsid w:val="00111377"/>
    <w:rsid w:val="00111FF0"/>
    <w:rsid w:val="00112E2D"/>
    <w:rsid w:val="001151B9"/>
    <w:rsid w:val="00115FEE"/>
    <w:rsid w:val="00116963"/>
    <w:rsid w:val="00120003"/>
    <w:rsid w:val="00120D2E"/>
    <w:rsid w:val="001231F0"/>
    <w:rsid w:val="00123F73"/>
    <w:rsid w:val="00124B26"/>
    <w:rsid w:val="00125814"/>
    <w:rsid w:val="00126C30"/>
    <w:rsid w:val="0013271E"/>
    <w:rsid w:val="0013309D"/>
    <w:rsid w:val="0013311A"/>
    <w:rsid w:val="00134164"/>
    <w:rsid w:val="00134866"/>
    <w:rsid w:val="001349F5"/>
    <w:rsid w:val="0013656B"/>
    <w:rsid w:val="00137762"/>
    <w:rsid w:val="00142E9D"/>
    <w:rsid w:val="00143257"/>
    <w:rsid w:val="001458A0"/>
    <w:rsid w:val="001463FB"/>
    <w:rsid w:val="00147344"/>
    <w:rsid w:val="00151960"/>
    <w:rsid w:val="00154079"/>
    <w:rsid w:val="001542B9"/>
    <w:rsid w:val="001566B6"/>
    <w:rsid w:val="001625AF"/>
    <w:rsid w:val="0016281E"/>
    <w:rsid w:val="001634C5"/>
    <w:rsid w:val="00165D02"/>
    <w:rsid w:val="001674F8"/>
    <w:rsid w:val="001727D9"/>
    <w:rsid w:val="001748E4"/>
    <w:rsid w:val="001751DC"/>
    <w:rsid w:val="00175C3E"/>
    <w:rsid w:val="00176F50"/>
    <w:rsid w:val="00177B51"/>
    <w:rsid w:val="0018176A"/>
    <w:rsid w:val="00182213"/>
    <w:rsid w:val="001841B1"/>
    <w:rsid w:val="00185926"/>
    <w:rsid w:val="001869DC"/>
    <w:rsid w:val="00186EEF"/>
    <w:rsid w:val="00187C11"/>
    <w:rsid w:val="00194A69"/>
    <w:rsid w:val="00195378"/>
    <w:rsid w:val="00195D0B"/>
    <w:rsid w:val="00196AB1"/>
    <w:rsid w:val="001A0A85"/>
    <w:rsid w:val="001A0CA8"/>
    <w:rsid w:val="001A2CD2"/>
    <w:rsid w:val="001A2E34"/>
    <w:rsid w:val="001A3823"/>
    <w:rsid w:val="001A4ABF"/>
    <w:rsid w:val="001A5F6C"/>
    <w:rsid w:val="001B033F"/>
    <w:rsid w:val="001B1CD6"/>
    <w:rsid w:val="001B21E4"/>
    <w:rsid w:val="001B5B54"/>
    <w:rsid w:val="001B6406"/>
    <w:rsid w:val="001B692D"/>
    <w:rsid w:val="001C306A"/>
    <w:rsid w:val="001C5ADA"/>
    <w:rsid w:val="001D18E0"/>
    <w:rsid w:val="001D1ADA"/>
    <w:rsid w:val="001D1BC6"/>
    <w:rsid w:val="001D4DD0"/>
    <w:rsid w:val="001D4F48"/>
    <w:rsid w:val="001D52FA"/>
    <w:rsid w:val="001D54CA"/>
    <w:rsid w:val="001D5BF1"/>
    <w:rsid w:val="001D6349"/>
    <w:rsid w:val="001D6CC6"/>
    <w:rsid w:val="001D7F1F"/>
    <w:rsid w:val="001E2030"/>
    <w:rsid w:val="001E356E"/>
    <w:rsid w:val="001E37FC"/>
    <w:rsid w:val="001E473E"/>
    <w:rsid w:val="001E6366"/>
    <w:rsid w:val="001E7856"/>
    <w:rsid w:val="001F528E"/>
    <w:rsid w:val="001F57AB"/>
    <w:rsid w:val="001F61F8"/>
    <w:rsid w:val="001F63F4"/>
    <w:rsid w:val="001F74B7"/>
    <w:rsid w:val="001F7BAD"/>
    <w:rsid w:val="0020194F"/>
    <w:rsid w:val="00201A4D"/>
    <w:rsid w:val="002041DC"/>
    <w:rsid w:val="00205318"/>
    <w:rsid w:val="002056F9"/>
    <w:rsid w:val="00206A60"/>
    <w:rsid w:val="0020770C"/>
    <w:rsid w:val="002078C7"/>
    <w:rsid w:val="002109F3"/>
    <w:rsid w:val="00211620"/>
    <w:rsid w:val="00212A1A"/>
    <w:rsid w:val="00215303"/>
    <w:rsid w:val="00216E6A"/>
    <w:rsid w:val="00217C21"/>
    <w:rsid w:val="00217EB9"/>
    <w:rsid w:val="002228F2"/>
    <w:rsid w:val="00225E32"/>
    <w:rsid w:val="0022655F"/>
    <w:rsid w:val="002271BF"/>
    <w:rsid w:val="00227EB3"/>
    <w:rsid w:val="0023345F"/>
    <w:rsid w:val="00233627"/>
    <w:rsid w:val="00233860"/>
    <w:rsid w:val="00233902"/>
    <w:rsid w:val="00233B47"/>
    <w:rsid w:val="00233D61"/>
    <w:rsid w:val="002372FD"/>
    <w:rsid w:val="00237EF4"/>
    <w:rsid w:val="00240CF1"/>
    <w:rsid w:val="00242458"/>
    <w:rsid w:val="00242B1D"/>
    <w:rsid w:val="00244088"/>
    <w:rsid w:val="00244308"/>
    <w:rsid w:val="002451BE"/>
    <w:rsid w:val="00246695"/>
    <w:rsid w:val="00246EF7"/>
    <w:rsid w:val="0024701A"/>
    <w:rsid w:val="002502FA"/>
    <w:rsid w:val="002506BA"/>
    <w:rsid w:val="002508B4"/>
    <w:rsid w:val="00252210"/>
    <w:rsid w:val="00252A40"/>
    <w:rsid w:val="00253446"/>
    <w:rsid w:val="0025600F"/>
    <w:rsid w:val="00256C0E"/>
    <w:rsid w:val="002607F6"/>
    <w:rsid w:val="00262DC1"/>
    <w:rsid w:val="002643AE"/>
    <w:rsid w:val="0026644A"/>
    <w:rsid w:val="002713FA"/>
    <w:rsid w:val="0027406D"/>
    <w:rsid w:val="00275031"/>
    <w:rsid w:val="00277078"/>
    <w:rsid w:val="00280294"/>
    <w:rsid w:val="002824A0"/>
    <w:rsid w:val="00282FDD"/>
    <w:rsid w:val="002836A4"/>
    <w:rsid w:val="00284084"/>
    <w:rsid w:val="00284DDF"/>
    <w:rsid w:val="002866B3"/>
    <w:rsid w:val="00286770"/>
    <w:rsid w:val="00287A86"/>
    <w:rsid w:val="00287B43"/>
    <w:rsid w:val="00290CA0"/>
    <w:rsid w:val="00291532"/>
    <w:rsid w:val="002924A7"/>
    <w:rsid w:val="0029510F"/>
    <w:rsid w:val="00295464"/>
    <w:rsid w:val="002963C7"/>
    <w:rsid w:val="0029799E"/>
    <w:rsid w:val="002A050D"/>
    <w:rsid w:val="002A5179"/>
    <w:rsid w:val="002A644F"/>
    <w:rsid w:val="002A70A8"/>
    <w:rsid w:val="002A7E0D"/>
    <w:rsid w:val="002B07BE"/>
    <w:rsid w:val="002B0E22"/>
    <w:rsid w:val="002B2978"/>
    <w:rsid w:val="002B37EF"/>
    <w:rsid w:val="002B420B"/>
    <w:rsid w:val="002B6A6E"/>
    <w:rsid w:val="002B7449"/>
    <w:rsid w:val="002B7AFC"/>
    <w:rsid w:val="002C0EBF"/>
    <w:rsid w:val="002C4E31"/>
    <w:rsid w:val="002C64B0"/>
    <w:rsid w:val="002C677C"/>
    <w:rsid w:val="002D052B"/>
    <w:rsid w:val="002D0631"/>
    <w:rsid w:val="002D0D5D"/>
    <w:rsid w:val="002D22FF"/>
    <w:rsid w:val="002D40D4"/>
    <w:rsid w:val="002D6014"/>
    <w:rsid w:val="002D62D4"/>
    <w:rsid w:val="002D6975"/>
    <w:rsid w:val="002D6EF8"/>
    <w:rsid w:val="002E1560"/>
    <w:rsid w:val="002E1AD3"/>
    <w:rsid w:val="002E390B"/>
    <w:rsid w:val="002E41C8"/>
    <w:rsid w:val="002E6F00"/>
    <w:rsid w:val="002F0816"/>
    <w:rsid w:val="002F170A"/>
    <w:rsid w:val="002F3135"/>
    <w:rsid w:val="002F31F6"/>
    <w:rsid w:val="002F3851"/>
    <w:rsid w:val="002F66E2"/>
    <w:rsid w:val="002F74B0"/>
    <w:rsid w:val="002F7DC3"/>
    <w:rsid w:val="00300B5B"/>
    <w:rsid w:val="00301284"/>
    <w:rsid w:val="0030366E"/>
    <w:rsid w:val="00304EF4"/>
    <w:rsid w:val="003062C8"/>
    <w:rsid w:val="00310559"/>
    <w:rsid w:val="00310570"/>
    <w:rsid w:val="003115E0"/>
    <w:rsid w:val="003145C9"/>
    <w:rsid w:val="00320C24"/>
    <w:rsid w:val="0032118B"/>
    <w:rsid w:val="00321337"/>
    <w:rsid w:val="00321612"/>
    <w:rsid w:val="00326602"/>
    <w:rsid w:val="00331FDA"/>
    <w:rsid w:val="00332096"/>
    <w:rsid w:val="003323CA"/>
    <w:rsid w:val="003330E2"/>
    <w:rsid w:val="00333A97"/>
    <w:rsid w:val="00334728"/>
    <w:rsid w:val="003410C2"/>
    <w:rsid w:val="00347133"/>
    <w:rsid w:val="00352019"/>
    <w:rsid w:val="00354DE4"/>
    <w:rsid w:val="00355571"/>
    <w:rsid w:val="00355F37"/>
    <w:rsid w:val="003564F3"/>
    <w:rsid w:val="003629FE"/>
    <w:rsid w:val="00363822"/>
    <w:rsid w:val="0036464D"/>
    <w:rsid w:val="00365570"/>
    <w:rsid w:val="00365CE6"/>
    <w:rsid w:val="003671F8"/>
    <w:rsid w:val="00367276"/>
    <w:rsid w:val="00370078"/>
    <w:rsid w:val="003706B6"/>
    <w:rsid w:val="0037210E"/>
    <w:rsid w:val="00372636"/>
    <w:rsid w:val="00375280"/>
    <w:rsid w:val="00375ABC"/>
    <w:rsid w:val="00375D27"/>
    <w:rsid w:val="00380737"/>
    <w:rsid w:val="00380993"/>
    <w:rsid w:val="00381C46"/>
    <w:rsid w:val="0038439C"/>
    <w:rsid w:val="0038605F"/>
    <w:rsid w:val="00391EB0"/>
    <w:rsid w:val="00392E96"/>
    <w:rsid w:val="00393F46"/>
    <w:rsid w:val="003A1C30"/>
    <w:rsid w:val="003A1F90"/>
    <w:rsid w:val="003A4298"/>
    <w:rsid w:val="003A4A81"/>
    <w:rsid w:val="003A55FF"/>
    <w:rsid w:val="003A7F7A"/>
    <w:rsid w:val="003B03FC"/>
    <w:rsid w:val="003B09E9"/>
    <w:rsid w:val="003B0E0D"/>
    <w:rsid w:val="003B0E69"/>
    <w:rsid w:val="003B351E"/>
    <w:rsid w:val="003B4335"/>
    <w:rsid w:val="003B4A82"/>
    <w:rsid w:val="003B719F"/>
    <w:rsid w:val="003C059F"/>
    <w:rsid w:val="003C1CDE"/>
    <w:rsid w:val="003C2E58"/>
    <w:rsid w:val="003C3E74"/>
    <w:rsid w:val="003D0D64"/>
    <w:rsid w:val="003D37DB"/>
    <w:rsid w:val="003D46EA"/>
    <w:rsid w:val="003D6D78"/>
    <w:rsid w:val="003D7BF6"/>
    <w:rsid w:val="003E0696"/>
    <w:rsid w:val="003E0C1E"/>
    <w:rsid w:val="003E15DB"/>
    <w:rsid w:val="003E33B1"/>
    <w:rsid w:val="003E3873"/>
    <w:rsid w:val="003E3ECD"/>
    <w:rsid w:val="003E5B4A"/>
    <w:rsid w:val="003E71BD"/>
    <w:rsid w:val="003E763F"/>
    <w:rsid w:val="003F390F"/>
    <w:rsid w:val="003F3C7A"/>
    <w:rsid w:val="003F71F3"/>
    <w:rsid w:val="004020F4"/>
    <w:rsid w:val="0040439E"/>
    <w:rsid w:val="00405A19"/>
    <w:rsid w:val="00407B5F"/>
    <w:rsid w:val="0041125F"/>
    <w:rsid w:val="00411EA6"/>
    <w:rsid w:val="004140E9"/>
    <w:rsid w:val="00416B8A"/>
    <w:rsid w:val="00417543"/>
    <w:rsid w:val="00420806"/>
    <w:rsid w:val="0042465F"/>
    <w:rsid w:val="004255B8"/>
    <w:rsid w:val="004274CF"/>
    <w:rsid w:val="00430651"/>
    <w:rsid w:val="00431973"/>
    <w:rsid w:val="004346C5"/>
    <w:rsid w:val="00437422"/>
    <w:rsid w:val="00440053"/>
    <w:rsid w:val="0044125D"/>
    <w:rsid w:val="00441B32"/>
    <w:rsid w:val="00446E4F"/>
    <w:rsid w:val="00450870"/>
    <w:rsid w:val="00451F4F"/>
    <w:rsid w:val="00452A41"/>
    <w:rsid w:val="00453AC1"/>
    <w:rsid w:val="0045413C"/>
    <w:rsid w:val="0046027B"/>
    <w:rsid w:val="004615F9"/>
    <w:rsid w:val="00463007"/>
    <w:rsid w:val="00464424"/>
    <w:rsid w:val="00464AF1"/>
    <w:rsid w:val="00466C80"/>
    <w:rsid w:val="004713D7"/>
    <w:rsid w:val="00472F33"/>
    <w:rsid w:val="00473256"/>
    <w:rsid w:val="004739C6"/>
    <w:rsid w:val="00473D95"/>
    <w:rsid w:val="004745CB"/>
    <w:rsid w:val="00481870"/>
    <w:rsid w:val="0048211D"/>
    <w:rsid w:val="00485576"/>
    <w:rsid w:val="00485E53"/>
    <w:rsid w:val="00486F5E"/>
    <w:rsid w:val="004911DE"/>
    <w:rsid w:val="0049224C"/>
    <w:rsid w:val="0049426F"/>
    <w:rsid w:val="00494C23"/>
    <w:rsid w:val="004A48FE"/>
    <w:rsid w:val="004A620D"/>
    <w:rsid w:val="004A679E"/>
    <w:rsid w:val="004A7923"/>
    <w:rsid w:val="004B0CCF"/>
    <w:rsid w:val="004B2C13"/>
    <w:rsid w:val="004B2DDF"/>
    <w:rsid w:val="004B327A"/>
    <w:rsid w:val="004B49A8"/>
    <w:rsid w:val="004B535D"/>
    <w:rsid w:val="004B56F6"/>
    <w:rsid w:val="004C2717"/>
    <w:rsid w:val="004C37BA"/>
    <w:rsid w:val="004C38BC"/>
    <w:rsid w:val="004C6C3F"/>
    <w:rsid w:val="004D1A77"/>
    <w:rsid w:val="004D2986"/>
    <w:rsid w:val="004D3DC4"/>
    <w:rsid w:val="004D5E52"/>
    <w:rsid w:val="004E0142"/>
    <w:rsid w:val="004E0C57"/>
    <w:rsid w:val="004E76EC"/>
    <w:rsid w:val="004E7B42"/>
    <w:rsid w:val="004F020E"/>
    <w:rsid w:val="004F09CF"/>
    <w:rsid w:val="004F0B3F"/>
    <w:rsid w:val="004F1D3E"/>
    <w:rsid w:val="004F1E66"/>
    <w:rsid w:val="004F2DB3"/>
    <w:rsid w:val="004F384E"/>
    <w:rsid w:val="004F3C5F"/>
    <w:rsid w:val="004F5661"/>
    <w:rsid w:val="004F6378"/>
    <w:rsid w:val="004F68DD"/>
    <w:rsid w:val="0050025D"/>
    <w:rsid w:val="0050074D"/>
    <w:rsid w:val="00500F5F"/>
    <w:rsid w:val="00501BA0"/>
    <w:rsid w:val="00506BD8"/>
    <w:rsid w:val="00513BB4"/>
    <w:rsid w:val="00513F39"/>
    <w:rsid w:val="00514BDD"/>
    <w:rsid w:val="00514BFC"/>
    <w:rsid w:val="00515E66"/>
    <w:rsid w:val="00516767"/>
    <w:rsid w:val="00516AEB"/>
    <w:rsid w:val="00517337"/>
    <w:rsid w:val="00517886"/>
    <w:rsid w:val="00521006"/>
    <w:rsid w:val="00524FC2"/>
    <w:rsid w:val="005254FB"/>
    <w:rsid w:val="0052570C"/>
    <w:rsid w:val="005267C2"/>
    <w:rsid w:val="0053130C"/>
    <w:rsid w:val="0053409D"/>
    <w:rsid w:val="005341A4"/>
    <w:rsid w:val="005352EC"/>
    <w:rsid w:val="00536C7E"/>
    <w:rsid w:val="00537D1B"/>
    <w:rsid w:val="0054206A"/>
    <w:rsid w:val="00545252"/>
    <w:rsid w:val="0054548B"/>
    <w:rsid w:val="0055121C"/>
    <w:rsid w:val="0055611A"/>
    <w:rsid w:val="00557A85"/>
    <w:rsid w:val="005606DA"/>
    <w:rsid w:val="0056079C"/>
    <w:rsid w:val="005643EA"/>
    <w:rsid w:val="00565FBC"/>
    <w:rsid w:val="00570008"/>
    <w:rsid w:val="0057081A"/>
    <w:rsid w:val="00573388"/>
    <w:rsid w:val="0057519C"/>
    <w:rsid w:val="005751D9"/>
    <w:rsid w:val="00577659"/>
    <w:rsid w:val="00577963"/>
    <w:rsid w:val="005806D2"/>
    <w:rsid w:val="00580C4B"/>
    <w:rsid w:val="0058170D"/>
    <w:rsid w:val="00581BD2"/>
    <w:rsid w:val="005831FD"/>
    <w:rsid w:val="0058739A"/>
    <w:rsid w:val="005879AE"/>
    <w:rsid w:val="005925A8"/>
    <w:rsid w:val="00592E49"/>
    <w:rsid w:val="00596277"/>
    <w:rsid w:val="0059772A"/>
    <w:rsid w:val="005A5A13"/>
    <w:rsid w:val="005A5A3B"/>
    <w:rsid w:val="005A6233"/>
    <w:rsid w:val="005B0525"/>
    <w:rsid w:val="005B1768"/>
    <w:rsid w:val="005B1BC5"/>
    <w:rsid w:val="005B2D1C"/>
    <w:rsid w:val="005B38BC"/>
    <w:rsid w:val="005B434B"/>
    <w:rsid w:val="005B6AD9"/>
    <w:rsid w:val="005C1D4A"/>
    <w:rsid w:val="005C2C64"/>
    <w:rsid w:val="005C4752"/>
    <w:rsid w:val="005C55DF"/>
    <w:rsid w:val="005C6450"/>
    <w:rsid w:val="005C6C95"/>
    <w:rsid w:val="005D0025"/>
    <w:rsid w:val="005D19BC"/>
    <w:rsid w:val="005D19FC"/>
    <w:rsid w:val="005D31C7"/>
    <w:rsid w:val="005D520D"/>
    <w:rsid w:val="005D61F5"/>
    <w:rsid w:val="005D62E2"/>
    <w:rsid w:val="005E1647"/>
    <w:rsid w:val="005E1DDC"/>
    <w:rsid w:val="005E222D"/>
    <w:rsid w:val="005E2529"/>
    <w:rsid w:val="005E3166"/>
    <w:rsid w:val="005E36D9"/>
    <w:rsid w:val="005E3E15"/>
    <w:rsid w:val="005E64FC"/>
    <w:rsid w:val="005E6A63"/>
    <w:rsid w:val="005F08B3"/>
    <w:rsid w:val="005F0F4D"/>
    <w:rsid w:val="005F24F1"/>
    <w:rsid w:val="00601004"/>
    <w:rsid w:val="006026A5"/>
    <w:rsid w:val="00605410"/>
    <w:rsid w:val="00606FF5"/>
    <w:rsid w:val="006152DD"/>
    <w:rsid w:val="00616CCA"/>
    <w:rsid w:val="00617524"/>
    <w:rsid w:val="0062148A"/>
    <w:rsid w:val="006219C0"/>
    <w:rsid w:val="00622314"/>
    <w:rsid w:val="00625028"/>
    <w:rsid w:val="00625357"/>
    <w:rsid w:val="00630096"/>
    <w:rsid w:val="0063020D"/>
    <w:rsid w:val="0063193B"/>
    <w:rsid w:val="00631AB4"/>
    <w:rsid w:val="00632E40"/>
    <w:rsid w:val="006338EF"/>
    <w:rsid w:val="00633AAC"/>
    <w:rsid w:val="00637004"/>
    <w:rsid w:val="00637BA0"/>
    <w:rsid w:val="00641A0A"/>
    <w:rsid w:val="00641C2D"/>
    <w:rsid w:val="006420E6"/>
    <w:rsid w:val="0064254C"/>
    <w:rsid w:val="006427C8"/>
    <w:rsid w:val="006435B4"/>
    <w:rsid w:val="00643D15"/>
    <w:rsid w:val="00643DF3"/>
    <w:rsid w:val="0064487C"/>
    <w:rsid w:val="00646998"/>
    <w:rsid w:val="00647019"/>
    <w:rsid w:val="006477E0"/>
    <w:rsid w:val="00650EDD"/>
    <w:rsid w:val="00652E72"/>
    <w:rsid w:val="00653B7E"/>
    <w:rsid w:val="0065424F"/>
    <w:rsid w:val="00654443"/>
    <w:rsid w:val="00654985"/>
    <w:rsid w:val="006572F2"/>
    <w:rsid w:val="00660BE4"/>
    <w:rsid w:val="00660E7D"/>
    <w:rsid w:val="006622E8"/>
    <w:rsid w:val="00663EB9"/>
    <w:rsid w:val="00664215"/>
    <w:rsid w:val="00664E70"/>
    <w:rsid w:val="00665925"/>
    <w:rsid w:val="00667394"/>
    <w:rsid w:val="006716D7"/>
    <w:rsid w:val="00674641"/>
    <w:rsid w:val="00676C44"/>
    <w:rsid w:val="00680554"/>
    <w:rsid w:val="0068132E"/>
    <w:rsid w:val="00681934"/>
    <w:rsid w:val="00683240"/>
    <w:rsid w:val="00684D62"/>
    <w:rsid w:val="00685536"/>
    <w:rsid w:val="006878BA"/>
    <w:rsid w:val="0069119E"/>
    <w:rsid w:val="00694C14"/>
    <w:rsid w:val="006966F2"/>
    <w:rsid w:val="00697054"/>
    <w:rsid w:val="006A0A90"/>
    <w:rsid w:val="006A0D26"/>
    <w:rsid w:val="006A1891"/>
    <w:rsid w:val="006A28D3"/>
    <w:rsid w:val="006A340A"/>
    <w:rsid w:val="006A4291"/>
    <w:rsid w:val="006A4A67"/>
    <w:rsid w:val="006A53D1"/>
    <w:rsid w:val="006A6E67"/>
    <w:rsid w:val="006B3702"/>
    <w:rsid w:val="006B44EA"/>
    <w:rsid w:val="006B7C07"/>
    <w:rsid w:val="006C068E"/>
    <w:rsid w:val="006C22D2"/>
    <w:rsid w:val="006C2A28"/>
    <w:rsid w:val="006C386A"/>
    <w:rsid w:val="006C3F6E"/>
    <w:rsid w:val="006C4637"/>
    <w:rsid w:val="006C577D"/>
    <w:rsid w:val="006C7133"/>
    <w:rsid w:val="006D02BF"/>
    <w:rsid w:val="006D0E2F"/>
    <w:rsid w:val="006D2E95"/>
    <w:rsid w:val="006E1CDA"/>
    <w:rsid w:val="006E271B"/>
    <w:rsid w:val="006E4140"/>
    <w:rsid w:val="006E4318"/>
    <w:rsid w:val="006E6362"/>
    <w:rsid w:val="006E6B78"/>
    <w:rsid w:val="006F2D64"/>
    <w:rsid w:val="006F2F94"/>
    <w:rsid w:val="006F3576"/>
    <w:rsid w:val="006F4A53"/>
    <w:rsid w:val="006F56B1"/>
    <w:rsid w:val="006F6CB8"/>
    <w:rsid w:val="006F6DC7"/>
    <w:rsid w:val="007003A7"/>
    <w:rsid w:val="00700889"/>
    <w:rsid w:val="007018B1"/>
    <w:rsid w:val="00702553"/>
    <w:rsid w:val="00704125"/>
    <w:rsid w:val="0070510C"/>
    <w:rsid w:val="00705618"/>
    <w:rsid w:val="00707EF3"/>
    <w:rsid w:val="00713621"/>
    <w:rsid w:val="00714814"/>
    <w:rsid w:val="00724425"/>
    <w:rsid w:val="00724C58"/>
    <w:rsid w:val="00727243"/>
    <w:rsid w:val="0072774A"/>
    <w:rsid w:val="00730E8F"/>
    <w:rsid w:val="00734BA7"/>
    <w:rsid w:val="0073792B"/>
    <w:rsid w:val="0074009A"/>
    <w:rsid w:val="00742E0C"/>
    <w:rsid w:val="00743430"/>
    <w:rsid w:val="00744F36"/>
    <w:rsid w:val="007450CA"/>
    <w:rsid w:val="00747001"/>
    <w:rsid w:val="0074702E"/>
    <w:rsid w:val="00752EF0"/>
    <w:rsid w:val="00754745"/>
    <w:rsid w:val="00754F9B"/>
    <w:rsid w:val="007572C4"/>
    <w:rsid w:val="00761311"/>
    <w:rsid w:val="0076183B"/>
    <w:rsid w:val="00762475"/>
    <w:rsid w:val="00762829"/>
    <w:rsid w:val="00764AF1"/>
    <w:rsid w:val="00765287"/>
    <w:rsid w:val="007677A9"/>
    <w:rsid w:val="007702D5"/>
    <w:rsid w:val="007707A6"/>
    <w:rsid w:val="007740D9"/>
    <w:rsid w:val="00774C42"/>
    <w:rsid w:val="00775836"/>
    <w:rsid w:val="00775A48"/>
    <w:rsid w:val="0077765C"/>
    <w:rsid w:val="00777DB9"/>
    <w:rsid w:val="00780009"/>
    <w:rsid w:val="00781828"/>
    <w:rsid w:val="00783CCB"/>
    <w:rsid w:val="00783DA5"/>
    <w:rsid w:val="00783FEE"/>
    <w:rsid w:val="0078412C"/>
    <w:rsid w:val="00784308"/>
    <w:rsid w:val="00784C46"/>
    <w:rsid w:val="00785294"/>
    <w:rsid w:val="007912B4"/>
    <w:rsid w:val="007958C6"/>
    <w:rsid w:val="007965D0"/>
    <w:rsid w:val="007968FF"/>
    <w:rsid w:val="007976E5"/>
    <w:rsid w:val="007A14EC"/>
    <w:rsid w:val="007A406C"/>
    <w:rsid w:val="007A4559"/>
    <w:rsid w:val="007A5208"/>
    <w:rsid w:val="007A7272"/>
    <w:rsid w:val="007A7CE2"/>
    <w:rsid w:val="007A7FEA"/>
    <w:rsid w:val="007B054A"/>
    <w:rsid w:val="007B07CD"/>
    <w:rsid w:val="007B1727"/>
    <w:rsid w:val="007B4C25"/>
    <w:rsid w:val="007B58E3"/>
    <w:rsid w:val="007B63D7"/>
    <w:rsid w:val="007C2C97"/>
    <w:rsid w:val="007C3389"/>
    <w:rsid w:val="007C418A"/>
    <w:rsid w:val="007C58F5"/>
    <w:rsid w:val="007C6C82"/>
    <w:rsid w:val="007C7221"/>
    <w:rsid w:val="007D101A"/>
    <w:rsid w:val="007D232F"/>
    <w:rsid w:val="007D2EF3"/>
    <w:rsid w:val="007D2F95"/>
    <w:rsid w:val="007D38ED"/>
    <w:rsid w:val="007D7C91"/>
    <w:rsid w:val="007D7E53"/>
    <w:rsid w:val="007E0533"/>
    <w:rsid w:val="007E10EA"/>
    <w:rsid w:val="007E1DB0"/>
    <w:rsid w:val="007E1F02"/>
    <w:rsid w:val="007E2295"/>
    <w:rsid w:val="007E3270"/>
    <w:rsid w:val="007E32E3"/>
    <w:rsid w:val="007E4B2D"/>
    <w:rsid w:val="007E56EE"/>
    <w:rsid w:val="007E64A9"/>
    <w:rsid w:val="007F108E"/>
    <w:rsid w:val="007F11BF"/>
    <w:rsid w:val="007F1722"/>
    <w:rsid w:val="007F4022"/>
    <w:rsid w:val="007F6141"/>
    <w:rsid w:val="007F6949"/>
    <w:rsid w:val="007F69D7"/>
    <w:rsid w:val="008012C0"/>
    <w:rsid w:val="00802B25"/>
    <w:rsid w:val="00802F2B"/>
    <w:rsid w:val="00803A14"/>
    <w:rsid w:val="00805CC7"/>
    <w:rsid w:val="00806841"/>
    <w:rsid w:val="00807882"/>
    <w:rsid w:val="00813928"/>
    <w:rsid w:val="00814484"/>
    <w:rsid w:val="008157B2"/>
    <w:rsid w:val="008158CA"/>
    <w:rsid w:val="00815C19"/>
    <w:rsid w:val="008161D8"/>
    <w:rsid w:val="00816FC3"/>
    <w:rsid w:val="00817181"/>
    <w:rsid w:val="0082084F"/>
    <w:rsid w:val="0082465B"/>
    <w:rsid w:val="00824781"/>
    <w:rsid w:val="008247E9"/>
    <w:rsid w:val="00825C01"/>
    <w:rsid w:val="00826A24"/>
    <w:rsid w:val="00831E50"/>
    <w:rsid w:val="00833A08"/>
    <w:rsid w:val="008340AB"/>
    <w:rsid w:val="008349C8"/>
    <w:rsid w:val="00835F00"/>
    <w:rsid w:val="0083679B"/>
    <w:rsid w:val="00836810"/>
    <w:rsid w:val="008371DC"/>
    <w:rsid w:val="008373A5"/>
    <w:rsid w:val="008375DA"/>
    <w:rsid w:val="008408E1"/>
    <w:rsid w:val="008411DA"/>
    <w:rsid w:val="008430A1"/>
    <w:rsid w:val="00844204"/>
    <w:rsid w:val="00847402"/>
    <w:rsid w:val="00847C3A"/>
    <w:rsid w:val="008503F6"/>
    <w:rsid w:val="008507C6"/>
    <w:rsid w:val="00852021"/>
    <w:rsid w:val="00852437"/>
    <w:rsid w:val="0085473C"/>
    <w:rsid w:val="008557DB"/>
    <w:rsid w:val="00855AC8"/>
    <w:rsid w:val="00860062"/>
    <w:rsid w:val="00860AAF"/>
    <w:rsid w:val="00862222"/>
    <w:rsid w:val="008622D6"/>
    <w:rsid w:val="008622FF"/>
    <w:rsid w:val="008626B2"/>
    <w:rsid w:val="00862D54"/>
    <w:rsid w:val="0086571E"/>
    <w:rsid w:val="00865B94"/>
    <w:rsid w:val="00867316"/>
    <w:rsid w:val="00870094"/>
    <w:rsid w:val="00873CD0"/>
    <w:rsid w:val="008752DD"/>
    <w:rsid w:val="00877C69"/>
    <w:rsid w:val="00881349"/>
    <w:rsid w:val="00885582"/>
    <w:rsid w:val="00885E72"/>
    <w:rsid w:val="00886EB6"/>
    <w:rsid w:val="00891C01"/>
    <w:rsid w:val="00893F2F"/>
    <w:rsid w:val="008954CD"/>
    <w:rsid w:val="00897D0C"/>
    <w:rsid w:val="008A3C6B"/>
    <w:rsid w:val="008A44C7"/>
    <w:rsid w:val="008A571D"/>
    <w:rsid w:val="008A5849"/>
    <w:rsid w:val="008A67B5"/>
    <w:rsid w:val="008B0A5B"/>
    <w:rsid w:val="008B1F37"/>
    <w:rsid w:val="008B2530"/>
    <w:rsid w:val="008B366D"/>
    <w:rsid w:val="008B489D"/>
    <w:rsid w:val="008B4BBE"/>
    <w:rsid w:val="008B6B82"/>
    <w:rsid w:val="008B70DB"/>
    <w:rsid w:val="008B77FC"/>
    <w:rsid w:val="008C081D"/>
    <w:rsid w:val="008C2E63"/>
    <w:rsid w:val="008C305F"/>
    <w:rsid w:val="008C3628"/>
    <w:rsid w:val="008C7B30"/>
    <w:rsid w:val="008D21CB"/>
    <w:rsid w:val="008D3082"/>
    <w:rsid w:val="008D492F"/>
    <w:rsid w:val="008D5CA5"/>
    <w:rsid w:val="008E065A"/>
    <w:rsid w:val="008E0DDB"/>
    <w:rsid w:val="008E10CE"/>
    <w:rsid w:val="008E29E4"/>
    <w:rsid w:val="008E42A4"/>
    <w:rsid w:val="008E4521"/>
    <w:rsid w:val="008E458D"/>
    <w:rsid w:val="008E4A80"/>
    <w:rsid w:val="008F16B7"/>
    <w:rsid w:val="008F1BE8"/>
    <w:rsid w:val="008F3E25"/>
    <w:rsid w:val="008F46F7"/>
    <w:rsid w:val="008F48D1"/>
    <w:rsid w:val="008F5260"/>
    <w:rsid w:val="008F537B"/>
    <w:rsid w:val="008F6952"/>
    <w:rsid w:val="008F7751"/>
    <w:rsid w:val="008F7F7F"/>
    <w:rsid w:val="009000F2"/>
    <w:rsid w:val="00903713"/>
    <w:rsid w:val="00903910"/>
    <w:rsid w:val="00903C2D"/>
    <w:rsid w:val="00904392"/>
    <w:rsid w:val="00905135"/>
    <w:rsid w:val="00910881"/>
    <w:rsid w:val="0091619D"/>
    <w:rsid w:val="00916DB0"/>
    <w:rsid w:val="0091721E"/>
    <w:rsid w:val="009220A1"/>
    <w:rsid w:val="00925047"/>
    <w:rsid w:val="009251D4"/>
    <w:rsid w:val="0092648E"/>
    <w:rsid w:val="00926B54"/>
    <w:rsid w:val="00930047"/>
    <w:rsid w:val="009315EC"/>
    <w:rsid w:val="00932BB5"/>
    <w:rsid w:val="00933966"/>
    <w:rsid w:val="00936089"/>
    <w:rsid w:val="009371AD"/>
    <w:rsid w:val="00940AC3"/>
    <w:rsid w:val="00941322"/>
    <w:rsid w:val="00944FC8"/>
    <w:rsid w:val="00945252"/>
    <w:rsid w:val="00946C25"/>
    <w:rsid w:val="00952007"/>
    <w:rsid w:val="0095233C"/>
    <w:rsid w:val="009531A2"/>
    <w:rsid w:val="00954774"/>
    <w:rsid w:val="00954832"/>
    <w:rsid w:val="00954D23"/>
    <w:rsid w:val="009551DB"/>
    <w:rsid w:val="00955F70"/>
    <w:rsid w:val="00956819"/>
    <w:rsid w:val="00956A2E"/>
    <w:rsid w:val="00960B1F"/>
    <w:rsid w:val="00961AD6"/>
    <w:rsid w:val="0096250A"/>
    <w:rsid w:val="00962F3C"/>
    <w:rsid w:val="0096519B"/>
    <w:rsid w:val="009675AA"/>
    <w:rsid w:val="009709B6"/>
    <w:rsid w:val="009712A9"/>
    <w:rsid w:val="00972812"/>
    <w:rsid w:val="009741B5"/>
    <w:rsid w:val="00974A26"/>
    <w:rsid w:val="009755A7"/>
    <w:rsid w:val="009815C9"/>
    <w:rsid w:val="009830D5"/>
    <w:rsid w:val="00983DCD"/>
    <w:rsid w:val="009841A0"/>
    <w:rsid w:val="00984BC3"/>
    <w:rsid w:val="00985054"/>
    <w:rsid w:val="00985742"/>
    <w:rsid w:val="0098591C"/>
    <w:rsid w:val="00986457"/>
    <w:rsid w:val="009871FD"/>
    <w:rsid w:val="00991A69"/>
    <w:rsid w:val="00991B62"/>
    <w:rsid w:val="00994C20"/>
    <w:rsid w:val="00996DD9"/>
    <w:rsid w:val="00997084"/>
    <w:rsid w:val="009A1CFD"/>
    <w:rsid w:val="009A2E78"/>
    <w:rsid w:val="009A3FF1"/>
    <w:rsid w:val="009A540F"/>
    <w:rsid w:val="009A5673"/>
    <w:rsid w:val="009B1163"/>
    <w:rsid w:val="009B4502"/>
    <w:rsid w:val="009B5399"/>
    <w:rsid w:val="009B64AA"/>
    <w:rsid w:val="009B661B"/>
    <w:rsid w:val="009B6660"/>
    <w:rsid w:val="009C06CD"/>
    <w:rsid w:val="009C0929"/>
    <w:rsid w:val="009C2510"/>
    <w:rsid w:val="009C342E"/>
    <w:rsid w:val="009C48E6"/>
    <w:rsid w:val="009C4C62"/>
    <w:rsid w:val="009C6050"/>
    <w:rsid w:val="009D0C33"/>
    <w:rsid w:val="009D5861"/>
    <w:rsid w:val="009D5A19"/>
    <w:rsid w:val="009E13CB"/>
    <w:rsid w:val="009E14D7"/>
    <w:rsid w:val="009E1985"/>
    <w:rsid w:val="009E2CB9"/>
    <w:rsid w:val="009E3203"/>
    <w:rsid w:val="009E3757"/>
    <w:rsid w:val="009E3D7B"/>
    <w:rsid w:val="009E5FD8"/>
    <w:rsid w:val="009F008B"/>
    <w:rsid w:val="009F0439"/>
    <w:rsid w:val="009F0D85"/>
    <w:rsid w:val="009F34CE"/>
    <w:rsid w:val="009F4214"/>
    <w:rsid w:val="009F6C47"/>
    <w:rsid w:val="00A0529A"/>
    <w:rsid w:val="00A0738A"/>
    <w:rsid w:val="00A0798F"/>
    <w:rsid w:val="00A108AC"/>
    <w:rsid w:val="00A16F96"/>
    <w:rsid w:val="00A17FCC"/>
    <w:rsid w:val="00A21203"/>
    <w:rsid w:val="00A2279D"/>
    <w:rsid w:val="00A23D59"/>
    <w:rsid w:val="00A250B4"/>
    <w:rsid w:val="00A26FBB"/>
    <w:rsid w:val="00A31267"/>
    <w:rsid w:val="00A319C8"/>
    <w:rsid w:val="00A32407"/>
    <w:rsid w:val="00A3386E"/>
    <w:rsid w:val="00A35251"/>
    <w:rsid w:val="00A36F8F"/>
    <w:rsid w:val="00A400D3"/>
    <w:rsid w:val="00A403C4"/>
    <w:rsid w:val="00A4225C"/>
    <w:rsid w:val="00A42D06"/>
    <w:rsid w:val="00A42D5A"/>
    <w:rsid w:val="00A432DC"/>
    <w:rsid w:val="00A437C3"/>
    <w:rsid w:val="00A44C9F"/>
    <w:rsid w:val="00A46A4F"/>
    <w:rsid w:val="00A46C6E"/>
    <w:rsid w:val="00A4706C"/>
    <w:rsid w:val="00A53060"/>
    <w:rsid w:val="00A53FBA"/>
    <w:rsid w:val="00A54676"/>
    <w:rsid w:val="00A618F9"/>
    <w:rsid w:val="00A62EBF"/>
    <w:rsid w:val="00A6395A"/>
    <w:rsid w:val="00A65D6A"/>
    <w:rsid w:val="00A66BCD"/>
    <w:rsid w:val="00A715C4"/>
    <w:rsid w:val="00A73494"/>
    <w:rsid w:val="00A73B02"/>
    <w:rsid w:val="00A775DD"/>
    <w:rsid w:val="00A802D0"/>
    <w:rsid w:val="00A819AB"/>
    <w:rsid w:val="00A819FB"/>
    <w:rsid w:val="00A848C7"/>
    <w:rsid w:val="00A8557F"/>
    <w:rsid w:val="00A868E2"/>
    <w:rsid w:val="00A914E7"/>
    <w:rsid w:val="00A91C0D"/>
    <w:rsid w:val="00A95399"/>
    <w:rsid w:val="00A96B49"/>
    <w:rsid w:val="00AA0996"/>
    <w:rsid w:val="00AA2519"/>
    <w:rsid w:val="00AA2B57"/>
    <w:rsid w:val="00AA3684"/>
    <w:rsid w:val="00AA3DC2"/>
    <w:rsid w:val="00AA694D"/>
    <w:rsid w:val="00AB0477"/>
    <w:rsid w:val="00AB0717"/>
    <w:rsid w:val="00AB3ADB"/>
    <w:rsid w:val="00AB5B7F"/>
    <w:rsid w:val="00AB6A71"/>
    <w:rsid w:val="00AB6DB5"/>
    <w:rsid w:val="00AB714D"/>
    <w:rsid w:val="00AB7A10"/>
    <w:rsid w:val="00AB7A79"/>
    <w:rsid w:val="00AC5F05"/>
    <w:rsid w:val="00AC6EBC"/>
    <w:rsid w:val="00AC7CE8"/>
    <w:rsid w:val="00AD28E4"/>
    <w:rsid w:val="00AD4E8B"/>
    <w:rsid w:val="00AD5DB7"/>
    <w:rsid w:val="00AD7150"/>
    <w:rsid w:val="00AD7F46"/>
    <w:rsid w:val="00AE2099"/>
    <w:rsid w:val="00AE2DD7"/>
    <w:rsid w:val="00AE4893"/>
    <w:rsid w:val="00AF1E33"/>
    <w:rsid w:val="00AF1F8A"/>
    <w:rsid w:val="00AF3255"/>
    <w:rsid w:val="00AF3F2E"/>
    <w:rsid w:val="00B04B88"/>
    <w:rsid w:val="00B04D22"/>
    <w:rsid w:val="00B056D4"/>
    <w:rsid w:val="00B11BA8"/>
    <w:rsid w:val="00B12735"/>
    <w:rsid w:val="00B20074"/>
    <w:rsid w:val="00B207EC"/>
    <w:rsid w:val="00B21EB8"/>
    <w:rsid w:val="00B2494D"/>
    <w:rsid w:val="00B2586C"/>
    <w:rsid w:val="00B27D9D"/>
    <w:rsid w:val="00B3070A"/>
    <w:rsid w:val="00B33CC1"/>
    <w:rsid w:val="00B35FB9"/>
    <w:rsid w:val="00B36092"/>
    <w:rsid w:val="00B37780"/>
    <w:rsid w:val="00B403F8"/>
    <w:rsid w:val="00B40B96"/>
    <w:rsid w:val="00B42294"/>
    <w:rsid w:val="00B42B5E"/>
    <w:rsid w:val="00B42D87"/>
    <w:rsid w:val="00B43371"/>
    <w:rsid w:val="00B43EB8"/>
    <w:rsid w:val="00B46C90"/>
    <w:rsid w:val="00B46F5A"/>
    <w:rsid w:val="00B47BD0"/>
    <w:rsid w:val="00B51B44"/>
    <w:rsid w:val="00B548CF"/>
    <w:rsid w:val="00B54D34"/>
    <w:rsid w:val="00B55655"/>
    <w:rsid w:val="00B57D3D"/>
    <w:rsid w:val="00B6004C"/>
    <w:rsid w:val="00B6428A"/>
    <w:rsid w:val="00B64AF7"/>
    <w:rsid w:val="00B65855"/>
    <w:rsid w:val="00B65CD3"/>
    <w:rsid w:val="00B662E3"/>
    <w:rsid w:val="00B7421C"/>
    <w:rsid w:val="00B7558B"/>
    <w:rsid w:val="00B75D02"/>
    <w:rsid w:val="00B75E1E"/>
    <w:rsid w:val="00B7709D"/>
    <w:rsid w:val="00B7740F"/>
    <w:rsid w:val="00B77B92"/>
    <w:rsid w:val="00B77DD0"/>
    <w:rsid w:val="00B809B3"/>
    <w:rsid w:val="00B81BC1"/>
    <w:rsid w:val="00B829C2"/>
    <w:rsid w:val="00B82BA8"/>
    <w:rsid w:val="00B839AA"/>
    <w:rsid w:val="00B85996"/>
    <w:rsid w:val="00B915B5"/>
    <w:rsid w:val="00B91792"/>
    <w:rsid w:val="00B93C03"/>
    <w:rsid w:val="00B9413C"/>
    <w:rsid w:val="00B97359"/>
    <w:rsid w:val="00B97A29"/>
    <w:rsid w:val="00BA0348"/>
    <w:rsid w:val="00BA1849"/>
    <w:rsid w:val="00BA1971"/>
    <w:rsid w:val="00BA24F1"/>
    <w:rsid w:val="00BA3B23"/>
    <w:rsid w:val="00BA3CE5"/>
    <w:rsid w:val="00BB1C0F"/>
    <w:rsid w:val="00BB2A1F"/>
    <w:rsid w:val="00BB4E2E"/>
    <w:rsid w:val="00BB60BE"/>
    <w:rsid w:val="00BB766F"/>
    <w:rsid w:val="00BC0E2C"/>
    <w:rsid w:val="00BC437F"/>
    <w:rsid w:val="00BC5E37"/>
    <w:rsid w:val="00BD0148"/>
    <w:rsid w:val="00BD06B9"/>
    <w:rsid w:val="00BD2635"/>
    <w:rsid w:val="00BD364D"/>
    <w:rsid w:val="00BD540C"/>
    <w:rsid w:val="00BD6658"/>
    <w:rsid w:val="00BD7856"/>
    <w:rsid w:val="00BD7EC2"/>
    <w:rsid w:val="00BE1038"/>
    <w:rsid w:val="00BE3118"/>
    <w:rsid w:val="00BE320A"/>
    <w:rsid w:val="00BE3481"/>
    <w:rsid w:val="00BE3D3C"/>
    <w:rsid w:val="00BE7639"/>
    <w:rsid w:val="00BF148C"/>
    <w:rsid w:val="00BF43A5"/>
    <w:rsid w:val="00BF58DA"/>
    <w:rsid w:val="00BF5B29"/>
    <w:rsid w:val="00BF6EEF"/>
    <w:rsid w:val="00C037B6"/>
    <w:rsid w:val="00C039B8"/>
    <w:rsid w:val="00C0432A"/>
    <w:rsid w:val="00C05011"/>
    <w:rsid w:val="00C07F9D"/>
    <w:rsid w:val="00C115BF"/>
    <w:rsid w:val="00C11F88"/>
    <w:rsid w:val="00C16AD8"/>
    <w:rsid w:val="00C16BB2"/>
    <w:rsid w:val="00C17410"/>
    <w:rsid w:val="00C20C7C"/>
    <w:rsid w:val="00C20EE2"/>
    <w:rsid w:val="00C22D7B"/>
    <w:rsid w:val="00C23AE9"/>
    <w:rsid w:val="00C255AD"/>
    <w:rsid w:val="00C36284"/>
    <w:rsid w:val="00C377E7"/>
    <w:rsid w:val="00C41F13"/>
    <w:rsid w:val="00C4342A"/>
    <w:rsid w:val="00C448D7"/>
    <w:rsid w:val="00C455F8"/>
    <w:rsid w:val="00C4739C"/>
    <w:rsid w:val="00C50BC6"/>
    <w:rsid w:val="00C52A57"/>
    <w:rsid w:val="00C53B52"/>
    <w:rsid w:val="00C53C58"/>
    <w:rsid w:val="00C55142"/>
    <w:rsid w:val="00C579A6"/>
    <w:rsid w:val="00C609D9"/>
    <w:rsid w:val="00C61B41"/>
    <w:rsid w:val="00C632CF"/>
    <w:rsid w:val="00C65E6C"/>
    <w:rsid w:val="00C668D5"/>
    <w:rsid w:val="00C671C5"/>
    <w:rsid w:val="00C7080E"/>
    <w:rsid w:val="00C710E7"/>
    <w:rsid w:val="00C72AF2"/>
    <w:rsid w:val="00C7381D"/>
    <w:rsid w:val="00C740A8"/>
    <w:rsid w:val="00C746E6"/>
    <w:rsid w:val="00C832C4"/>
    <w:rsid w:val="00C85E1A"/>
    <w:rsid w:val="00C86036"/>
    <w:rsid w:val="00C86387"/>
    <w:rsid w:val="00C8682C"/>
    <w:rsid w:val="00C872EE"/>
    <w:rsid w:val="00C876EB"/>
    <w:rsid w:val="00C90890"/>
    <w:rsid w:val="00C90A69"/>
    <w:rsid w:val="00C93E85"/>
    <w:rsid w:val="00C9440E"/>
    <w:rsid w:val="00C953D5"/>
    <w:rsid w:val="00C96F10"/>
    <w:rsid w:val="00CA1FA8"/>
    <w:rsid w:val="00CA212F"/>
    <w:rsid w:val="00CA4458"/>
    <w:rsid w:val="00CA6345"/>
    <w:rsid w:val="00CA63CD"/>
    <w:rsid w:val="00CB00E9"/>
    <w:rsid w:val="00CB0194"/>
    <w:rsid w:val="00CB1108"/>
    <w:rsid w:val="00CB2CBD"/>
    <w:rsid w:val="00CB5D15"/>
    <w:rsid w:val="00CB7E99"/>
    <w:rsid w:val="00CC481D"/>
    <w:rsid w:val="00CC75D0"/>
    <w:rsid w:val="00CD0839"/>
    <w:rsid w:val="00CD0C8A"/>
    <w:rsid w:val="00CD4692"/>
    <w:rsid w:val="00CD51A8"/>
    <w:rsid w:val="00CE0464"/>
    <w:rsid w:val="00CE1E26"/>
    <w:rsid w:val="00CE2541"/>
    <w:rsid w:val="00CE56D8"/>
    <w:rsid w:val="00CE5860"/>
    <w:rsid w:val="00CE74DE"/>
    <w:rsid w:val="00CF103A"/>
    <w:rsid w:val="00CF2063"/>
    <w:rsid w:val="00CF2228"/>
    <w:rsid w:val="00CF2733"/>
    <w:rsid w:val="00CF2BD9"/>
    <w:rsid w:val="00CF3EF0"/>
    <w:rsid w:val="00CF412D"/>
    <w:rsid w:val="00CF439F"/>
    <w:rsid w:val="00CF4AFF"/>
    <w:rsid w:val="00CF54D5"/>
    <w:rsid w:val="00CF6CD7"/>
    <w:rsid w:val="00CF72AE"/>
    <w:rsid w:val="00CF7323"/>
    <w:rsid w:val="00CF7373"/>
    <w:rsid w:val="00D0082D"/>
    <w:rsid w:val="00D020D9"/>
    <w:rsid w:val="00D02FEB"/>
    <w:rsid w:val="00D04F8F"/>
    <w:rsid w:val="00D076C9"/>
    <w:rsid w:val="00D11E69"/>
    <w:rsid w:val="00D16421"/>
    <w:rsid w:val="00D16F6D"/>
    <w:rsid w:val="00D21943"/>
    <w:rsid w:val="00D229B7"/>
    <w:rsid w:val="00D2366D"/>
    <w:rsid w:val="00D251E9"/>
    <w:rsid w:val="00D25EAE"/>
    <w:rsid w:val="00D2752F"/>
    <w:rsid w:val="00D27B46"/>
    <w:rsid w:val="00D301C0"/>
    <w:rsid w:val="00D33CEE"/>
    <w:rsid w:val="00D35DB8"/>
    <w:rsid w:val="00D370C4"/>
    <w:rsid w:val="00D4080B"/>
    <w:rsid w:val="00D413F8"/>
    <w:rsid w:val="00D41DF3"/>
    <w:rsid w:val="00D4396F"/>
    <w:rsid w:val="00D44EA9"/>
    <w:rsid w:val="00D45872"/>
    <w:rsid w:val="00D46A56"/>
    <w:rsid w:val="00D46FB3"/>
    <w:rsid w:val="00D502FC"/>
    <w:rsid w:val="00D50B45"/>
    <w:rsid w:val="00D515F4"/>
    <w:rsid w:val="00D521E4"/>
    <w:rsid w:val="00D52B77"/>
    <w:rsid w:val="00D52FD3"/>
    <w:rsid w:val="00D544AA"/>
    <w:rsid w:val="00D54DAB"/>
    <w:rsid w:val="00D57618"/>
    <w:rsid w:val="00D57D63"/>
    <w:rsid w:val="00D57EA0"/>
    <w:rsid w:val="00D60BA9"/>
    <w:rsid w:val="00D618DA"/>
    <w:rsid w:val="00D625D6"/>
    <w:rsid w:val="00D62EAB"/>
    <w:rsid w:val="00D63C29"/>
    <w:rsid w:val="00D648AC"/>
    <w:rsid w:val="00D67158"/>
    <w:rsid w:val="00D6718B"/>
    <w:rsid w:val="00D7052D"/>
    <w:rsid w:val="00D72ECB"/>
    <w:rsid w:val="00D749A3"/>
    <w:rsid w:val="00D74E73"/>
    <w:rsid w:val="00D769FE"/>
    <w:rsid w:val="00D803C5"/>
    <w:rsid w:val="00D808C6"/>
    <w:rsid w:val="00D8144B"/>
    <w:rsid w:val="00D823E4"/>
    <w:rsid w:val="00D84129"/>
    <w:rsid w:val="00D87A8E"/>
    <w:rsid w:val="00D96B74"/>
    <w:rsid w:val="00D97010"/>
    <w:rsid w:val="00DA0528"/>
    <w:rsid w:val="00DA35C3"/>
    <w:rsid w:val="00DA554B"/>
    <w:rsid w:val="00DA55DF"/>
    <w:rsid w:val="00DA6D47"/>
    <w:rsid w:val="00DA7E31"/>
    <w:rsid w:val="00DB045F"/>
    <w:rsid w:val="00DB1F24"/>
    <w:rsid w:val="00DB2803"/>
    <w:rsid w:val="00DB4DE9"/>
    <w:rsid w:val="00DB53D9"/>
    <w:rsid w:val="00DC3A8A"/>
    <w:rsid w:val="00DC3E1D"/>
    <w:rsid w:val="00DC4423"/>
    <w:rsid w:val="00DC5183"/>
    <w:rsid w:val="00DC5CF8"/>
    <w:rsid w:val="00DC61F8"/>
    <w:rsid w:val="00DC6EA6"/>
    <w:rsid w:val="00DD0A7F"/>
    <w:rsid w:val="00DD0ED4"/>
    <w:rsid w:val="00DD4533"/>
    <w:rsid w:val="00DD4C69"/>
    <w:rsid w:val="00DD6877"/>
    <w:rsid w:val="00DD71CB"/>
    <w:rsid w:val="00DD7E43"/>
    <w:rsid w:val="00DE1572"/>
    <w:rsid w:val="00DE48F8"/>
    <w:rsid w:val="00DE5ABD"/>
    <w:rsid w:val="00DE5E52"/>
    <w:rsid w:val="00DE669E"/>
    <w:rsid w:val="00DE7C6B"/>
    <w:rsid w:val="00DF0626"/>
    <w:rsid w:val="00DF0ED3"/>
    <w:rsid w:val="00DF1636"/>
    <w:rsid w:val="00DF639E"/>
    <w:rsid w:val="00DF72CB"/>
    <w:rsid w:val="00E03C1A"/>
    <w:rsid w:val="00E04F39"/>
    <w:rsid w:val="00E05A65"/>
    <w:rsid w:val="00E076FE"/>
    <w:rsid w:val="00E07E85"/>
    <w:rsid w:val="00E113CC"/>
    <w:rsid w:val="00E1227C"/>
    <w:rsid w:val="00E14569"/>
    <w:rsid w:val="00E15B40"/>
    <w:rsid w:val="00E16FA6"/>
    <w:rsid w:val="00E17C21"/>
    <w:rsid w:val="00E20D83"/>
    <w:rsid w:val="00E21304"/>
    <w:rsid w:val="00E2227F"/>
    <w:rsid w:val="00E2395F"/>
    <w:rsid w:val="00E23E59"/>
    <w:rsid w:val="00E240DE"/>
    <w:rsid w:val="00E24105"/>
    <w:rsid w:val="00E25D87"/>
    <w:rsid w:val="00E26390"/>
    <w:rsid w:val="00E26DBD"/>
    <w:rsid w:val="00E30CCA"/>
    <w:rsid w:val="00E3131E"/>
    <w:rsid w:val="00E315D5"/>
    <w:rsid w:val="00E31FD2"/>
    <w:rsid w:val="00E321C2"/>
    <w:rsid w:val="00E33A4A"/>
    <w:rsid w:val="00E3429B"/>
    <w:rsid w:val="00E3751D"/>
    <w:rsid w:val="00E37E71"/>
    <w:rsid w:val="00E42D0D"/>
    <w:rsid w:val="00E45BE0"/>
    <w:rsid w:val="00E46A23"/>
    <w:rsid w:val="00E4743C"/>
    <w:rsid w:val="00E50660"/>
    <w:rsid w:val="00E5067E"/>
    <w:rsid w:val="00E50E51"/>
    <w:rsid w:val="00E5132B"/>
    <w:rsid w:val="00E52644"/>
    <w:rsid w:val="00E52B0C"/>
    <w:rsid w:val="00E533BB"/>
    <w:rsid w:val="00E53BE1"/>
    <w:rsid w:val="00E54C96"/>
    <w:rsid w:val="00E56575"/>
    <w:rsid w:val="00E56EE2"/>
    <w:rsid w:val="00E60EC1"/>
    <w:rsid w:val="00E626B5"/>
    <w:rsid w:val="00E63405"/>
    <w:rsid w:val="00E63B65"/>
    <w:rsid w:val="00E63EED"/>
    <w:rsid w:val="00E65394"/>
    <w:rsid w:val="00E73921"/>
    <w:rsid w:val="00E7729D"/>
    <w:rsid w:val="00E778C8"/>
    <w:rsid w:val="00E806CD"/>
    <w:rsid w:val="00E82064"/>
    <w:rsid w:val="00E825BB"/>
    <w:rsid w:val="00E852ED"/>
    <w:rsid w:val="00E8584A"/>
    <w:rsid w:val="00E85B54"/>
    <w:rsid w:val="00E8658B"/>
    <w:rsid w:val="00E86947"/>
    <w:rsid w:val="00E90128"/>
    <w:rsid w:val="00E90254"/>
    <w:rsid w:val="00E90517"/>
    <w:rsid w:val="00E918AD"/>
    <w:rsid w:val="00E91937"/>
    <w:rsid w:val="00E96500"/>
    <w:rsid w:val="00E97A62"/>
    <w:rsid w:val="00EA0211"/>
    <w:rsid w:val="00EA0525"/>
    <w:rsid w:val="00EA1E25"/>
    <w:rsid w:val="00EA3107"/>
    <w:rsid w:val="00EA3CC0"/>
    <w:rsid w:val="00EB03D4"/>
    <w:rsid w:val="00EB20AD"/>
    <w:rsid w:val="00EB28BB"/>
    <w:rsid w:val="00EB3DF2"/>
    <w:rsid w:val="00EB49D9"/>
    <w:rsid w:val="00EB54E0"/>
    <w:rsid w:val="00EB65FB"/>
    <w:rsid w:val="00EB68A2"/>
    <w:rsid w:val="00EB7292"/>
    <w:rsid w:val="00EC1262"/>
    <w:rsid w:val="00EC1D9C"/>
    <w:rsid w:val="00EC2B9D"/>
    <w:rsid w:val="00EC3FB0"/>
    <w:rsid w:val="00EC4575"/>
    <w:rsid w:val="00EC7F97"/>
    <w:rsid w:val="00ED1394"/>
    <w:rsid w:val="00ED15D1"/>
    <w:rsid w:val="00ED1918"/>
    <w:rsid w:val="00ED2C87"/>
    <w:rsid w:val="00ED75FB"/>
    <w:rsid w:val="00EE0C2C"/>
    <w:rsid w:val="00EE0C64"/>
    <w:rsid w:val="00EE217D"/>
    <w:rsid w:val="00EE270C"/>
    <w:rsid w:val="00EE7C96"/>
    <w:rsid w:val="00EF0CAE"/>
    <w:rsid w:val="00EF0E53"/>
    <w:rsid w:val="00EF3CB2"/>
    <w:rsid w:val="00EF4302"/>
    <w:rsid w:val="00EF502F"/>
    <w:rsid w:val="00F0744F"/>
    <w:rsid w:val="00F10A18"/>
    <w:rsid w:val="00F11615"/>
    <w:rsid w:val="00F12AD1"/>
    <w:rsid w:val="00F1391E"/>
    <w:rsid w:val="00F1395E"/>
    <w:rsid w:val="00F13C1A"/>
    <w:rsid w:val="00F14965"/>
    <w:rsid w:val="00F1683C"/>
    <w:rsid w:val="00F20364"/>
    <w:rsid w:val="00F23944"/>
    <w:rsid w:val="00F26593"/>
    <w:rsid w:val="00F2751F"/>
    <w:rsid w:val="00F27C3A"/>
    <w:rsid w:val="00F319AA"/>
    <w:rsid w:val="00F334A5"/>
    <w:rsid w:val="00F428E3"/>
    <w:rsid w:val="00F43071"/>
    <w:rsid w:val="00F4354D"/>
    <w:rsid w:val="00F43FDD"/>
    <w:rsid w:val="00F4403F"/>
    <w:rsid w:val="00F463AE"/>
    <w:rsid w:val="00F4782D"/>
    <w:rsid w:val="00F50AAF"/>
    <w:rsid w:val="00F52E16"/>
    <w:rsid w:val="00F544E4"/>
    <w:rsid w:val="00F567A9"/>
    <w:rsid w:val="00F568F6"/>
    <w:rsid w:val="00F60CBB"/>
    <w:rsid w:val="00F60E1D"/>
    <w:rsid w:val="00F62469"/>
    <w:rsid w:val="00F64646"/>
    <w:rsid w:val="00F7248D"/>
    <w:rsid w:val="00F729BD"/>
    <w:rsid w:val="00F7353D"/>
    <w:rsid w:val="00F73A20"/>
    <w:rsid w:val="00F73C88"/>
    <w:rsid w:val="00F740AA"/>
    <w:rsid w:val="00F77992"/>
    <w:rsid w:val="00F80EEA"/>
    <w:rsid w:val="00F80F2C"/>
    <w:rsid w:val="00F82345"/>
    <w:rsid w:val="00F83BAD"/>
    <w:rsid w:val="00F94AF7"/>
    <w:rsid w:val="00F94DB9"/>
    <w:rsid w:val="00F95FE5"/>
    <w:rsid w:val="00F96EBE"/>
    <w:rsid w:val="00F97320"/>
    <w:rsid w:val="00FA250D"/>
    <w:rsid w:val="00FA316C"/>
    <w:rsid w:val="00FA356A"/>
    <w:rsid w:val="00FB2323"/>
    <w:rsid w:val="00FB310E"/>
    <w:rsid w:val="00FB3572"/>
    <w:rsid w:val="00FB383C"/>
    <w:rsid w:val="00FB4056"/>
    <w:rsid w:val="00FB62BC"/>
    <w:rsid w:val="00FB64BD"/>
    <w:rsid w:val="00FC1BE0"/>
    <w:rsid w:val="00FC5292"/>
    <w:rsid w:val="00FD1064"/>
    <w:rsid w:val="00FD39E1"/>
    <w:rsid w:val="00FD5394"/>
    <w:rsid w:val="00FD560F"/>
    <w:rsid w:val="00FD665A"/>
    <w:rsid w:val="00FD6BE3"/>
    <w:rsid w:val="00FD7815"/>
    <w:rsid w:val="00FE01FA"/>
    <w:rsid w:val="00FE18C8"/>
    <w:rsid w:val="00FE2151"/>
    <w:rsid w:val="00FE4EBC"/>
    <w:rsid w:val="00FE6636"/>
    <w:rsid w:val="00FE6705"/>
    <w:rsid w:val="00FF0F1E"/>
    <w:rsid w:val="00FF1421"/>
    <w:rsid w:val="00FF15AF"/>
    <w:rsid w:val="00FF1D82"/>
    <w:rsid w:val="00FF3DFA"/>
    <w:rsid w:val="00FF46FC"/>
    <w:rsid w:val="00FF5186"/>
    <w:rsid w:val="00FF7601"/>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8EB27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B42"/>
    <w:pPr>
      <w:widowControl w:val="0"/>
      <w:jc w:val="both"/>
    </w:pPr>
  </w:style>
  <w:style w:type="paragraph" w:styleId="1">
    <w:name w:val="heading 1"/>
    <w:basedOn w:val="a0"/>
    <w:next w:val="a"/>
    <w:link w:val="10"/>
    <w:uiPriority w:val="9"/>
    <w:qFormat/>
    <w:rsid w:val="000C1DEA"/>
    <w:pPr>
      <w:numPr>
        <w:numId w:val="1"/>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unhideWhenUsed/>
    <w:qFormat/>
    <w:rsid w:val="003145C9"/>
    <w:pPr>
      <w:keepNext/>
      <w:outlineLvl w:val="1"/>
    </w:pPr>
    <w:rPr>
      <w:rFonts w:ascii="ＭＳ Ｐゴシック" w:eastAsia="ＭＳ Ｐゴシック" w:hAnsi="ＭＳ Ｐゴシック" w:cstheme="majorBidi"/>
      <w:b/>
      <w:bCs/>
      <w:sz w:val="24"/>
      <w:szCs w:val="28"/>
    </w:rPr>
  </w:style>
  <w:style w:type="paragraph" w:styleId="3">
    <w:name w:val="heading 3"/>
    <w:basedOn w:val="a"/>
    <w:next w:val="a"/>
    <w:link w:val="30"/>
    <w:uiPriority w:val="9"/>
    <w:unhideWhenUsed/>
    <w:qFormat/>
    <w:rsid w:val="0003482A"/>
    <w:pPr>
      <w:keepNext/>
      <w:outlineLvl w:val="2"/>
    </w:pPr>
    <w:rPr>
      <w:rFonts w:ascii="ＭＳ Ｐゴシック" w:eastAsia="ＭＳ Ｐゴシック" w:hAnsi="ＭＳ Ｐゴシック" w:cstheme="majorBidi"/>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653B7E"/>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character" w:customStyle="1" w:styleId="20">
    <w:name w:val="見出し 2 (文字)"/>
    <w:basedOn w:val="a1"/>
    <w:link w:val="2"/>
    <w:uiPriority w:val="9"/>
    <w:rsid w:val="003145C9"/>
    <w:rPr>
      <w:rFonts w:ascii="ＭＳ Ｐゴシック" w:eastAsia="ＭＳ Ｐゴシック" w:hAnsi="ＭＳ Ｐゴシック" w:cstheme="majorBidi"/>
      <w:b/>
      <w:bCs/>
      <w:sz w:val="24"/>
      <w:szCs w:val="28"/>
    </w:rPr>
  </w:style>
  <w:style w:type="character" w:customStyle="1" w:styleId="30">
    <w:name w:val="見出し 3 (文字)"/>
    <w:basedOn w:val="a1"/>
    <w:link w:val="3"/>
    <w:uiPriority w:val="9"/>
    <w:rsid w:val="0003482A"/>
    <w:rPr>
      <w:rFonts w:ascii="ＭＳ Ｐゴシック" w:eastAsia="ＭＳ Ｐゴシック" w:hAnsi="ＭＳ Ｐゴシック" w:cstheme="majorBidi"/>
      <w:sz w:val="24"/>
      <w:szCs w:val="28"/>
    </w:rPr>
  </w:style>
  <w:style w:type="paragraph" w:styleId="31">
    <w:name w:val="toc 3"/>
    <w:basedOn w:val="a"/>
    <w:next w:val="a"/>
    <w:autoRedefine/>
    <w:uiPriority w:val="39"/>
    <w:unhideWhenUsed/>
    <w:rsid w:val="00653B7E"/>
    <w:pPr>
      <w:tabs>
        <w:tab w:val="right" w:leader="dot" w:pos="8488"/>
      </w:tabs>
      <w:ind w:leftChars="200" w:left="460"/>
    </w:pPr>
  </w:style>
  <w:style w:type="paragraph" w:styleId="21">
    <w:name w:val="toc 2"/>
    <w:basedOn w:val="a"/>
    <w:next w:val="a"/>
    <w:autoRedefine/>
    <w:uiPriority w:val="39"/>
    <w:unhideWhenUsed/>
    <w:rsid w:val="00653B7E"/>
    <w:pPr>
      <w:tabs>
        <w:tab w:val="right" w:leader="dot" w:pos="8488"/>
      </w:tabs>
      <w:ind w:leftChars="100"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 w:id="142468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2022-03-15T04:40:00Z</dcterms:created>
  <dcterms:modified xsi:type="dcterms:W3CDTF">2022-03-15T04:40:00Z</dcterms:modified>
</cp:coreProperties>
</file>