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88B1" w14:textId="433D1F60" w:rsidR="00A547B5" w:rsidRPr="00B24CB4" w:rsidRDefault="00697D65" w:rsidP="00D87B1D">
      <w:pPr>
        <w:jc w:val="center"/>
        <w:rPr>
          <w:rFonts w:asciiTheme="minorEastAsia" w:eastAsiaTheme="minorEastAsia" w:hAnsiTheme="minorEastAsia"/>
          <w:b/>
          <w:kern w:val="0"/>
          <w:sz w:val="32"/>
          <w:szCs w:val="40"/>
        </w:rPr>
      </w:pPr>
      <w:r w:rsidRPr="00B24CB4">
        <w:rPr>
          <w:rFonts w:asciiTheme="majorEastAsia" w:eastAsiaTheme="majorEastAsia" w:hAnsiTheme="majorEastAsia" w:hint="eastAsia"/>
          <w:kern w:val="0"/>
          <w:sz w:val="32"/>
          <w:szCs w:val="40"/>
        </w:rPr>
        <w:t>当事者</w:t>
      </w:r>
      <w:r w:rsidR="00D361AA" w:rsidRPr="00B24CB4">
        <w:rPr>
          <w:rFonts w:asciiTheme="majorEastAsia" w:eastAsiaTheme="majorEastAsia" w:hAnsiTheme="majorEastAsia" w:hint="eastAsia"/>
          <w:kern w:val="0"/>
          <w:sz w:val="32"/>
          <w:szCs w:val="40"/>
        </w:rPr>
        <w:t>等</w:t>
      </w:r>
      <w:r w:rsidRPr="00B24CB4">
        <w:rPr>
          <w:rFonts w:asciiTheme="majorEastAsia" w:eastAsiaTheme="majorEastAsia" w:hAnsiTheme="majorEastAsia" w:hint="eastAsia"/>
          <w:kern w:val="0"/>
          <w:sz w:val="32"/>
          <w:szCs w:val="40"/>
        </w:rPr>
        <w:t>の関係者に限定した</w:t>
      </w:r>
      <w:r w:rsidR="00B37C63" w:rsidRPr="00B24CB4">
        <w:rPr>
          <w:rFonts w:asciiTheme="majorEastAsia" w:eastAsiaTheme="majorEastAsia" w:hAnsiTheme="majorEastAsia" w:hint="eastAsia"/>
          <w:kern w:val="0"/>
          <w:sz w:val="32"/>
          <w:szCs w:val="40"/>
        </w:rPr>
        <w:t>オンライン</w:t>
      </w:r>
      <w:r w:rsidR="004E05CD" w:rsidRPr="00B24CB4">
        <w:rPr>
          <w:rFonts w:asciiTheme="majorEastAsia" w:eastAsiaTheme="majorEastAsia" w:hAnsiTheme="majorEastAsia" w:hint="eastAsia"/>
          <w:kern w:val="0"/>
          <w:sz w:val="32"/>
          <w:szCs w:val="40"/>
        </w:rPr>
        <w:t>配信</w:t>
      </w:r>
      <w:r w:rsidR="00063E83" w:rsidRPr="00B24CB4">
        <w:rPr>
          <w:rFonts w:asciiTheme="majorEastAsia" w:eastAsiaTheme="majorEastAsia" w:hAnsiTheme="majorEastAsia" w:hint="eastAsia"/>
          <w:kern w:val="0"/>
          <w:sz w:val="32"/>
          <w:szCs w:val="40"/>
        </w:rPr>
        <w:t>について</w:t>
      </w:r>
    </w:p>
    <w:p w14:paraId="71A6BEED" w14:textId="208A1E10" w:rsidR="00E01B1C" w:rsidRPr="00B24CB4" w:rsidRDefault="00E01B1C" w:rsidP="00724F8F">
      <w:pPr>
        <w:ind w:firstLineChars="100" w:firstLine="241"/>
        <w:jc w:val="center"/>
        <w:rPr>
          <w:rFonts w:asciiTheme="minorEastAsia" w:eastAsiaTheme="minorEastAsia" w:hAnsiTheme="minorEastAsia"/>
          <w:b/>
          <w:kern w:val="0"/>
          <w:sz w:val="24"/>
          <w:szCs w:val="24"/>
          <w:u w:val="single"/>
        </w:rPr>
      </w:pPr>
    </w:p>
    <w:p w14:paraId="6C864844" w14:textId="6525F4BD" w:rsidR="00EE55A4" w:rsidRPr="00B24CB4" w:rsidRDefault="00EA0394" w:rsidP="00CB4040">
      <w:pPr>
        <w:ind w:firstLineChars="100" w:firstLine="240"/>
        <w:jc w:val="left"/>
        <w:rPr>
          <w:rFonts w:asciiTheme="minorEastAsia" w:eastAsiaTheme="minorEastAsia" w:hAnsiTheme="minorEastAsia"/>
          <w:kern w:val="0"/>
          <w:sz w:val="24"/>
        </w:rPr>
      </w:pPr>
      <w:r w:rsidRPr="003D7ED8">
        <w:rPr>
          <w:rFonts w:asciiTheme="minorEastAsia" w:eastAsiaTheme="minorEastAsia" w:hAnsiTheme="minorEastAsia" w:hint="eastAsia"/>
          <w:kern w:val="0"/>
          <w:sz w:val="24"/>
          <w:u w:val="single"/>
        </w:rPr>
        <w:t>事件の当事者（請求人、被請求人、参加人）の関係者を対象として</w:t>
      </w:r>
      <w:r w:rsidRPr="00B24CB4">
        <w:rPr>
          <w:rFonts w:asciiTheme="minorEastAsia" w:eastAsiaTheme="minorEastAsia" w:hAnsiTheme="minorEastAsia" w:hint="eastAsia"/>
          <w:kern w:val="0"/>
          <w:sz w:val="24"/>
        </w:rPr>
        <w:t>、全ての当事者の同意が得られた場合に</w:t>
      </w:r>
      <w:r w:rsidR="00621B06" w:rsidRPr="00B24CB4">
        <w:rPr>
          <w:rFonts w:asciiTheme="minorEastAsia" w:eastAsiaTheme="minorEastAsia" w:hAnsiTheme="minorEastAsia" w:hint="eastAsia"/>
          <w:kern w:val="0"/>
          <w:sz w:val="24"/>
        </w:rPr>
        <w:t>、審判長の許可に基づき、口頭審理の様子を審判廷外に配信（特許法施行規則第５４条）する「オンライン配信」を、一定条件の下で実施することがあります</w:t>
      </w:r>
      <w:r w:rsidRPr="00B24CB4">
        <w:rPr>
          <w:rFonts w:asciiTheme="minorEastAsia" w:eastAsiaTheme="minorEastAsia" w:hAnsiTheme="minorEastAsia" w:hint="eastAsia"/>
          <w:kern w:val="0"/>
          <w:sz w:val="24"/>
        </w:rPr>
        <w:t>。</w:t>
      </w:r>
      <w:r w:rsidR="00621B06" w:rsidRPr="00B24CB4">
        <w:rPr>
          <w:rFonts w:asciiTheme="minorEastAsia" w:eastAsiaTheme="minorEastAsia" w:hAnsiTheme="minorEastAsia" w:hint="eastAsia"/>
          <w:kern w:val="0"/>
          <w:sz w:val="24"/>
        </w:rPr>
        <w:t>オンライン配信</w:t>
      </w:r>
      <w:r w:rsidR="00B54743" w:rsidRPr="00B24CB4">
        <w:rPr>
          <w:rFonts w:asciiTheme="minorEastAsia" w:eastAsiaTheme="minorEastAsia" w:hAnsiTheme="minorEastAsia" w:hint="eastAsia"/>
          <w:kern w:val="0"/>
          <w:sz w:val="24"/>
        </w:rPr>
        <w:t>を受ける者</w:t>
      </w:r>
      <w:r w:rsidR="00352351">
        <w:rPr>
          <w:rFonts w:asciiTheme="minorEastAsia" w:eastAsiaTheme="minorEastAsia" w:hAnsiTheme="minorEastAsia" w:hint="eastAsia"/>
          <w:kern w:val="0"/>
          <w:sz w:val="24"/>
        </w:rPr>
        <w:t>（被配信者）</w:t>
      </w:r>
      <w:r w:rsidR="00621B06" w:rsidRPr="00B24CB4">
        <w:rPr>
          <w:rFonts w:asciiTheme="minorEastAsia" w:eastAsiaTheme="minorEastAsia" w:hAnsiTheme="minorEastAsia" w:hint="eastAsia"/>
          <w:kern w:val="0"/>
          <w:sz w:val="24"/>
        </w:rPr>
        <w:t>は、出頭者とは異なり、</w:t>
      </w:r>
      <w:r w:rsidR="00621B06" w:rsidRPr="00B24CB4">
        <w:rPr>
          <w:rFonts w:asciiTheme="minorEastAsia" w:eastAsiaTheme="minorEastAsia" w:hAnsiTheme="minorEastAsia" w:hint="eastAsia"/>
          <w:kern w:val="0"/>
          <w:sz w:val="24"/>
          <w:szCs w:val="24"/>
        </w:rPr>
        <w:t>口頭審理中の発言はできません。</w:t>
      </w:r>
      <w:r w:rsidR="000C529F">
        <w:rPr>
          <w:rFonts w:asciiTheme="minorEastAsia" w:eastAsiaTheme="minorEastAsia" w:hAnsiTheme="minorEastAsia" w:hint="eastAsia"/>
          <w:kern w:val="0"/>
          <w:sz w:val="24"/>
          <w:szCs w:val="24"/>
        </w:rPr>
        <w:t>また、</w:t>
      </w:r>
      <w:r w:rsidR="000C529F" w:rsidRPr="000C529F">
        <w:rPr>
          <w:rFonts w:asciiTheme="minorEastAsia" w:eastAsiaTheme="minorEastAsia" w:hAnsiTheme="minorEastAsia" w:hint="eastAsia"/>
          <w:kern w:val="0"/>
          <w:sz w:val="24"/>
          <w:szCs w:val="24"/>
        </w:rPr>
        <w:t>ウェブ会議システムとして利用しているTeamsの仕様上、被配信者の映像</w:t>
      </w:r>
      <w:r w:rsidR="00B10B46" w:rsidRPr="00510D27">
        <w:rPr>
          <w:rFonts w:asciiTheme="minorEastAsia" w:eastAsiaTheme="minorEastAsia" w:hAnsiTheme="minorEastAsia" w:hint="eastAsia"/>
          <w:kern w:val="0"/>
          <w:sz w:val="24"/>
          <w:szCs w:val="24"/>
        </w:rPr>
        <w:t>及びユーザー名</w:t>
      </w:r>
      <w:r w:rsidR="000C529F" w:rsidRPr="000C529F">
        <w:rPr>
          <w:rFonts w:asciiTheme="minorEastAsia" w:eastAsiaTheme="minorEastAsia" w:hAnsiTheme="minorEastAsia" w:hint="eastAsia"/>
          <w:kern w:val="0"/>
          <w:sz w:val="24"/>
          <w:szCs w:val="24"/>
        </w:rPr>
        <w:t>は審判廷のディスプレイ等に表示され</w:t>
      </w:r>
      <w:r w:rsidR="000C529F">
        <w:rPr>
          <w:rFonts w:asciiTheme="minorEastAsia" w:eastAsiaTheme="minorEastAsia" w:hAnsiTheme="minorEastAsia" w:hint="eastAsia"/>
          <w:kern w:val="0"/>
          <w:sz w:val="24"/>
          <w:szCs w:val="24"/>
        </w:rPr>
        <w:t>ます</w:t>
      </w:r>
      <w:r w:rsidR="000C529F" w:rsidRPr="000C529F">
        <w:rPr>
          <w:rFonts w:asciiTheme="minorEastAsia" w:eastAsiaTheme="minorEastAsia" w:hAnsiTheme="minorEastAsia" w:hint="eastAsia"/>
          <w:kern w:val="0"/>
          <w:sz w:val="24"/>
          <w:szCs w:val="24"/>
        </w:rPr>
        <w:t>。</w:t>
      </w:r>
    </w:p>
    <w:p w14:paraId="0DBD3EDD" w14:textId="65164D18" w:rsidR="000C529F" w:rsidRPr="000C529F" w:rsidRDefault="00EE55A4" w:rsidP="00CB4040">
      <w:pPr>
        <w:ind w:firstLineChars="100" w:firstLine="240"/>
        <w:jc w:val="left"/>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この</w:t>
      </w:r>
      <w:r w:rsidR="00882DAB" w:rsidRPr="00B24CB4">
        <w:rPr>
          <w:rFonts w:asciiTheme="minorEastAsia" w:eastAsiaTheme="minorEastAsia" w:hAnsiTheme="minorEastAsia" w:hint="eastAsia"/>
          <w:kern w:val="0"/>
          <w:sz w:val="24"/>
        </w:rPr>
        <w:t>オンライン配信</w:t>
      </w:r>
      <w:r w:rsidRPr="00B24CB4">
        <w:rPr>
          <w:rFonts w:asciiTheme="minorEastAsia" w:eastAsiaTheme="minorEastAsia" w:hAnsiTheme="minorEastAsia" w:hint="eastAsia"/>
          <w:kern w:val="0"/>
          <w:sz w:val="24"/>
        </w:rPr>
        <w:t>を希望される者がいる場合は</w:t>
      </w:r>
      <w:r w:rsidR="00882DAB" w:rsidRPr="00B24CB4">
        <w:rPr>
          <w:rFonts w:asciiTheme="minorEastAsia" w:eastAsiaTheme="minorEastAsia" w:hAnsiTheme="minorEastAsia" w:hint="eastAsia"/>
          <w:kern w:val="0"/>
          <w:sz w:val="24"/>
        </w:rPr>
        <w:t>、</w:t>
      </w:r>
      <w:r w:rsidR="00882DAB" w:rsidRPr="00B24CB4">
        <w:rPr>
          <w:rFonts w:asciiTheme="minorEastAsia" w:eastAsiaTheme="minorEastAsia" w:hAnsiTheme="minorEastAsia" w:hint="eastAsia"/>
          <w:kern w:val="0"/>
          <w:sz w:val="24"/>
          <w:bdr w:val="single" w:sz="4" w:space="0" w:color="auto"/>
        </w:rPr>
        <w:t>別添</w:t>
      </w:r>
      <w:r w:rsidR="00882DAB" w:rsidRPr="00B24CB4">
        <w:rPr>
          <w:rFonts w:asciiTheme="minorEastAsia" w:eastAsiaTheme="minorEastAsia" w:hAnsiTheme="minorEastAsia" w:hint="eastAsia"/>
          <w:kern w:val="0"/>
          <w:sz w:val="24"/>
        </w:rPr>
        <w:t>の「</w:t>
      </w:r>
      <w:r w:rsidR="00882DAB" w:rsidRPr="00B24CB4">
        <w:rPr>
          <w:rFonts w:asciiTheme="minorEastAsia" w:eastAsiaTheme="minorEastAsia" w:hAnsiTheme="minorEastAsia" w:hint="eastAsia"/>
          <w:kern w:val="0"/>
          <w:sz w:val="24"/>
          <w:u w:val="single"/>
        </w:rPr>
        <w:t>オンライン配信の実施要領</w:t>
      </w:r>
      <w:r w:rsidR="00882DAB" w:rsidRPr="00B24CB4">
        <w:rPr>
          <w:rFonts w:asciiTheme="minorEastAsia" w:eastAsiaTheme="minorEastAsia" w:hAnsiTheme="minorEastAsia" w:hint="eastAsia"/>
          <w:kern w:val="0"/>
          <w:sz w:val="24"/>
        </w:rPr>
        <w:t>」</w:t>
      </w:r>
      <w:r w:rsidRPr="00B24CB4">
        <w:rPr>
          <w:rFonts w:asciiTheme="minorEastAsia" w:eastAsiaTheme="minorEastAsia" w:hAnsiTheme="minorEastAsia" w:hint="eastAsia"/>
          <w:kern w:val="0"/>
          <w:sz w:val="24"/>
        </w:rPr>
        <w:t>を</w:t>
      </w:r>
      <w:r w:rsidR="00EA0394" w:rsidRPr="00B24CB4">
        <w:rPr>
          <w:rFonts w:asciiTheme="minorEastAsia" w:eastAsiaTheme="minorEastAsia" w:hAnsiTheme="minorEastAsia" w:hint="eastAsia"/>
          <w:kern w:val="0"/>
          <w:sz w:val="24"/>
        </w:rPr>
        <w:t>御</w:t>
      </w:r>
      <w:r w:rsidRPr="00B24CB4">
        <w:rPr>
          <w:rFonts w:asciiTheme="minorEastAsia" w:eastAsiaTheme="minorEastAsia" w:hAnsiTheme="minorEastAsia" w:hint="eastAsia"/>
          <w:kern w:val="0"/>
          <w:sz w:val="24"/>
        </w:rPr>
        <w:t>確認いただき</w:t>
      </w:r>
      <w:r w:rsidR="00882DAB" w:rsidRPr="00B24CB4">
        <w:rPr>
          <w:rFonts w:asciiTheme="minorEastAsia" w:eastAsiaTheme="minorEastAsia" w:hAnsiTheme="minorEastAsia" w:hint="eastAsia"/>
          <w:kern w:val="0"/>
          <w:sz w:val="24"/>
        </w:rPr>
        <w:t>、</w:t>
      </w:r>
      <w:r w:rsidRPr="00B24CB4">
        <w:rPr>
          <w:rFonts w:asciiTheme="minorEastAsia" w:eastAsiaTheme="minorEastAsia" w:hAnsiTheme="minorEastAsia" w:hint="eastAsia"/>
          <w:kern w:val="0"/>
          <w:sz w:val="24"/>
        </w:rPr>
        <w:t>審判書記官からの連絡に</w:t>
      </w:r>
      <w:r w:rsidR="00EA0394" w:rsidRPr="00B24CB4">
        <w:rPr>
          <w:rFonts w:asciiTheme="minorEastAsia" w:eastAsiaTheme="minorEastAsia" w:hAnsiTheme="minorEastAsia" w:hint="eastAsia"/>
          <w:kern w:val="0"/>
          <w:sz w:val="24"/>
        </w:rPr>
        <w:t>基づいて、オンライン配信に関する</w:t>
      </w:r>
      <w:r w:rsidRPr="00B24CB4">
        <w:rPr>
          <w:rFonts w:asciiTheme="minorEastAsia" w:eastAsiaTheme="minorEastAsia" w:hAnsiTheme="minorEastAsia" w:hint="eastAsia"/>
          <w:kern w:val="0"/>
          <w:sz w:val="24"/>
        </w:rPr>
        <w:t>申出</w:t>
      </w:r>
      <w:r w:rsidR="00882DAB" w:rsidRPr="00B24CB4">
        <w:rPr>
          <w:rFonts w:asciiTheme="minorEastAsia" w:eastAsiaTheme="minorEastAsia" w:hAnsiTheme="minorEastAsia" w:hint="eastAsia"/>
          <w:kern w:val="0"/>
          <w:sz w:val="24"/>
        </w:rPr>
        <w:t>を</w:t>
      </w:r>
      <w:r w:rsidRPr="00B24CB4">
        <w:rPr>
          <w:rFonts w:asciiTheme="minorEastAsia" w:eastAsiaTheme="minorEastAsia" w:hAnsiTheme="minorEastAsia" w:hint="eastAsia"/>
          <w:kern w:val="0"/>
          <w:sz w:val="24"/>
        </w:rPr>
        <w:t>行ってください</w:t>
      </w:r>
      <w:r w:rsidR="00882DAB" w:rsidRPr="00B24CB4">
        <w:rPr>
          <w:rFonts w:asciiTheme="minorEastAsia" w:eastAsiaTheme="minorEastAsia" w:hAnsiTheme="minorEastAsia" w:hint="eastAsia"/>
          <w:kern w:val="0"/>
          <w:sz w:val="24"/>
        </w:rPr>
        <w:t>。</w:t>
      </w:r>
    </w:p>
    <w:p w14:paraId="442FD58A" w14:textId="77777777" w:rsidR="009F2B45" w:rsidRDefault="009F2B45" w:rsidP="00CB4040">
      <w:pPr>
        <w:ind w:firstLineChars="100" w:firstLine="240"/>
        <w:jc w:val="left"/>
        <w:rPr>
          <w:rFonts w:asciiTheme="minorEastAsia" w:eastAsiaTheme="minorEastAsia" w:hAnsiTheme="minorEastAsia"/>
          <w:kern w:val="0"/>
          <w:sz w:val="24"/>
        </w:rPr>
      </w:pPr>
    </w:p>
    <w:p w14:paraId="00BBB31E" w14:textId="53CC4A3D" w:rsidR="00086B76" w:rsidRPr="001705F3" w:rsidRDefault="00086B76" w:rsidP="004E122C">
      <w:pPr>
        <w:jc w:val="left"/>
        <w:rPr>
          <w:rFonts w:asciiTheme="minorEastAsia" w:eastAsiaTheme="minorEastAsia" w:hAnsiTheme="minorEastAsia"/>
          <w:bCs/>
          <w:color w:val="000000" w:themeColor="text1"/>
          <w:kern w:val="0"/>
          <w:sz w:val="24"/>
        </w:rPr>
      </w:pPr>
      <w:r w:rsidRPr="001705F3">
        <w:rPr>
          <w:rFonts w:asciiTheme="minorEastAsia" w:eastAsiaTheme="minorEastAsia" w:hAnsiTheme="minorEastAsia" w:hint="eastAsia"/>
          <w:bCs/>
          <w:color w:val="000000" w:themeColor="text1"/>
          <w:kern w:val="0"/>
          <w:sz w:val="24"/>
        </w:rPr>
        <w:t>＜オンライン配信における同意についてのお願い＞</w:t>
      </w:r>
    </w:p>
    <w:p w14:paraId="64D5F13B" w14:textId="66EABA78" w:rsidR="00086B76" w:rsidRPr="004E122C" w:rsidRDefault="00086B76" w:rsidP="00086B76">
      <w:pPr>
        <w:ind w:firstLineChars="100" w:firstLine="240"/>
        <w:jc w:val="left"/>
        <w:rPr>
          <w:rFonts w:asciiTheme="minorEastAsia" w:eastAsiaTheme="minorEastAsia" w:hAnsiTheme="minorEastAsia"/>
          <w:color w:val="000000" w:themeColor="text1"/>
          <w:kern w:val="0"/>
          <w:sz w:val="24"/>
          <w:szCs w:val="24"/>
        </w:rPr>
      </w:pPr>
      <w:r w:rsidRPr="004E122C">
        <w:rPr>
          <w:rFonts w:asciiTheme="minorEastAsia" w:eastAsiaTheme="minorEastAsia" w:hAnsiTheme="minorEastAsia" w:hint="eastAsia"/>
          <w:color w:val="000000" w:themeColor="text1"/>
          <w:kern w:val="0"/>
          <w:sz w:val="24"/>
        </w:rPr>
        <w:t>オンライン配信</w:t>
      </w:r>
      <w:r w:rsidR="00816419" w:rsidRPr="004E122C">
        <w:rPr>
          <w:rFonts w:asciiTheme="minorEastAsia" w:eastAsiaTheme="minorEastAsia" w:hAnsiTheme="minorEastAsia" w:hint="eastAsia"/>
          <w:color w:val="000000" w:themeColor="text1"/>
          <w:kern w:val="0"/>
          <w:sz w:val="24"/>
        </w:rPr>
        <w:t>は</w:t>
      </w:r>
      <w:r w:rsidRPr="004E122C">
        <w:rPr>
          <w:rFonts w:asciiTheme="minorEastAsia" w:eastAsiaTheme="minorEastAsia" w:hAnsiTheme="minorEastAsia" w:hint="eastAsia"/>
          <w:color w:val="000000" w:themeColor="text1"/>
          <w:kern w:val="0"/>
          <w:sz w:val="24"/>
        </w:rPr>
        <w:t>、</w:t>
      </w:r>
      <w:r w:rsidR="001E3F68" w:rsidRPr="004E122C">
        <w:rPr>
          <w:rFonts w:asciiTheme="minorEastAsia" w:eastAsiaTheme="minorEastAsia" w:hAnsiTheme="minorEastAsia" w:hint="eastAsia"/>
          <w:color w:val="000000" w:themeColor="text1"/>
          <w:kern w:val="0"/>
          <w:sz w:val="24"/>
        </w:rPr>
        <w:t>全ての</w:t>
      </w:r>
      <w:r w:rsidR="00FD3A00" w:rsidRPr="004E122C">
        <w:rPr>
          <w:rFonts w:asciiTheme="minorEastAsia" w:eastAsiaTheme="minorEastAsia" w:hAnsiTheme="minorEastAsia" w:hint="eastAsia"/>
          <w:color w:val="000000" w:themeColor="text1"/>
          <w:kern w:val="0"/>
          <w:sz w:val="24"/>
        </w:rPr>
        <w:t>当事者</w:t>
      </w:r>
      <w:r w:rsidR="001E3F68" w:rsidRPr="004E122C">
        <w:rPr>
          <w:rFonts w:asciiTheme="minorEastAsia" w:eastAsiaTheme="minorEastAsia" w:hAnsiTheme="minorEastAsia" w:hint="eastAsia"/>
          <w:color w:val="000000" w:themeColor="text1"/>
          <w:kern w:val="0"/>
          <w:sz w:val="24"/>
        </w:rPr>
        <w:t>等</w:t>
      </w:r>
      <w:r w:rsidR="00FD3A00" w:rsidRPr="004E122C">
        <w:rPr>
          <w:rFonts w:asciiTheme="minorEastAsia" w:eastAsiaTheme="minorEastAsia" w:hAnsiTheme="minorEastAsia" w:hint="eastAsia"/>
          <w:color w:val="000000" w:themeColor="text1"/>
          <w:kern w:val="0"/>
          <w:sz w:val="24"/>
        </w:rPr>
        <w:t>の同意を得たうえで行うため、</w:t>
      </w:r>
      <w:r w:rsidR="00610615" w:rsidRPr="004E122C">
        <w:rPr>
          <w:rFonts w:asciiTheme="minorEastAsia" w:eastAsiaTheme="minorEastAsia" w:hAnsiTheme="minorEastAsia" w:hint="eastAsia"/>
          <w:color w:val="000000" w:themeColor="text1"/>
          <w:kern w:val="0"/>
          <w:sz w:val="24"/>
          <w:szCs w:val="24"/>
        </w:rPr>
        <w:t>口頭審理でオンライン配信を</w:t>
      </w:r>
      <w:r w:rsidR="00582913" w:rsidRPr="004E122C">
        <w:rPr>
          <w:rFonts w:asciiTheme="minorEastAsia" w:eastAsiaTheme="minorEastAsia" w:hAnsiTheme="minorEastAsia" w:hint="eastAsia"/>
          <w:color w:val="000000" w:themeColor="text1"/>
          <w:kern w:val="0"/>
          <w:sz w:val="24"/>
          <w:szCs w:val="24"/>
        </w:rPr>
        <w:t>行う</w:t>
      </w:r>
      <w:r w:rsidR="00610615" w:rsidRPr="004E122C">
        <w:rPr>
          <w:rFonts w:asciiTheme="minorEastAsia" w:eastAsiaTheme="minorEastAsia" w:hAnsiTheme="minorEastAsia" w:hint="eastAsia"/>
          <w:color w:val="000000" w:themeColor="text1"/>
          <w:kern w:val="0"/>
          <w:sz w:val="24"/>
          <w:szCs w:val="24"/>
        </w:rPr>
        <w:t>ことに「同意するか」</w:t>
      </w:r>
      <w:r w:rsidRPr="004E122C">
        <w:rPr>
          <w:rFonts w:asciiTheme="minorEastAsia" w:eastAsiaTheme="minorEastAsia" w:hAnsiTheme="minorEastAsia" w:hint="eastAsia"/>
          <w:color w:val="000000" w:themeColor="text1"/>
          <w:kern w:val="0"/>
          <w:sz w:val="24"/>
          <w:szCs w:val="24"/>
        </w:rPr>
        <w:t>について</w:t>
      </w:r>
      <w:r w:rsidR="00610615" w:rsidRPr="004E122C">
        <w:rPr>
          <w:rFonts w:asciiTheme="minorEastAsia" w:eastAsiaTheme="minorEastAsia" w:hAnsiTheme="minorEastAsia" w:hint="eastAsia"/>
          <w:color w:val="000000" w:themeColor="text1"/>
          <w:kern w:val="0"/>
          <w:sz w:val="24"/>
          <w:szCs w:val="24"/>
        </w:rPr>
        <w:t>回答</w:t>
      </w:r>
      <w:r w:rsidRPr="004E122C">
        <w:rPr>
          <w:rFonts w:asciiTheme="minorEastAsia" w:eastAsiaTheme="minorEastAsia" w:hAnsiTheme="minorEastAsia" w:hint="eastAsia"/>
          <w:color w:val="000000" w:themeColor="text1"/>
          <w:kern w:val="0"/>
          <w:sz w:val="24"/>
          <w:szCs w:val="24"/>
        </w:rPr>
        <w:t>を</w:t>
      </w:r>
      <w:r w:rsidR="00DA1E16" w:rsidRPr="004E122C">
        <w:rPr>
          <w:rFonts w:asciiTheme="minorEastAsia" w:eastAsiaTheme="minorEastAsia" w:hAnsiTheme="minorEastAsia" w:hint="eastAsia"/>
          <w:color w:val="000000" w:themeColor="text1"/>
          <w:kern w:val="0"/>
          <w:sz w:val="24"/>
          <w:szCs w:val="24"/>
        </w:rPr>
        <w:t>していただきます</w:t>
      </w:r>
      <w:r w:rsidR="00610615" w:rsidRPr="004E122C">
        <w:rPr>
          <w:rFonts w:asciiTheme="minorEastAsia" w:eastAsiaTheme="minorEastAsia" w:hAnsiTheme="minorEastAsia" w:hint="eastAsia"/>
          <w:color w:val="000000" w:themeColor="text1"/>
          <w:kern w:val="0"/>
          <w:sz w:val="24"/>
          <w:szCs w:val="24"/>
        </w:rPr>
        <w:t>。</w:t>
      </w:r>
    </w:p>
    <w:p w14:paraId="6EC76518" w14:textId="2F00B110" w:rsidR="009F2B45" w:rsidRPr="004E122C" w:rsidRDefault="009F16B4" w:rsidP="00086B76">
      <w:pPr>
        <w:ind w:firstLineChars="100" w:firstLine="240"/>
        <w:jc w:val="left"/>
        <w:rPr>
          <w:rFonts w:asciiTheme="minorEastAsia" w:eastAsiaTheme="minorEastAsia" w:hAnsiTheme="minorEastAsia"/>
          <w:color w:val="000000" w:themeColor="text1"/>
          <w:kern w:val="0"/>
          <w:sz w:val="24"/>
          <w:szCs w:val="24"/>
        </w:rPr>
      </w:pPr>
      <w:r w:rsidRPr="004E122C">
        <w:rPr>
          <w:rFonts w:asciiTheme="minorEastAsia" w:eastAsiaTheme="minorEastAsia" w:hAnsiTheme="minorEastAsia" w:hint="eastAsia"/>
          <w:color w:val="000000" w:themeColor="text1"/>
          <w:kern w:val="0"/>
          <w:sz w:val="24"/>
          <w:szCs w:val="24"/>
        </w:rPr>
        <w:t>なお、</w:t>
      </w:r>
      <w:r w:rsidR="00613DF8" w:rsidRPr="004E122C">
        <w:rPr>
          <w:rFonts w:asciiTheme="minorEastAsia" w:eastAsiaTheme="minorEastAsia" w:hAnsiTheme="minorEastAsia" w:hint="eastAsia"/>
          <w:color w:val="000000" w:themeColor="text1"/>
          <w:kern w:val="0"/>
          <w:sz w:val="24"/>
          <w:szCs w:val="24"/>
        </w:rPr>
        <w:t>同意されない場合は、</w:t>
      </w:r>
      <w:r w:rsidR="00086B76" w:rsidRPr="004E122C">
        <w:rPr>
          <w:rFonts w:asciiTheme="minorEastAsia" w:eastAsiaTheme="minorEastAsia" w:hAnsiTheme="minorEastAsia" w:hint="eastAsia"/>
          <w:color w:val="000000" w:themeColor="text1"/>
          <w:kern w:val="0"/>
          <w:sz w:val="24"/>
          <w:szCs w:val="24"/>
        </w:rPr>
        <w:t>今後のオンライン配信に係る</w:t>
      </w:r>
      <w:r w:rsidR="00610615" w:rsidRPr="004E122C">
        <w:rPr>
          <w:rFonts w:asciiTheme="minorEastAsia" w:eastAsiaTheme="minorEastAsia" w:hAnsiTheme="minorEastAsia" w:hint="eastAsia"/>
          <w:color w:val="000000" w:themeColor="text1"/>
          <w:kern w:val="0"/>
          <w:sz w:val="24"/>
          <w:szCs w:val="24"/>
        </w:rPr>
        <w:t>運用検討等のために、</w:t>
      </w:r>
      <w:r w:rsidR="009C03E2" w:rsidRPr="004E122C">
        <w:rPr>
          <w:rFonts w:asciiTheme="minorEastAsia" w:eastAsiaTheme="minorEastAsia" w:hAnsiTheme="minorEastAsia" w:hint="eastAsia"/>
          <w:color w:val="000000" w:themeColor="text1"/>
          <w:kern w:val="0"/>
          <w:sz w:val="24"/>
          <w:szCs w:val="24"/>
        </w:rPr>
        <w:t>同意しない</w:t>
      </w:r>
      <w:r w:rsidR="00610615" w:rsidRPr="004E122C">
        <w:rPr>
          <w:rFonts w:asciiTheme="minorEastAsia" w:eastAsiaTheme="minorEastAsia" w:hAnsiTheme="minorEastAsia" w:hint="eastAsia"/>
          <w:color w:val="000000" w:themeColor="text1"/>
          <w:kern w:val="0"/>
          <w:sz w:val="24"/>
          <w:szCs w:val="24"/>
        </w:rPr>
        <w:t>理由も</w:t>
      </w:r>
      <w:r w:rsidR="000712E0" w:rsidRPr="004E122C">
        <w:rPr>
          <w:rFonts w:asciiTheme="minorEastAsia" w:eastAsiaTheme="minorEastAsia" w:hAnsiTheme="minorEastAsia" w:hint="eastAsia"/>
          <w:color w:val="000000" w:themeColor="text1"/>
          <w:kern w:val="0"/>
          <w:sz w:val="24"/>
          <w:szCs w:val="24"/>
        </w:rPr>
        <w:t>教えて</w:t>
      </w:r>
      <w:r w:rsidR="00C433B5" w:rsidRPr="004E122C">
        <w:rPr>
          <w:rFonts w:asciiTheme="minorEastAsia" w:eastAsiaTheme="minorEastAsia" w:hAnsiTheme="minorEastAsia" w:hint="eastAsia"/>
          <w:color w:val="000000" w:themeColor="text1"/>
          <w:kern w:val="0"/>
          <w:sz w:val="24"/>
          <w:szCs w:val="24"/>
        </w:rPr>
        <w:t>いただ</w:t>
      </w:r>
      <w:r w:rsidR="000712E0" w:rsidRPr="004E122C">
        <w:rPr>
          <w:rFonts w:asciiTheme="minorEastAsia" w:eastAsiaTheme="minorEastAsia" w:hAnsiTheme="minorEastAsia" w:hint="eastAsia"/>
          <w:color w:val="000000" w:themeColor="text1"/>
          <w:kern w:val="0"/>
          <w:sz w:val="24"/>
          <w:szCs w:val="24"/>
        </w:rPr>
        <w:t>きたく</w:t>
      </w:r>
      <w:r w:rsidR="00C433B5" w:rsidRPr="004E122C">
        <w:rPr>
          <w:rFonts w:asciiTheme="minorEastAsia" w:eastAsiaTheme="minorEastAsia" w:hAnsiTheme="minorEastAsia" w:hint="eastAsia"/>
          <w:color w:val="000000" w:themeColor="text1"/>
          <w:kern w:val="0"/>
          <w:sz w:val="24"/>
          <w:szCs w:val="24"/>
        </w:rPr>
        <w:t>お願いします</w:t>
      </w:r>
      <w:r w:rsidR="00610615" w:rsidRPr="004E122C">
        <w:rPr>
          <w:rFonts w:asciiTheme="minorEastAsia" w:eastAsiaTheme="minorEastAsia" w:hAnsiTheme="minorEastAsia" w:hint="eastAsia"/>
          <w:color w:val="000000" w:themeColor="text1"/>
          <w:kern w:val="0"/>
          <w:sz w:val="24"/>
          <w:szCs w:val="24"/>
        </w:rPr>
        <w:t>。理由</w:t>
      </w:r>
      <w:r w:rsidR="009F2B45" w:rsidRPr="004E122C">
        <w:rPr>
          <w:rFonts w:asciiTheme="minorEastAsia" w:eastAsiaTheme="minorEastAsia" w:hAnsiTheme="minorEastAsia" w:hint="eastAsia"/>
          <w:color w:val="000000" w:themeColor="text1"/>
          <w:kern w:val="0"/>
          <w:sz w:val="24"/>
          <w:szCs w:val="24"/>
        </w:rPr>
        <w:t>の記載が</w:t>
      </w:r>
      <w:r w:rsidR="00610615" w:rsidRPr="004E122C">
        <w:rPr>
          <w:rFonts w:asciiTheme="minorEastAsia" w:eastAsiaTheme="minorEastAsia" w:hAnsiTheme="minorEastAsia" w:hint="eastAsia"/>
          <w:color w:val="000000" w:themeColor="text1"/>
          <w:kern w:val="0"/>
          <w:sz w:val="24"/>
          <w:szCs w:val="24"/>
        </w:rPr>
        <w:t>ない場合は、</w:t>
      </w:r>
      <w:r w:rsidR="009F3A85" w:rsidRPr="004E122C">
        <w:rPr>
          <w:rFonts w:asciiTheme="minorEastAsia" w:eastAsiaTheme="minorEastAsia" w:hAnsiTheme="minorEastAsia" w:hint="eastAsia"/>
          <w:color w:val="000000" w:themeColor="text1"/>
          <w:kern w:val="0"/>
          <w:sz w:val="24"/>
          <w:szCs w:val="24"/>
        </w:rPr>
        <w:t>審判企画室から</w:t>
      </w:r>
      <w:r w:rsidR="009F2B45" w:rsidRPr="004E122C">
        <w:rPr>
          <w:rFonts w:asciiTheme="minorEastAsia" w:eastAsiaTheme="minorEastAsia" w:hAnsiTheme="minorEastAsia" w:hint="eastAsia"/>
          <w:color w:val="000000" w:themeColor="text1"/>
          <w:kern w:val="0"/>
          <w:sz w:val="24"/>
          <w:szCs w:val="24"/>
        </w:rPr>
        <w:t>別途</w:t>
      </w:r>
      <w:r w:rsidR="00610615" w:rsidRPr="004E122C">
        <w:rPr>
          <w:rFonts w:asciiTheme="minorEastAsia" w:eastAsiaTheme="minorEastAsia" w:hAnsiTheme="minorEastAsia" w:hint="eastAsia"/>
          <w:color w:val="000000" w:themeColor="text1"/>
          <w:kern w:val="0"/>
          <w:sz w:val="24"/>
          <w:szCs w:val="24"/>
        </w:rPr>
        <w:t>事情をお伺いすること</w:t>
      </w:r>
      <w:r w:rsidR="000B4F56" w:rsidRPr="004E122C">
        <w:rPr>
          <w:rFonts w:asciiTheme="minorEastAsia" w:eastAsiaTheme="minorEastAsia" w:hAnsiTheme="minorEastAsia" w:hint="eastAsia"/>
          <w:color w:val="000000" w:themeColor="text1"/>
          <w:kern w:val="0"/>
          <w:sz w:val="24"/>
          <w:szCs w:val="24"/>
        </w:rPr>
        <w:t>が</w:t>
      </w:r>
      <w:r w:rsidR="00610615" w:rsidRPr="004E122C">
        <w:rPr>
          <w:rFonts w:asciiTheme="minorEastAsia" w:eastAsiaTheme="minorEastAsia" w:hAnsiTheme="minorEastAsia" w:hint="eastAsia"/>
          <w:color w:val="000000" w:themeColor="text1"/>
          <w:kern w:val="0"/>
          <w:sz w:val="24"/>
          <w:szCs w:val="24"/>
        </w:rPr>
        <w:t>あります</w:t>
      </w:r>
      <w:r w:rsidR="009F2B45" w:rsidRPr="004E122C">
        <w:rPr>
          <w:rFonts w:asciiTheme="minorEastAsia" w:eastAsiaTheme="minorEastAsia" w:hAnsiTheme="minorEastAsia" w:hint="eastAsia"/>
          <w:color w:val="000000" w:themeColor="text1"/>
          <w:kern w:val="0"/>
          <w:sz w:val="24"/>
          <w:szCs w:val="24"/>
        </w:rPr>
        <w:t>ので御協力をお願いします</w:t>
      </w:r>
      <w:r w:rsidR="00610615" w:rsidRPr="004E122C">
        <w:rPr>
          <w:rFonts w:asciiTheme="minorEastAsia" w:eastAsiaTheme="minorEastAsia" w:hAnsiTheme="minorEastAsia" w:hint="eastAsia"/>
          <w:color w:val="000000" w:themeColor="text1"/>
          <w:kern w:val="0"/>
          <w:sz w:val="24"/>
          <w:szCs w:val="24"/>
        </w:rPr>
        <w:t>。</w:t>
      </w:r>
    </w:p>
    <w:p w14:paraId="3EB57EBF" w14:textId="77777777" w:rsidR="009F2B45" w:rsidRPr="00B24CB4" w:rsidRDefault="009F2B45" w:rsidP="00CB4040">
      <w:pPr>
        <w:ind w:firstLineChars="100" w:firstLine="240"/>
        <w:jc w:val="left"/>
        <w:rPr>
          <w:rFonts w:asciiTheme="minorEastAsia" w:eastAsiaTheme="minorEastAsia" w:hAnsiTheme="minorEastAsia"/>
          <w:kern w:val="0"/>
          <w:sz w:val="24"/>
        </w:rPr>
      </w:pPr>
    </w:p>
    <w:p w14:paraId="2A4E1F1B" w14:textId="243151E2" w:rsidR="00EE55A4" w:rsidRPr="004E122C" w:rsidRDefault="00EE340E" w:rsidP="00EE55A4">
      <w:pPr>
        <w:widowControl/>
        <w:jc w:val="left"/>
        <w:rPr>
          <w:rFonts w:asciiTheme="minorEastAsia" w:eastAsiaTheme="minorEastAsia" w:hAnsiTheme="minorEastAsia"/>
          <w:kern w:val="0"/>
          <w:sz w:val="24"/>
          <w:szCs w:val="24"/>
        </w:rPr>
      </w:pPr>
      <w:r w:rsidRPr="004E122C">
        <w:rPr>
          <w:rFonts w:asciiTheme="minorEastAsia" w:eastAsiaTheme="minorEastAsia" w:hAnsiTheme="minorEastAsia" w:hint="eastAsia"/>
          <w:kern w:val="0"/>
          <w:sz w:val="24"/>
          <w:szCs w:val="24"/>
        </w:rPr>
        <w:t>＜</w:t>
      </w:r>
      <w:r w:rsidR="00EE55A4" w:rsidRPr="004E122C">
        <w:rPr>
          <w:rFonts w:asciiTheme="minorEastAsia" w:eastAsiaTheme="minorEastAsia" w:hAnsiTheme="minorEastAsia" w:hint="eastAsia"/>
          <w:kern w:val="0"/>
          <w:sz w:val="24"/>
          <w:szCs w:val="24"/>
        </w:rPr>
        <w:t>参考</w:t>
      </w:r>
      <w:r w:rsidR="006B5013" w:rsidRPr="004E122C">
        <w:rPr>
          <w:rFonts w:asciiTheme="minorEastAsia" w:eastAsiaTheme="minorEastAsia" w:hAnsiTheme="minorEastAsia" w:hint="eastAsia"/>
          <w:kern w:val="0"/>
          <w:sz w:val="24"/>
          <w:szCs w:val="24"/>
        </w:rPr>
        <w:t>：オンライン出頭について</w:t>
      </w:r>
      <w:r w:rsidRPr="004E122C">
        <w:rPr>
          <w:rFonts w:asciiTheme="minorEastAsia" w:eastAsiaTheme="minorEastAsia" w:hAnsiTheme="minorEastAsia" w:hint="eastAsia"/>
          <w:kern w:val="0"/>
          <w:sz w:val="24"/>
          <w:szCs w:val="24"/>
        </w:rPr>
        <w:t>＞</w:t>
      </w:r>
    </w:p>
    <w:p w14:paraId="14F06CFA" w14:textId="73B34FB2" w:rsidR="009F2B45" w:rsidRPr="004E122C" w:rsidRDefault="00EE55A4" w:rsidP="00EE55A4">
      <w:pPr>
        <w:widowControl/>
        <w:ind w:firstLineChars="100" w:firstLine="240"/>
        <w:jc w:val="left"/>
        <w:rPr>
          <w:rFonts w:asciiTheme="minorEastAsia" w:eastAsiaTheme="minorEastAsia" w:hAnsiTheme="minorEastAsia"/>
          <w:kern w:val="0"/>
          <w:sz w:val="24"/>
          <w:szCs w:val="24"/>
        </w:rPr>
      </w:pPr>
      <w:r w:rsidRPr="004E122C">
        <w:rPr>
          <w:rFonts w:asciiTheme="minorEastAsia" w:eastAsiaTheme="minorEastAsia" w:hAnsiTheme="minorEastAsia" w:hint="eastAsia"/>
          <w:kern w:val="0"/>
          <w:sz w:val="24"/>
          <w:szCs w:val="24"/>
        </w:rPr>
        <w:t>令和３年１０月１日以降、口頭審理の出頭者要件を満たす者（当事者、代理人等）は、審判長が認めた場合、ウェブ会議システム等を通じて口頭審理の期日の手続に関与できるようになりました（特許法第１４５条第６項及び第７項）。このオンライン出頭の手続きについては、「オンライン出頭について」を</w:t>
      </w:r>
      <w:r w:rsidR="00FF4F99" w:rsidRPr="004E122C">
        <w:rPr>
          <w:rFonts w:asciiTheme="minorEastAsia" w:eastAsiaTheme="minorEastAsia" w:hAnsiTheme="minorEastAsia" w:hint="eastAsia"/>
          <w:kern w:val="0"/>
          <w:sz w:val="24"/>
          <w:szCs w:val="24"/>
        </w:rPr>
        <w:t>御</w:t>
      </w:r>
      <w:r w:rsidRPr="004E122C">
        <w:rPr>
          <w:rFonts w:asciiTheme="minorEastAsia" w:eastAsiaTheme="minorEastAsia" w:hAnsiTheme="minorEastAsia" w:hint="eastAsia"/>
          <w:kern w:val="0"/>
          <w:sz w:val="24"/>
          <w:szCs w:val="24"/>
        </w:rPr>
        <w:t>確認ください。</w:t>
      </w:r>
    </w:p>
    <w:p w14:paraId="7AB80DF0" w14:textId="385B1CA1" w:rsidR="002E55AD" w:rsidRDefault="009F2B45" w:rsidP="003D7ED8">
      <w:pPr>
        <w:ind w:firstLineChars="100" w:firstLine="240"/>
        <w:jc w:val="left"/>
        <w:rPr>
          <w:rFonts w:asciiTheme="minorEastAsia" w:eastAsiaTheme="minorEastAsia" w:hAnsiTheme="minorEastAsia"/>
          <w:kern w:val="0"/>
          <w:sz w:val="24"/>
          <w:szCs w:val="24"/>
        </w:rPr>
      </w:pPr>
      <w:r w:rsidRPr="004E122C">
        <w:rPr>
          <w:rFonts w:asciiTheme="minorEastAsia" w:eastAsiaTheme="minorEastAsia" w:hAnsiTheme="minorEastAsia" w:hint="eastAsia"/>
          <w:kern w:val="0"/>
          <w:sz w:val="24"/>
          <w:szCs w:val="24"/>
        </w:rPr>
        <w:t>また、特許庁ホームページに「口頭審理実務ガイド</w:t>
      </w:r>
      <w:r w:rsidRPr="004E122C">
        <w:rPr>
          <w:rStyle w:val="af1"/>
          <w:rFonts w:asciiTheme="minorEastAsia" w:eastAsiaTheme="minorEastAsia" w:hAnsiTheme="minorEastAsia"/>
          <w:kern w:val="0"/>
          <w:sz w:val="24"/>
          <w:szCs w:val="24"/>
        </w:rPr>
        <w:footnoteReference w:id="2"/>
      </w:r>
      <w:r w:rsidRPr="004E122C">
        <w:rPr>
          <w:rFonts w:asciiTheme="minorEastAsia" w:eastAsiaTheme="minorEastAsia" w:hAnsiTheme="minorEastAsia" w:hint="eastAsia"/>
          <w:kern w:val="0"/>
          <w:sz w:val="24"/>
          <w:szCs w:val="24"/>
        </w:rPr>
        <w:t>」及び「オンライン口頭審理に関するＱ＆Ａ</w:t>
      </w:r>
      <w:r w:rsidRPr="004E122C">
        <w:rPr>
          <w:rStyle w:val="af1"/>
          <w:rFonts w:asciiTheme="minorEastAsia" w:eastAsiaTheme="minorEastAsia" w:hAnsiTheme="minorEastAsia"/>
          <w:kern w:val="0"/>
          <w:sz w:val="24"/>
          <w:szCs w:val="24"/>
        </w:rPr>
        <w:footnoteReference w:id="3"/>
      </w:r>
      <w:r w:rsidRPr="004E122C">
        <w:rPr>
          <w:rFonts w:asciiTheme="minorEastAsia" w:eastAsiaTheme="minorEastAsia" w:hAnsiTheme="minorEastAsia" w:hint="eastAsia"/>
          <w:kern w:val="0"/>
          <w:sz w:val="24"/>
          <w:szCs w:val="24"/>
        </w:rPr>
        <w:t>」を掲載していますので、併せて御参照ください。</w:t>
      </w:r>
    </w:p>
    <w:p w14:paraId="635B3F68" w14:textId="77777777" w:rsidR="00A278D2" w:rsidRDefault="00A278D2" w:rsidP="003D7ED8">
      <w:pPr>
        <w:ind w:firstLineChars="100" w:firstLine="240"/>
        <w:jc w:val="left"/>
        <w:rPr>
          <w:rFonts w:asciiTheme="minorEastAsia" w:eastAsiaTheme="minorEastAsia" w:hAnsiTheme="minorEastAsia"/>
          <w:kern w:val="0"/>
          <w:sz w:val="24"/>
          <w:szCs w:val="24"/>
        </w:rPr>
      </w:pPr>
    </w:p>
    <w:p w14:paraId="5F2ED537" w14:textId="77777777" w:rsidR="00BE4615" w:rsidRPr="004E122C" w:rsidRDefault="00BE4615" w:rsidP="003D7ED8">
      <w:pPr>
        <w:ind w:firstLineChars="100" w:firstLine="240"/>
        <w:jc w:val="left"/>
        <w:rPr>
          <w:rFonts w:asciiTheme="minorEastAsia" w:eastAsiaTheme="minorEastAsia" w:hAnsiTheme="minorEastAsia"/>
          <w:kern w:val="0"/>
          <w:sz w:val="24"/>
          <w:szCs w:val="24"/>
        </w:rPr>
      </w:pPr>
    </w:p>
    <w:p w14:paraId="0BFD6BCC" w14:textId="77777777" w:rsidR="001A00F4" w:rsidRPr="00B24CB4" w:rsidRDefault="001A00F4" w:rsidP="001705F3">
      <w:pPr>
        <w:spacing w:beforeLines="50" w:before="193" w:line="240" w:lineRule="exact"/>
        <w:ind w:leftChars="2326" w:left="4950" w:hangingChars="27" w:hanging="65"/>
        <w:jc w:val="left"/>
        <w:rPr>
          <w:rFonts w:asciiTheme="minorEastAsia" w:eastAsiaTheme="minorEastAsia" w:hAnsiTheme="minorEastAsia"/>
          <w:sz w:val="24"/>
          <w:szCs w:val="24"/>
        </w:rPr>
      </w:pPr>
      <w:r w:rsidRPr="00B24CB4">
        <w:rPr>
          <w:rFonts w:asciiTheme="minorEastAsia" w:eastAsiaTheme="minorEastAsia" w:hAnsiTheme="minorEastAsia" w:hint="eastAsia"/>
          <w:sz w:val="24"/>
          <w:szCs w:val="24"/>
        </w:rPr>
        <w:t>オンライン配信に関するお問合せ</w:t>
      </w:r>
    </w:p>
    <w:p w14:paraId="2200F57C" w14:textId="39EFADD0" w:rsidR="007746FD" w:rsidRPr="003D7ED8" w:rsidRDefault="001A00F4" w:rsidP="00F169B8">
      <w:pPr>
        <w:spacing w:beforeLines="50" w:before="193" w:line="240" w:lineRule="exact"/>
        <w:ind w:leftChars="2067" w:left="4341" w:firstLineChars="300" w:firstLine="720"/>
        <w:jc w:val="left"/>
        <w:rPr>
          <w:rFonts w:asciiTheme="minorEastAsia" w:eastAsiaTheme="minorEastAsia" w:hAnsiTheme="minorEastAsia"/>
          <w:color w:val="FF0000"/>
          <w:kern w:val="0"/>
          <w:sz w:val="24"/>
          <w:szCs w:val="24"/>
        </w:rPr>
      </w:pPr>
      <w:r w:rsidRPr="00B24CB4">
        <w:rPr>
          <w:rFonts w:asciiTheme="minorEastAsia" w:eastAsiaTheme="minorEastAsia" w:hAnsiTheme="minorEastAsia" w:hint="eastAsia"/>
          <w:sz w:val="24"/>
          <w:szCs w:val="24"/>
        </w:rPr>
        <w:t>審判企画室</w:t>
      </w:r>
      <w:r w:rsidR="00F169B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法便</w:t>
      </w:r>
      <w:r w:rsidRPr="00B24CB4">
        <w:rPr>
          <w:rFonts w:asciiTheme="minorEastAsia" w:eastAsiaTheme="minorEastAsia" w:hAnsiTheme="minorEastAsia" w:hint="eastAsia"/>
          <w:sz w:val="24"/>
          <w:szCs w:val="24"/>
        </w:rPr>
        <w:t>担当（内線５８５</w:t>
      </w:r>
      <w:r>
        <w:rPr>
          <w:rFonts w:asciiTheme="minorEastAsia" w:eastAsiaTheme="minorEastAsia" w:hAnsiTheme="minorEastAsia" w:hint="eastAsia"/>
          <w:sz w:val="24"/>
          <w:szCs w:val="24"/>
        </w:rPr>
        <w:t>２</w:t>
      </w:r>
      <w:r w:rsidRPr="00B24CB4">
        <w:rPr>
          <w:rFonts w:asciiTheme="minorEastAsia" w:eastAsiaTheme="minorEastAsia" w:hAnsiTheme="minorEastAsia" w:hint="eastAsia"/>
          <w:sz w:val="24"/>
          <w:szCs w:val="24"/>
        </w:rPr>
        <w:t>）</w:t>
      </w:r>
    </w:p>
    <w:p w14:paraId="3EC08CC4" w14:textId="77777777" w:rsidR="001A00F4" w:rsidRPr="00B24CB4" w:rsidRDefault="001A00F4" w:rsidP="004E122C">
      <w:pPr>
        <w:spacing w:beforeLines="50" w:before="193" w:line="240" w:lineRule="exact"/>
        <w:ind w:leftChars="2362" w:left="5037" w:right="-1" w:hangingChars="32" w:hanging="77"/>
        <w:jc w:val="left"/>
        <w:rPr>
          <w:rFonts w:asciiTheme="minorEastAsia" w:eastAsiaTheme="minorEastAsia" w:hAnsiTheme="minorEastAsia"/>
          <w:sz w:val="24"/>
          <w:szCs w:val="24"/>
        </w:rPr>
      </w:pPr>
      <w:r w:rsidRPr="00B24CB4">
        <w:rPr>
          <w:rFonts w:asciiTheme="minorEastAsia" w:eastAsiaTheme="minorEastAsia" w:hAnsiTheme="minorEastAsia" w:hint="eastAsia"/>
          <w:sz w:val="24"/>
          <w:szCs w:val="24"/>
        </w:rPr>
        <w:t>※口頭審理事件に関するお問合せは、</w:t>
      </w:r>
    </w:p>
    <w:p w14:paraId="0D2811F3" w14:textId="4E524D58" w:rsidR="00F169B8" w:rsidRDefault="001A00F4" w:rsidP="00F169B8">
      <w:pPr>
        <w:ind w:leftChars="2497" w:left="5244"/>
        <w:rPr>
          <w:rFonts w:asciiTheme="minorEastAsia" w:eastAsiaTheme="minorEastAsia" w:hAnsiTheme="minorEastAsia"/>
          <w:sz w:val="24"/>
          <w:szCs w:val="24"/>
        </w:rPr>
      </w:pPr>
      <w:r w:rsidRPr="00B24CB4">
        <w:rPr>
          <w:rFonts w:asciiTheme="minorEastAsia" w:eastAsiaTheme="minorEastAsia" w:hAnsiTheme="minorEastAsia" w:hint="eastAsia"/>
          <w:sz w:val="24"/>
          <w:szCs w:val="24"/>
        </w:rPr>
        <w:t>担当審判書記官宛てにお願いします。</w:t>
      </w:r>
    </w:p>
    <w:p w14:paraId="5CAA82D7" w14:textId="33382D21" w:rsidR="00882DAB" w:rsidRPr="00B24CB4" w:rsidRDefault="00882DAB" w:rsidP="00F169B8">
      <w:pPr>
        <w:jc w:val="center"/>
        <w:rPr>
          <w:rFonts w:asciiTheme="minorEastAsia" w:eastAsiaTheme="minorEastAsia" w:hAnsiTheme="minorEastAsia"/>
          <w:b/>
          <w:kern w:val="0"/>
          <w:sz w:val="40"/>
          <w:szCs w:val="40"/>
          <w:u w:val="single"/>
        </w:rPr>
      </w:pPr>
      <w:r w:rsidRPr="00B24CB4">
        <w:rPr>
          <w:rFonts w:asciiTheme="minorEastAsia" w:eastAsiaTheme="minorEastAsia" w:hAnsiTheme="minorEastAsia"/>
          <w:kern w:val="0"/>
          <w:sz w:val="24"/>
        </w:rPr>
        <w:br w:type="page"/>
      </w:r>
      <w:r w:rsidRPr="00B24CB4">
        <w:rPr>
          <w:rFonts w:asciiTheme="minorEastAsia" w:eastAsiaTheme="minorEastAsia" w:hAnsiTheme="minorEastAsia" w:cs="ＭＳ...." w:hint="eastAsia"/>
          <w:noProof/>
          <w:color w:val="000000"/>
          <w:kern w:val="0"/>
          <w:sz w:val="40"/>
          <w:szCs w:val="40"/>
          <w:u w:val="single"/>
        </w:rPr>
        <w:lastRenderedPageBreak/>
        <mc:AlternateContent>
          <mc:Choice Requires="wps">
            <w:drawing>
              <wp:anchor distT="0" distB="0" distL="114300" distR="114300" simplePos="0" relativeHeight="251658241" behindDoc="0" locked="0" layoutInCell="1" allowOverlap="1" wp14:anchorId="21E6C5BD" wp14:editId="4A5F5751">
                <wp:simplePos x="0" y="0"/>
                <wp:positionH relativeFrom="margin">
                  <wp:align>right</wp:align>
                </wp:positionH>
                <wp:positionV relativeFrom="paragraph">
                  <wp:posOffset>-485030</wp:posOffset>
                </wp:positionV>
                <wp:extent cx="585216" cy="336500"/>
                <wp:effectExtent l="0" t="0" r="24765" b="26035"/>
                <wp:wrapNone/>
                <wp:docPr id="3" name="Rectangle 3"/>
                <wp:cNvGraphicFramePr/>
                <a:graphic xmlns:a="http://schemas.openxmlformats.org/drawingml/2006/main">
                  <a:graphicData uri="http://schemas.microsoft.com/office/word/2010/wordprocessingShape">
                    <wps:wsp>
                      <wps:cNvSpPr/>
                      <wps:spPr>
                        <a:xfrm>
                          <a:off x="0" y="0"/>
                          <a:ext cx="585216" cy="336500"/>
                        </a:xfrm>
                        <a:prstGeom prst="rect">
                          <a:avLst/>
                        </a:prstGeom>
                        <a:noFill/>
                        <a:ln w="12700" cap="flat" cmpd="sng" algn="ctr">
                          <a:solidFill>
                            <a:sysClr val="windowText" lastClr="000000"/>
                          </a:solidFill>
                          <a:prstDash val="solid"/>
                        </a:ln>
                        <a:effectLst/>
                      </wps:spPr>
                      <wps:txbx>
                        <w:txbxContent>
                          <w:p w14:paraId="0404C0A1" w14:textId="4557BFCB" w:rsidR="00882DAB" w:rsidRPr="00882DAB" w:rsidRDefault="00882DAB" w:rsidP="00882DA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6C5BD" id="Rectangle 3" o:spid="_x0000_s1026" style="position:absolute;left:0;text-align:left;margin-left:-5.1pt;margin-top:-38.2pt;width:46.1pt;height:2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9sVwIAAKkEAAAOAAAAZHJzL2Uyb0RvYy54bWysVE1v2zAMvQ/YfxB0X52kTdsFdYqgRYcB&#10;RRugHXpWZCk2IIuapMTOfv2eZPdzOw3LQSFFih+Pj7647FvD9sqHhmzJp0cTzpSVVDV2W/Ifjzdf&#10;zjkLUdhKGLKq5AcV+OXy86eLzi3UjGoylfIMQWxYdK7kdYxuURRB1qoV4YicsjBq8q2IUP22qLzo&#10;EL01xWwyOS068pXzJFUIuL0ejHyZ42utZLzXOqjITMlRW8ynz+cmncXyQiy2Xri6kWMZ4h+qaEVj&#10;kfQl1LWIgu1880eotpGeAul4JKktSOtGqtwDuplOPnTzUAunci8AJ7gXmML/Cyvv9g9u7QFD58Ii&#10;QExd9Nq36R/1sT6DdXgBS/WRSVzOz+ez6SlnEqbj49P5JINZvD52PsRvilqWhJJ7zCJDJPa3ISIh&#10;XJ9dUi5LN40xeR7Gsg5kmp0hJpMCtNBGRIitq0oe7JYzYbbgm4w+hwxkmio9T4HCIVwZz/YCIwdT&#10;KuoeUTNnRoQIAxrJvzR6lPDuaarnWoR6eJxNo5uxKbTKjBrLfwUsSbHf9COKG6oOa888DWwLTt40&#10;CHyL/GvhQS90hZWJ9zi0IbRKo8RZTf7X3+6TP6YOK2cd6AoYfu6EV2jruwUfvk5PThK/s3IyP5tB&#10;8W8tm7cWu2uvCPBMsZxOZjH5R/Msak/tEzZrlbLCJKxE7gHwUbmKwxphN6VarbIbOO1EvLUPTqbg&#10;CbIE6WP/JLwbeRAxjDt6prZYfKDD4DsQYrWLpJvMlQTxgCumlhTsQ57fuLtp4d7q2ev1C7P8DQAA&#10;//8DAFBLAwQUAAYACAAAACEAee4yYd0AAAAHAQAADwAAAGRycy9kb3ducmV2LnhtbEyPzU7DMBCE&#10;70i8g7VI3FqbtCqQxqkqpJ7g0h9V4ubE2yTCXkexm4a3ZznBcWdGM98Wm8k7MeIQu0AanuYKBFId&#10;bEeNhtNxN3sBEZMha1wg1PCNETbl/V1hchtutMfxkBrBJRRzo6FNqc+ljHWL3sR56JHYu4TBm8Tn&#10;0Eg7mBuXeyczpVbSm454oTU9vrVYfx2uXsNeHc/v/mOhPit1Osedd9W4dVo/PkzbNYiEU/oLwy8+&#10;o0PJTFW4ko3CaeBHkobZ82oJgu3XLANRsZAtliDLQv7nL38AAAD//wMAUEsBAi0AFAAGAAgAAAAh&#10;ALaDOJL+AAAA4QEAABMAAAAAAAAAAAAAAAAAAAAAAFtDb250ZW50X1R5cGVzXS54bWxQSwECLQAU&#10;AAYACAAAACEAOP0h/9YAAACUAQAACwAAAAAAAAAAAAAAAAAvAQAAX3JlbHMvLnJlbHNQSwECLQAU&#10;AAYACAAAACEAU08vbFcCAACpBAAADgAAAAAAAAAAAAAAAAAuAgAAZHJzL2Uyb0RvYy54bWxQSwEC&#10;LQAUAAYACAAAACEAee4yYd0AAAAHAQAADwAAAAAAAAAAAAAAAACxBAAAZHJzL2Rvd25yZXYueG1s&#10;UEsFBgAAAAAEAAQA8wAAALsFAAAAAA==&#10;" filled="f" strokecolor="windowText" strokeweight="1pt">
                <v:textbox>
                  <w:txbxContent>
                    <w:p w14:paraId="0404C0A1" w14:textId="4557BFCB" w:rsidR="00882DAB" w:rsidRPr="00882DAB" w:rsidRDefault="00882DAB" w:rsidP="00882DA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別添</w:t>
                      </w:r>
                    </w:p>
                  </w:txbxContent>
                </v:textbox>
                <w10:wrap anchorx="margin"/>
              </v:rect>
            </w:pict>
          </mc:Fallback>
        </mc:AlternateContent>
      </w:r>
      <w:r w:rsidRPr="00B24CB4">
        <w:rPr>
          <w:rFonts w:asciiTheme="minorEastAsia" w:eastAsiaTheme="minorEastAsia" w:hAnsiTheme="minorEastAsia" w:hint="eastAsia"/>
          <w:b/>
          <w:kern w:val="0"/>
          <w:sz w:val="40"/>
          <w:szCs w:val="40"/>
          <w:u w:val="single"/>
        </w:rPr>
        <w:t>オンライン配信の実施要領</w:t>
      </w:r>
    </w:p>
    <w:p w14:paraId="2DD18CA6" w14:textId="3340C190" w:rsidR="00D07AD4" w:rsidRDefault="00E16264" w:rsidP="00D07AD4">
      <w:pPr>
        <w:pStyle w:val="af9"/>
        <w:ind w:leftChars="0" w:left="567"/>
        <w:jc w:val="right"/>
        <w:rPr>
          <w:rFonts w:asciiTheme="majorEastAsia" w:eastAsiaTheme="majorEastAsia" w:hAnsiTheme="majorEastAsia"/>
          <w:kern w:val="0"/>
          <w:sz w:val="24"/>
        </w:rPr>
      </w:pPr>
      <w:r w:rsidRPr="00BA7BFE">
        <w:rPr>
          <w:rFonts w:asciiTheme="majorEastAsia" w:eastAsiaTheme="majorEastAsia" w:hAnsiTheme="majorEastAsia" w:hint="eastAsia"/>
          <w:spacing w:val="30"/>
          <w:w w:val="78"/>
          <w:kern w:val="0"/>
          <w:sz w:val="24"/>
          <w:fitText w:val="2640" w:id="-1404815104"/>
        </w:rPr>
        <w:t>改訂令和５年１１月１</w:t>
      </w:r>
      <w:r w:rsidRPr="00BA7BFE">
        <w:rPr>
          <w:rFonts w:asciiTheme="majorEastAsia" w:eastAsiaTheme="majorEastAsia" w:hAnsiTheme="majorEastAsia" w:hint="eastAsia"/>
          <w:w w:val="78"/>
          <w:kern w:val="0"/>
          <w:sz w:val="24"/>
          <w:fitText w:val="2640" w:id="-1404815104"/>
        </w:rPr>
        <w:t>日</w:t>
      </w:r>
    </w:p>
    <w:p w14:paraId="1AF9667F" w14:textId="6FDCD558" w:rsidR="00882DAB" w:rsidRPr="00D07AD4" w:rsidRDefault="00D07AD4" w:rsidP="00D07AD4">
      <w:pPr>
        <w:pStyle w:val="af9"/>
        <w:ind w:leftChars="0" w:left="567"/>
        <w:jc w:val="right"/>
        <w:rPr>
          <w:rFonts w:asciiTheme="minorEastAsia" w:eastAsiaTheme="minorEastAsia" w:hAnsiTheme="minorEastAsia"/>
          <w:b/>
          <w:kern w:val="0"/>
          <w:sz w:val="24"/>
          <w:szCs w:val="24"/>
        </w:rPr>
      </w:pPr>
      <w:r w:rsidRPr="00384501">
        <w:rPr>
          <w:rFonts w:asciiTheme="majorEastAsia" w:eastAsiaTheme="majorEastAsia" w:hAnsiTheme="majorEastAsia" w:hint="eastAsia"/>
          <w:spacing w:val="30"/>
          <w:kern w:val="0"/>
          <w:sz w:val="24"/>
          <w:fitText w:val="2640" w:id="-1416899071"/>
        </w:rPr>
        <w:t>特許庁審判部審判</w:t>
      </w:r>
      <w:r w:rsidRPr="00384501">
        <w:rPr>
          <w:rFonts w:asciiTheme="majorEastAsia" w:eastAsiaTheme="majorEastAsia" w:hAnsiTheme="majorEastAsia" w:hint="eastAsia"/>
          <w:kern w:val="0"/>
          <w:sz w:val="24"/>
          <w:fitText w:val="2640" w:id="-1416899071"/>
        </w:rPr>
        <w:t>課</w:t>
      </w:r>
    </w:p>
    <w:p w14:paraId="052F10B4" w14:textId="24EB446A" w:rsidR="00D361AA" w:rsidRPr="00B24CB4" w:rsidRDefault="00882DAB" w:rsidP="00064A60">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オンライン配信について</w:t>
      </w:r>
    </w:p>
    <w:p w14:paraId="6A7CBD09" w14:textId="3BCA8837" w:rsidR="00882DAB" w:rsidRPr="00B24CB4" w:rsidRDefault="00882DAB" w:rsidP="00882DAB">
      <w:pPr>
        <w:pStyle w:val="af9"/>
        <w:ind w:leftChars="0" w:left="567" w:firstLineChars="90" w:firstLine="216"/>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オンライン配信は、</w:t>
      </w:r>
      <w:r w:rsidRPr="003D7ED8">
        <w:rPr>
          <w:rFonts w:asciiTheme="minorEastAsia" w:eastAsiaTheme="minorEastAsia" w:hAnsiTheme="minorEastAsia" w:hint="eastAsia"/>
          <w:b/>
          <w:kern w:val="0"/>
          <w:sz w:val="24"/>
          <w:szCs w:val="24"/>
          <w:u w:val="single"/>
        </w:rPr>
        <w:t>事件の請求人、被請求人、参加人</w:t>
      </w:r>
      <w:r w:rsidR="00621B06" w:rsidRPr="003D7ED8">
        <w:rPr>
          <w:rFonts w:asciiTheme="minorEastAsia" w:eastAsiaTheme="minorEastAsia" w:hAnsiTheme="minorEastAsia" w:hint="eastAsia"/>
          <w:b/>
          <w:kern w:val="0"/>
          <w:sz w:val="24"/>
          <w:szCs w:val="24"/>
          <w:u w:val="single"/>
        </w:rPr>
        <w:t>（以下「当事者等」という。）</w:t>
      </w:r>
      <w:r w:rsidRPr="003D7ED8">
        <w:rPr>
          <w:rFonts w:asciiTheme="minorEastAsia" w:eastAsiaTheme="minorEastAsia" w:hAnsiTheme="minorEastAsia" w:hint="eastAsia"/>
          <w:b/>
          <w:kern w:val="0"/>
          <w:sz w:val="24"/>
          <w:szCs w:val="24"/>
          <w:u w:val="single"/>
        </w:rPr>
        <w:t>の関係者</w:t>
      </w:r>
      <w:r w:rsidRPr="00B24CB4">
        <w:rPr>
          <w:rFonts w:asciiTheme="minorEastAsia" w:eastAsiaTheme="minorEastAsia" w:hAnsiTheme="minorEastAsia" w:hint="eastAsia"/>
          <w:kern w:val="0"/>
          <w:sz w:val="24"/>
          <w:szCs w:val="24"/>
        </w:rPr>
        <w:t>を対象として、全ての当事者</w:t>
      </w:r>
      <w:r w:rsidR="00621B06" w:rsidRPr="00B24CB4">
        <w:rPr>
          <w:rFonts w:asciiTheme="minorEastAsia" w:eastAsiaTheme="minorEastAsia" w:hAnsiTheme="minorEastAsia" w:hint="eastAsia"/>
          <w:kern w:val="0"/>
          <w:sz w:val="24"/>
          <w:szCs w:val="24"/>
        </w:rPr>
        <w:t>等</w:t>
      </w:r>
      <w:r w:rsidRPr="00B24CB4">
        <w:rPr>
          <w:rFonts w:asciiTheme="minorEastAsia" w:eastAsiaTheme="minorEastAsia" w:hAnsiTheme="minorEastAsia" w:hint="eastAsia"/>
          <w:kern w:val="0"/>
          <w:sz w:val="24"/>
          <w:szCs w:val="24"/>
        </w:rPr>
        <w:t>の同意が得られた</w:t>
      </w:r>
      <w:r w:rsidR="00EA0394" w:rsidRPr="00B24CB4">
        <w:rPr>
          <w:rFonts w:asciiTheme="minorEastAsia" w:eastAsiaTheme="minorEastAsia" w:hAnsiTheme="minorEastAsia" w:hint="eastAsia"/>
          <w:kern w:val="0"/>
          <w:sz w:val="24"/>
          <w:szCs w:val="24"/>
        </w:rPr>
        <w:t>場合に、審判長の許可に基づき</w:t>
      </w:r>
      <w:r w:rsidRPr="00B24CB4">
        <w:rPr>
          <w:rFonts w:asciiTheme="minorEastAsia" w:eastAsiaTheme="minorEastAsia" w:hAnsiTheme="minorEastAsia" w:hint="eastAsia"/>
          <w:kern w:val="0"/>
          <w:sz w:val="24"/>
          <w:szCs w:val="24"/>
        </w:rPr>
        <w:t>実施します</w:t>
      </w:r>
      <w:r w:rsidR="00621B06" w:rsidRPr="00B24CB4">
        <w:rPr>
          <w:rFonts w:asciiTheme="minorEastAsia" w:eastAsiaTheme="minorEastAsia" w:hAnsiTheme="minorEastAsia" w:hint="eastAsia"/>
          <w:kern w:val="0"/>
          <w:sz w:val="24"/>
        </w:rPr>
        <w:t>（特許法施行規則第５４条）</w:t>
      </w:r>
      <w:r w:rsidRPr="00B24CB4">
        <w:rPr>
          <w:rFonts w:asciiTheme="minorEastAsia" w:eastAsiaTheme="minorEastAsia" w:hAnsiTheme="minorEastAsia" w:hint="eastAsia"/>
          <w:kern w:val="0"/>
          <w:sz w:val="24"/>
          <w:szCs w:val="24"/>
        </w:rPr>
        <w:t>。</w:t>
      </w:r>
    </w:p>
    <w:p w14:paraId="70AC6687" w14:textId="63D871CE" w:rsidR="00882DAB" w:rsidRPr="00B24CB4" w:rsidRDefault="00882DAB" w:rsidP="00882DAB">
      <w:pPr>
        <w:pStyle w:val="af9"/>
        <w:ind w:leftChars="0" w:left="567" w:firstLineChars="90" w:firstLine="216"/>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他の当事者</w:t>
      </w:r>
      <w:r w:rsidR="00621B06" w:rsidRPr="00B24CB4">
        <w:rPr>
          <w:rFonts w:asciiTheme="minorEastAsia" w:eastAsiaTheme="minorEastAsia" w:hAnsiTheme="minorEastAsia" w:hint="eastAsia"/>
          <w:kern w:val="0"/>
          <w:sz w:val="24"/>
          <w:szCs w:val="24"/>
        </w:rPr>
        <w:t>等</w:t>
      </w:r>
      <w:r w:rsidRPr="00B24CB4">
        <w:rPr>
          <w:rFonts w:asciiTheme="minorEastAsia" w:eastAsiaTheme="minorEastAsia" w:hAnsiTheme="minorEastAsia" w:hint="eastAsia"/>
          <w:kern w:val="0"/>
          <w:sz w:val="24"/>
          <w:szCs w:val="24"/>
        </w:rPr>
        <w:t>も含め、口頭審理にオンラインで出頭する者が一人もいない場合においても、オンライン配信の実施は可能です。</w:t>
      </w:r>
    </w:p>
    <w:p w14:paraId="07EBD301" w14:textId="77777777" w:rsidR="00882DAB" w:rsidRPr="00B24CB4" w:rsidRDefault="00882DAB" w:rsidP="00882DAB">
      <w:pPr>
        <w:pStyle w:val="af9"/>
        <w:ind w:leftChars="0" w:left="567" w:firstLineChars="90" w:firstLine="216"/>
        <w:rPr>
          <w:rFonts w:asciiTheme="minorEastAsia" w:eastAsiaTheme="minorEastAsia" w:hAnsiTheme="minorEastAsia"/>
          <w:kern w:val="0"/>
          <w:sz w:val="24"/>
          <w:szCs w:val="24"/>
        </w:rPr>
      </w:pPr>
    </w:p>
    <w:p w14:paraId="74BA13A6" w14:textId="0EEB1418" w:rsidR="00882DAB" w:rsidRPr="00B24CB4" w:rsidRDefault="00882DAB" w:rsidP="00064A60">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オンライン配信が実施されるまでの流れ</w:t>
      </w:r>
    </w:p>
    <w:p w14:paraId="2843D895" w14:textId="564E9005" w:rsidR="00882DAB" w:rsidRPr="00517479" w:rsidRDefault="00882DAB">
      <w:pPr>
        <w:pStyle w:val="af9"/>
        <w:numPr>
          <w:ilvl w:val="0"/>
          <w:numId w:val="26"/>
        </w:numPr>
        <w:wordWrap w:val="0"/>
        <w:ind w:leftChars="0" w:left="709"/>
        <w:rPr>
          <w:rFonts w:asciiTheme="minorEastAsia" w:eastAsiaTheme="minorEastAsia" w:hAnsiTheme="minorEastAsia"/>
          <w:kern w:val="0"/>
          <w:sz w:val="24"/>
          <w:szCs w:val="24"/>
        </w:rPr>
      </w:pPr>
      <w:r w:rsidRPr="00517479">
        <w:rPr>
          <w:rFonts w:asciiTheme="minorEastAsia" w:eastAsiaTheme="minorEastAsia" w:hAnsiTheme="minorEastAsia" w:hint="eastAsia"/>
          <w:kern w:val="0"/>
          <w:sz w:val="24"/>
          <w:szCs w:val="24"/>
        </w:rPr>
        <w:t>当事者</w:t>
      </w:r>
      <w:r w:rsidR="00621B06" w:rsidRPr="00517479">
        <w:rPr>
          <w:rFonts w:asciiTheme="minorEastAsia" w:eastAsiaTheme="minorEastAsia" w:hAnsiTheme="minorEastAsia" w:hint="eastAsia"/>
          <w:kern w:val="0"/>
          <w:sz w:val="24"/>
          <w:szCs w:val="24"/>
        </w:rPr>
        <w:t>等</w:t>
      </w:r>
      <w:r w:rsidR="00D361AA" w:rsidRPr="00517479">
        <w:rPr>
          <w:rFonts w:asciiTheme="minorEastAsia" w:eastAsiaTheme="minorEastAsia" w:hAnsiTheme="minorEastAsia" w:hint="eastAsia"/>
          <w:kern w:val="0"/>
          <w:sz w:val="24"/>
          <w:szCs w:val="24"/>
        </w:rPr>
        <w:t>は、</w:t>
      </w:r>
      <w:r w:rsidRPr="00517479">
        <w:rPr>
          <w:rFonts w:asciiTheme="minorEastAsia" w:eastAsiaTheme="minorEastAsia" w:hAnsiTheme="minorEastAsia" w:hint="eastAsia"/>
          <w:kern w:val="0"/>
          <w:sz w:val="24"/>
          <w:szCs w:val="24"/>
          <w:u w:val="single"/>
        </w:rPr>
        <w:t>口頭審理</w:t>
      </w:r>
      <w:r w:rsidR="00621B06" w:rsidRPr="00517479">
        <w:rPr>
          <w:rFonts w:asciiTheme="minorEastAsia" w:eastAsiaTheme="minorEastAsia" w:hAnsiTheme="minorEastAsia" w:hint="eastAsia"/>
          <w:kern w:val="0"/>
          <w:sz w:val="24"/>
          <w:szCs w:val="24"/>
          <w:u w:val="single"/>
        </w:rPr>
        <w:t>で</w:t>
      </w:r>
      <w:r w:rsidR="00D361AA" w:rsidRPr="00517479">
        <w:rPr>
          <w:rFonts w:asciiTheme="minorEastAsia" w:eastAsiaTheme="minorEastAsia" w:hAnsiTheme="minorEastAsia" w:hint="eastAsia"/>
          <w:kern w:val="0"/>
          <w:sz w:val="24"/>
          <w:szCs w:val="24"/>
          <w:u w:val="single"/>
        </w:rPr>
        <w:t>オンライン配信を</w:t>
      </w:r>
      <w:r w:rsidRPr="00517479">
        <w:rPr>
          <w:rFonts w:asciiTheme="minorEastAsia" w:eastAsiaTheme="minorEastAsia" w:hAnsiTheme="minorEastAsia" w:hint="eastAsia"/>
          <w:kern w:val="0"/>
          <w:sz w:val="24"/>
          <w:szCs w:val="24"/>
          <w:u w:val="single"/>
        </w:rPr>
        <w:t>実施することに「</w:t>
      </w:r>
      <w:r w:rsidR="00D361AA" w:rsidRPr="00517479">
        <w:rPr>
          <w:rFonts w:asciiTheme="minorEastAsia" w:eastAsiaTheme="minorEastAsia" w:hAnsiTheme="minorEastAsia" w:hint="eastAsia"/>
          <w:kern w:val="0"/>
          <w:sz w:val="24"/>
          <w:szCs w:val="24"/>
          <w:u w:val="single"/>
        </w:rPr>
        <w:t>同意するか</w:t>
      </w:r>
      <w:r w:rsidRPr="00517479">
        <w:rPr>
          <w:rFonts w:asciiTheme="minorEastAsia" w:eastAsiaTheme="minorEastAsia" w:hAnsiTheme="minorEastAsia" w:hint="eastAsia"/>
          <w:kern w:val="0"/>
          <w:sz w:val="24"/>
          <w:szCs w:val="24"/>
          <w:u w:val="single"/>
        </w:rPr>
        <w:t>」</w:t>
      </w:r>
      <w:r w:rsidR="004B21ED" w:rsidRPr="00517479">
        <w:rPr>
          <w:rFonts w:asciiTheme="minorEastAsia" w:eastAsiaTheme="minorEastAsia" w:hAnsiTheme="minorEastAsia" w:hint="eastAsia"/>
          <w:kern w:val="0"/>
          <w:sz w:val="24"/>
          <w:szCs w:val="24"/>
          <w:u w:val="single"/>
        </w:rPr>
        <w:t>について、</w:t>
      </w:r>
      <w:r w:rsidRPr="00517479">
        <w:rPr>
          <w:rFonts w:asciiTheme="minorEastAsia" w:eastAsiaTheme="minorEastAsia" w:hAnsiTheme="minorEastAsia" w:hint="eastAsia"/>
          <w:kern w:val="0"/>
          <w:sz w:val="24"/>
          <w:szCs w:val="24"/>
          <w:u w:val="single"/>
        </w:rPr>
        <w:t>審判書記官に</w:t>
      </w:r>
      <w:r w:rsidR="004B21ED" w:rsidRPr="00517479">
        <w:rPr>
          <w:rFonts w:asciiTheme="minorEastAsia" w:eastAsiaTheme="minorEastAsia" w:hAnsiTheme="minorEastAsia" w:hint="eastAsia"/>
          <w:kern w:val="0"/>
          <w:sz w:val="24"/>
          <w:szCs w:val="24"/>
          <w:u w:val="single"/>
        </w:rPr>
        <w:t>電子メールで回答</w:t>
      </w:r>
      <w:r w:rsidR="00D361AA" w:rsidRPr="00517479">
        <w:rPr>
          <w:rFonts w:asciiTheme="minorEastAsia" w:eastAsiaTheme="minorEastAsia" w:hAnsiTheme="minorEastAsia" w:hint="eastAsia"/>
          <w:kern w:val="0"/>
          <w:sz w:val="24"/>
          <w:szCs w:val="24"/>
          <w:u w:val="single"/>
        </w:rPr>
        <w:t>してください</w:t>
      </w:r>
      <w:r w:rsidRPr="00517479">
        <w:rPr>
          <w:rFonts w:asciiTheme="minorEastAsia" w:eastAsiaTheme="minorEastAsia" w:hAnsiTheme="minorEastAsia" w:hint="eastAsia"/>
          <w:kern w:val="0"/>
          <w:sz w:val="24"/>
          <w:szCs w:val="24"/>
          <w:u w:val="single"/>
        </w:rPr>
        <w:t>。</w:t>
      </w:r>
      <w:r w:rsidR="006B5013" w:rsidRPr="00517479">
        <w:rPr>
          <w:rFonts w:asciiTheme="minorEastAsia" w:eastAsiaTheme="minorEastAsia" w:hAnsiTheme="minorEastAsia" w:hint="eastAsia"/>
          <w:kern w:val="0"/>
          <w:sz w:val="24"/>
          <w:szCs w:val="24"/>
          <w:u w:val="single"/>
        </w:rPr>
        <w:t>なお、</w:t>
      </w:r>
      <w:r w:rsidR="009F2B45" w:rsidRPr="001705F3">
        <w:rPr>
          <w:rFonts w:asciiTheme="minorEastAsia" w:eastAsiaTheme="minorEastAsia" w:hAnsiTheme="minorEastAsia" w:hint="eastAsia"/>
          <w:kern w:val="0"/>
          <w:sz w:val="24"/>
          <w:szCs w:val="24"/>
          <w:u w:val="single"/>
        </w:rPr>
        <w:t>「</w:t>
      </w:r>
      <w:r w:rsidR="00EF3766" w:rsidRPr="001705F3">
        <w:rPr>
          <w:rFonts w:asciiTheme="minorEastAsia" w:eastAsiaTheme="minorEastAsia" w:hAnsiTheme="minorEastAsia" w:hint="eastAsia"/>
          <w:kern w:val="0"/>
          <w:sz w:val="24"/>
          <w:szCs w:val="24"/>
          <w:u w:val="single"/>
        </w:rPr>
        <w:t>同意</w:t>
      </w:r>
      <w:r w:rsidR="009F2B45" w:rsidRPr="001705F3">
        <w:rPr>
          <w:rFonts w:asciiTheme="minorEastAsia" w:eastAsiaTheme="minorEastAsia" w:hAnsiTheme="minorEastAsia" w:hint="eastAsia"/>
          <w:kern w:val="0"/>
          <w:sz w:val="24"/>
          <w:szCs w:val="24"/>
          <w:u w:val="single"/>
        </w:rPr>
        <w:t>しない</w:t>
      </w:r>
      <w:r w:rsidR="000C52E1">
        <w:rPr>
          <w:rFonts w:asciiTheme="minorEastAsia" w:eastAsiaTheme="minorEastAsia" w:hAnsiTheme="minorEastAsia" w:hint="eastAsia"/>
          <w:kern w:val="0"/>
          <w:sz w:val="24"/>
          <w:szCs w:val="24"/>
          <w:u w:val="single"/>
        </w:rPr>
        <w:t>」</w:t>
      </w:r>
      <w:r w:rsidR="00EF3766" w:rsidRPr="001705F3">
        <w:rPr>
          <w:rFonts w:asciiTheme="minorEastAsia" w:eastAsiaTheme="minorEastAsia" w:hAnsiTheme="minorEastAsia" w:hint="eastAsia"/>
          <w:kern w:val="0"/>
          <w:sz w:val="24"/>
          <w:szCs w:val="24"/>
          <w:u w:val="single"/>
        </w:rPr>
        <w:t>場合は、その理由も</w:t>
      </w:r>
      <w:r w:rsidR="009F2B45" w:rsidRPr="001705F3">
        <w:rPr>
          <w:rFonts w:asciiTheme="minorEastAsia" w:eastAsiaTheme="minorEastAsia" w:hAnsiTheme="minorEastAsia" w:hint="eastAsia"/>
          <w:kern w:val="0"/>
          <w:sz w:val="24"/>
          <w:szCs w:val="24"/>
          <w:u w:val="single"/>
        </w:rPr>
        <w:t>記載</w:t>
      </w:r>
      <w:r w:rsidR="00B17AF3" w:rsidRPr="001705F3">
        <w:rPr>
          <w:rFonts w:asciiTheme="minorEastAsia" w:eastAsiaTheme="minorEastAsia" w:hAnsiTheme="minorEastAsia" w:hint="eastAsia"/>
          <w:kern w:val="0"/>
          <w:sz w:val="24"/>
          <w:szCs w:val="24"/>
          <w:u w:val="single"/>
        </w:rPr>
        <w:t>して</w:t>
      </w:r>
      <w:r w:rsidR="00EF3766" w:rsidRPr="001705F3">
        <w:rPr>
          <w:rFonts w:asciiTheme="minorEastAsia" w:eastAsiaTheme="minorEastAsia" w:hAnsiTheme="minorEastAsia" w:hint="eastAsia"/>
          <w:kern w:val="0"/>
          <w:sz w:val="24"/>
          <w:szCs w:val="24"/>
          <w:u w:val="single"/>
        </w:rPr>
        <w:t>ください。</w:t>
      </w:r>
    </w:p>
    <w:p w14:paraId="1F5E819F" w14:textId="69690F2D" w:rsidR="00EF3766" w:rsidRPr="001705F3" w:rsidRDefault="00EF3766" w:rsidP="00B71DFB">
      <w:pPr>
        <w:pStyle w:val="af9"/>
        <w:numPr>
          <w:ilvl w:val="3"/>
          <w:numId w:val="26"/>
        </w:numPr>
        <w:wordWrap w:val="0"/>
        <w:ind w:leftChars="0" w:left="1134"/>
        <w:rPr>
          <w:rFonts w:asciiTheme="minorEastAsia" w:eastAsiaTheme="minorEastAsia" w:hAnsiTheme="minorEastAsia"/>
          <w:kern w:val="0"/>
          <w:sz w:val="24"/>
          <w:szCs w:val="24"/>
          <w:u w:val="single"/>
        </w:rPr>
      </w:pPr>
      <w:r w:rsidRPr="001705F3">
        <w:rPr>
          <w:rFonts w:asciiTheme="minorEastAsia" w:eastAsiaTheme="minorEastAsia" w:hAnsiTheme="minorEastAsia" w:hint="eastAsia"/>
          <w:kern w:val="0"/>
          <w:sz w:val="24"/>
          <w:szCs w:val="24"/>
        </w:rPr>
        <w:t>オンライン配信は、</w:t>
      </w:r>
      <w:r w:rsidR="00B17AF3" w:rsidRPr="001705F3">
        <w:rPr>
          <w:rFonts w:asciiTheme="minorEastAsia" w:eastAsiaTheme="minorEastAsia" w:hAnsiTheme="minorEastAsia" w:hint="eastAsia"/>
          <w:kern w:val="0"/>
          <w:sz w:val="24"/>
          <w:szCs w:val="24"/>
        </w:rPr>
        <w:t>オンライン出頭者数が上限</w:t>
      </w:r>
      <w:r w:rsidR="00B17AF3" w:rsidRPr="001705F3">
        <w:rPr>
          <w:rStyle w:val="af1"/>
          <w:rFonts w:asciiTheme="minorEastAsia" w:eastAsiaTheme="minorEastAsia" w:hAnsiTheme="minorEastAsia"/>
          <w:kern w:val="0"/>
          <w:sz w:val="24"/>
          <w:szCs w:val="24"/>
        </w:rPr>
        <w:footnoteReference w:id="4"/>
      </w:r>
      <w:r w:rsidR="00B17AF3" w:rsidRPr="001705F3">
        <w:rPr>
          <w:rFonts w:asciiTheme="minorEastAsia" w:eastAsiaTheme="minorEastAsia" w:hAnsiTheme="minorEastAsia" w:hint="eastAsia"/>
          <w:kern w:val="0"/>
          <w:sz w:val="24"/>
          <w:szCs w:val="24"/>
        </w:rPr>
        <w:t>を超える場合に、</w:t>
      </w:r>
      <w:r w:rsidRPr="001705F3">
        <w:rPr>
          <w:rFonts w:asciiTheme="minorEastAsia" w:eastAsiaTheme="minorEastAsia" w:hAnsiTheme="minorEastAsia" w:hint="eastAsia"/>
          <w:kern w:val="0"/>
          <w:sz w:val="24"/>
          <w:szCs w:val="24"/>
        </w:rPr>
        <w:t>発言予定のない出頭者が口頭審理に同席するために利用することもできます。</w:t>
      </w:r>
    </w:p>
    <w:p w14:paraId="41DB2DEB" w14:textId="4FBC6907" w:rsidR="00EF3766" w:rsidRPr="001705F3" w:rsidRDefault="00EF3766" w:rsidP="00EF3766">
      <w:pPr>
        <w:pStyle w:val="af9"/>
        <w:numPr>
          <w:ilvl w:val="3"/>
          <w:numId w:val="26"/>
        </w:numPr>
        <w:ind w:leftChars="0" w:left="1134"/>
        <w:rPr>
          <w:rFonts w:asciiTheme="minorEastAsia" w:eastAsiaTheme="minorEastAsia" w:hAnsiTheme="minorEastAsia"/>
          <w:kern w:val="0"/>
          <w:sz w:val="24"/>
          <w:szCs w:val="24"/>
          <w:u w:val="single"/>
        </w:rPr>
      </w:pPr>
      <w:r w:rsidRPr="001705F3">
        <w:rPr>
          <w:rFonts w:asciiTheme="minorEastAsia" w:eastAsiaTheme="minorEastAsia" w:hAnsiTheme="minorEastAsia" w:hint="eastAsia"/>
          <w:kern w:val="0"/>
          <w:sz w:val="24"/>
          <w:szCs w:val="24"/>
        </w:rPr>
        <w:t>オンライン配信に同意いただけない</w:t>
      </w:r>
      <w:r w:rsidR="0078565F" w:rsidRPr="001705F3">
        <w:rPr>
          <w:rFonts w:asciiTheme="minorEastAsia" w:eastAsiaTheme="minorEastAsia" w:hAnsiTheme="minorEastAsia" w:hint="eastAsia"/>
          <w:kern w:val="0"/>
          <w:sz w:val="24"/>
          <w:szCs w:val="24"/>
        </w:rPr>
        <w:t>場合</w:t>
      </w:r>
      <w:r w:rsidRPr="001705F3">
        <w:rPr>
          <w:rFonts w:asciiTheme="minorEastAsia" w:eastAsiaTheme="minorEastAsia" w:hAnsiTheme="minorEastAsia" w:hint="eastAsia"/>
          <w:kern w:val="0"/>
          <w:sz w:val="24"/>
          <w:szCs w:val="24"/>
        </w:rPr>
        <w:t>、</w:t>
      </w:r>
      <w:r w:rsidR="00853A79" w:rsidRPr="001705F3">
        <w:rPr>
          <w:rFonts w:asciiTheme="minorEastAsia" w:eastAsiaTheme="minorEastAsia" w:hAnsiTheme="minorEastAsia" w:hint="eastAsia"/>
          <w:kern w:val="0"/>
          <w:sz w:val="24"/>
          <w:szCs w:val="24"/>
        </w:rPr>
        <w:t>人数の</w:t>
      </w:r>
      <w:r w:rsidR="006E6904" w:rsidRPr="001705F3">
        <w:rPr>
          <w:rFonts w:asciiTheme="minorEastAsia" w:eastAsiaTheme="minorEastAsia" w:hAnsiTheme="minorEastAsia" w:hint="eastAsia"/>
          <w:kern w:val="0"/>
          <w:sz w:val="24"/>
          <w:szCs w:val="24"/>
        </w:rPr>
        <w:t>上限を超えたオンライン出頭希望者は、</w:t>
      </w:r>
      <w:r w:rsidR="008B29ED" w:rsidRPr="001705F3">
        <w:rPr>
          <w:rFonts w:asciiTheme="minorEastAsia" w:eastAsiaTheme="minorEastAsia" w:hAnsiTheme="minorEastAsia" w:hint="eastAsia"/>
          <w:kern w:val="0"/>
          <w:sz w:val="24"/>
          <w:szCs w:val="24"/>
        </w:rPr>
        <w:t>特許庁</w:t>
      </w:r>
      <w:r w:rsidR="002A2325">
        <w:rPr>
          <w:rFonts w:asciiTheme="minorEastAsia" w:eastAsiaTheme="minorEastAsia" w:hAnsiTheme="minorEastAsia" w:hint="eastAsia"/>
          <w:kern w:val="0"/>
          <w:sz w:val="24"/>
          <w:szCs w:val="24"/>
        </w:rPr>
        <w:t>１６階</w:t>
      </w:r>
      <w:r w:rsidR="008B29ED" w:rsidRPr="001705F3">
        <w:rPr>
          <w:rFonts w:asciiTheme="minorEastAsia" w:eastAsiaTheme="minorEastAsia" w:hAnsiTheme="minorEastAsia" w:hint="eastAsia"/>
          <w:kern w:val="0"/>
          <w:sz w:val="24"/>
          <w:szCs w:val="24"/>
        </w:rPr>
        <w:t>審判廷への</w:t>
      </w:r>
      <w:r w:rsidRPr="001705F3">
        <w:rPr>
          <w:rFonts w:asciiTheme="minorEastAsia" w:eastAsiaTheme="minorEastAsia" w:hAnsiTheme="minorEastAsia" w:hint="eastAsia"/>
          <w:kern w:val="0"/>
          <w:sz w:val="24"/>
          <w:szCs w:val="24"/>
        </w:rPr>
        <w:t>出頭又は傍聴</w:t>
      </w:r>
      <w:r w:rsidR="00B17AF3" w:rsidRPr="001705F3">
        <w:rPr>
          <w:rFonts w:asciiTheme="minorEastAsia" w:eastAsiaTheme="minorEastAsia" w:hAnsiTheme="minorEastAsia" w:hint="eastAsia"/>
          <w:kern w:val="0"/>
          <w:sz w:val="24"/>
          <w:szCs w:val="24"/>
        </w:rPr>
        <w:t>が必要</w:t>
      </w:r>
      <w:r w:rsidR="0078565F" w:rsidRPr="001705F3">
        <w:rPr>
          <w:rFonts w:asciiTheme="minorEastAsia" w:eastAsiaTheme="minorEastAsia" w:hAnsiTheme="minorEastAsia" w:hint="eastAsia"/>
          <w:kern w:val="0"/>
          <w:sz w:val="24"/>
          <w:szCs w:val="24"/>
        </w:rPr>
        <w:t>となりますが、</w:t>
      </w:r>
      <w:r w:rsidR="005926B5">
        <w:rPr>
          <w:rFonts w:asciiTheme="minorEastAsia" w:eastAsiaTheme="minorEastAsia" w:hAnsiTheme="minorEastAsia" w:hint="eastAsia"/>
          <w:kern w:val="0"/>
          <w:sz w:val="24"/>
          <w:szCs w:val="24"/>
        </w:rPr>
        <w:t>当事者等の便宜のためにも、</w:t>
      </w:r>
      <w:r w:rsidRPr="001705F3">
        <w:rPr>
          <w:rFonts w:asciiTheme="minorEastAsia" w:eastAsiaTheme="minorEastAsia" w:hAnsiTheme="minorEastAsia" w:hint="eastAsia"/>
          <w:kern w:val="0"/>
          <w:sz w:val="24"/>
          <w:szCs w:val="24"/>
          <w:u w:val="single"/>
        </w:rPr>
        <w:t>特段の事情がなければ、</w:t>
      </w:r>
      <w:r w:rsidR="00B17AF3" w:rsidRPr="001705F3">
        <w:rPr>
          <w:rFonts w:asciiTheme="minorEastAsia" w:eastAsiaTheme="minorEastAsia" w:hAnsiTheme="minorEastAsia" w:hint="eastAsia"/>
          <w:kern w:val="0"/>
          <w:sz w:val="24"/>
          <w:szCs w:val="24"/>
          <w:u w:val="single"/>
        </w:rPr>
        <w:t>御同意をお願いします。</w:t>
      </w:r>
    </w:p>
    <w:p w14:paraId="79A06ACE" w14:textId="278203DE" w:rsidR="00D361AA" w:rsidRPr="00EF3766" w:rsidRDefault="00882DAB" w:rsidP="00EF3766">
      <w:pPr>
        <w:pStyle w:val="af9"/>
        <w:numPr>
          <w:ilvl w:val="3"/>
          <w:numId w:val="26"/>
        </w:numPr>
        <w:ind w:leftChars="0" w:left="1134"/>
        <w:rPr>
          <w:rFonts w:asciiTheme="minorEastAsia" w:eastAsiaTheme="minorEastAsia" w:hAnsiTheme="minorEastAsia"/>
          <w:color w:val="FF0000"/>
          <w:kern w:val="0"/>
          <w:sz w:val="24"/>
          <w:szCs w:val="24"/>
        </w:rPr>
      </w:pPr>
      <w:r w:rsidRPr="004E122C">
        <w:rPr>
          <w:rFonts w:asciiTheme="minorEastAsia" w:eastAsiaTheme="minorEastAsia" w:hAnsiTheme="minorEastAsia" w:hint="eastAsia"/>
          <w:color w:val="000000" w:themeColor="text1"/>
          <w:kern w:val="0"/>
          <w:sz w:val="24"/>
          <w:szCs w:val="24"/>
        </w:rPr>
        <w:t>な</w:t>
      </w:r>
      <w:r w:rsidRPr="00EF3766">
        <w:rPr>
          <w:rFonts w:asciiTheme="minorEastAsia" w:eastAsiaTheme="minorEastAsia" w:hAnsiTheme="minorEastAsia" w:hint="eastAsia"/>
          <w:kern w:val="0"/>
          <w:sz w:val="24"/>
          <w:szCs w:val="24"/>
        </w:rPr>
        <w:t>お、</w:t>
      </w:r>
      <w:r w:rsidR="00D361AA" w:rsidRPr="00EF3766">
        <w:rPr>
          <w:rFonts w:asciiTheme="minorEastAsia" w:eastAsiaTheme="minorEastAsia" w:hAnsiTheme="minorEastAsia" w:hint="eastAsia"/>
          <w:kern w:val="0"/>
          <w:sz w:val="24"/>
          <w:szCs w:val="24"/>
        </w:rPr>
        <w:t>オンライン配信</w:t>
      </w:r>
      <w:r w:rsidRPr="00EF3766">
        <w:rPr>
          <w:rFonts w:asciiTheme="minorEastAsia" w:eastAsiaTheme="minorEastAsia" w:hAnsiTheme="minorEastAsia" w:hint="eastAsia"/>
          <w:kern w:val="0"/>
          <w:sz w:val="24"/>
          <w:szCs w:val="24"/>
        </w:rPr>
        <w:t>の実施について</w:t>
      </w:r>
      <w:r w:rsidR="00D361AA" w:rsidRPr="00EF3766">
        <w:rPr>
          <w:rFonts w:asciiTheme="minorEastAsia" w:eastAsiaTheme="minorEastAsia" w:hAnsiTheme="minorEastAsia" w:hint="eastAsia"/>
          <w:kern w:val="0"/>
          <w:sz w:val="24"/>
          <w:szCs w:val="24"/>
        </w:rPr>
        <w:t>同意しない場合であっても、そのことによる不利益等は一切ありません。</w:t>
      </w:r>
    </w:p>
    <w:p w14:paraId="1A2E617E" w14:textId="375275AC" w:rsidR="00D361AA" w:rsidRPr="00B24CB4" w:rsidRDefault="00621B06" w:rsidP="00882DAB">
      <w:pPr>
        <w:pStyle w:val="af9"/>
        <w:numPr>
          <w:ilvl w:val="0"/>
          <w:numId w:val="26"/>
        </w:numPr>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その後、審判書記官は、当事者等の同意状況を確認し、</w:t>
      </w:r>
      <w:r w:rsidR="00882DAB" w:rsidRPr="00B24CB4">
        <w:rPr>
          <w:rFonts w:asciiTheme="minorEastAsia" w:eastAsiaTheme="minorEastAsia" w:hAnsiTheme="minorEastAsia" w:hint="eastAsia"/>
          <w:kern w:val="0"/>
          <w:sz w:val="24"/>
          <w:szCs w:val="24"/>
        </w:rPr>
        <w:t>オンライン配信の実施可否について当事者等に連絡します</w:t>
      </w:r>
      <w:r w:rsidR="00D361AA" w:rsidRPr="00B24CB4">
        <w:rPr>
          <w:rFonts w:asciiTheme="minorEastAsia" w:eastAsiaTheme="minorEastAsia" w:hAnsiTheme="minorEastAsia" w:hint="eastAsia"/>
          <w:kern w:val="0"/>
          <w:sz w:val="24"/>
          <w:szCs w:val="24"/>
        </w:rPr>
        <w:t>。</w:t>
      </w:r>
    </w:p>
    <w:p w14:paraId="005ECD9C" w14:textId="1A4C53ED" w:rsidR="00D361AA" w:rsidRDefault="00D361AA" w:rsidP="00882DAB">
      <w:pPr>
        <w:pStyle w:val="af9"/>
        <w:numPr>
          <w:ilvl w:val="0"/>
          <w:numId w:val="26"/>
        </w:numPr>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オンライン配信が実施される場合は、オンライン配信を希望する当事者等は、</w:t>
      </w:r>
      <w:r w:rsidR="00882DAB" w:rsidRPr="00B24CB4">
        <w:rPr>
          <w:rFonts w:asciiTheme="minorEastAsia" w:eastAsiaTheme="minorEastAsia" w:hAnsiTheme="minorEastAsia" w:hint="eastAsia"/>
          <w:kern w:val="0"/>
          <w:sz w:val="24"/>
          <w:szCs w:val="24"/>
        </w:rPr>
        <w:t>「</w:t>
      </w:r>
      <w:r w:rsidRPr="00B24CB4">
        <w:rPr>
          <w:rFonts w:asciiTheme="minorEastAsia" w:eastAsiaTheme="minorEastAsia" w:hAnsiTheme="minorEastAsia" w:hint="eastAsia"/>
          <w:kern w:val="0"/>
          <w:sz w:val="24"/>
          <w:szCs w:val="24"/>
        </w:rPr>
        <w:t>オンライン配信を希望する者の氏名、所属、配信先の場所、期日当日に連絡が取れる電話番号、電子メールアドレス、当事者等との関係等</w:t>
      </w:r>
      <w:r w:rsidR="00882DAB" w:rsidRPr="00B24CB4">
        <w:rPr>
          <w:rFonts w:asciiTheme="minorEastAsia" w:eastAsiaTheme="minorEastAsia" w:hAnsiTheme="minorEastAsia" w:hint="eastAsia"/>
          <w:kern w:val="0"/>
          <w:sz w:val="24"/>
          <w:szCs w:val="24"/>
        </w:rPr>
        <w:t>」</w:t>
      </w:r>
      <w:r w:rsidRPr="00B24CB4">
        <w:rPr>
          <w:rFonts w:asciiTheme="minorEastAsia" w:eastAsiaTheme="minorEastAsia" w:hAnsiTheme="minorEastAsia" w:hint="eastAsia"/>
          <w:kern w:val="0"/>
          <w:sz w:val="24"/>
          <w:szCs w:val="24"/>
        </w:rPr>
        <w:t>の情報を</w:t>
      </w:r>
      <w:r w:rsidRPr="00B24CB4">
        <w:rPr>
          <w:rFonts w:asciiTheme="minorEastAsia" w:eastAsiaTheme="minorEastAsia" w:hAnsiTheme="minorEastAsia" w:hint="eastAsia"/>
          <w:kern w:val="0"/>
          <w:sz w:val="24"/>
          <w:szCs w:val="24"/>
          <w:bdr w:val="single" w:sz="4" w:space="0" w:color="auto"/>
        </w:rPr>
        <w:t>別紙</w:t>
      </w:r>
      <w:r w:rsidR="00B1544E" w:rsidRPr="00B24CB4">
        <w:rPr>
          <w:rFonts w:asciiTheme="minorEastAsia" w:eastAsiaTheme="minorEastAsia" w:hAnsiTheme="minorEastAsia" w:hint="eastAsia"/>
          <w:kern w:val="0"/>
          <w:sz w:val="24"/>
          <w:szCs w:val="24"/>
        </w:rPr>
        <w:t>の「オンライン配信希望書」</w:t>
      </w:r>
      <w:r w:rsidRPr="00B24CB4">
        <w:rPr>
          <w:rFonts w:asciiTheme="minorEastAsia" w:eastAsiaTheme="minorEastAsia" w:hAnsiTheme="minorEastAsia" w:hint="eastAsia"/>
          <w:kern w:val="0"/>
          <w:sz w:val="24"/>
          <w:szCs w:val="24"/>
        </w:rPr>
        <w:t>に記入して、審判書記官に</w:t>
      </w:r>
      <w:r w:rsidR="00882DAB" w:rsidRPr="00B24CB4">
        <w:rPr>
          <w:rFonts w:asciiTheme="minorEastAsia" w:eastAsiaTheme="minorEastAsia" w:hAnsiTheme="minorEastAsia" w:hint="eastAsia"/>
          <w:kern w:val="0"/>
          <w:sz w:val="24"/>
          <w:szCs w:val="24"/>
        </w:rPr>
        <w:t>電子メールで</w:t>
      </w:r>
      <w:r w:rsidRPr="00B24CB4">
        <w:rPr>
          <w:rFonts w:asciiTheme="minorEastAsia" w:eastAsiaTheme="minorEastAsia" w:hAnsiTheme="minorEastAsia" w:hint="eastAsia"/>
          <w:kern w:val="0"/>
          <w:sz w:val="24"/>
          <w:szCs w:val="24"/>
        </w:rPr>
        <w:t>提出してください。</w:t>
      </w:r>
    </w:p>
    <w:p w14:paraId="70793028" w14:textId="0425F875" w:rsidR="00C0486A" w:rsidRDefault="00C0486A" w:rsidP="00C0486A">
      <w:pPr>
        <w:pStyle w:val="af9"/>
        <w:numPr>
          <w:ilvl w:val="0"/>
          <w:numId w:val="26"/>
        </w:numPr>
        <w:ind w:leftChars="0" w:left="709"/>
        <w:rPr>
          <w:rFonts w:asciiTheme="minorEastAsia" w:eastAsiaTheme="minorEastAsia" w:hAnsiTheme="minorEastAsia"/>
          <w:kern w:val="0"/>
          <w:sz w:val="24"/>
        </w:rPr>
      </w:pPr>
      <w:r>
        <w:rPr>
          <w:rFonts w:asciiTheme="minorEastAsia" w:eastAsiaTheme="minorEastAsia" w:hAnsiTheme="minorEastAsia" w:hint="eastAsia"/>
          <w:kern w:val="0"/>
          <w:sz w:val="24"/>
        </w:rPr>
        <w:t>提出された情報に基づき審判長がオンライン配信を認めるかどうかを判断し、審判書記官が、その結果を当事者等に連絡します。</w:t>
      </w:r>
    </w:p>
    <w:p w14:paraId="4DC17552" w14:textId="0AF673D8" w:rsidR="00C0486A" w:rsidRPr="00845828" w:rsidRDefault="00C0486A" w:rsidP="00C0486A">
      <w:pPr>
        <w:pStyle w:val="af9"/>
        <w:numPr>
          <w:ilvl w:val="0"/>
          <w:numId w:val="26"/>
        </w:numPr>
        <w:ind w:leftChars="0" w:left="709"/>
        <w:rPr>
          <w:rFonts w:asciiTheme="minorEastAsia" w:eastAsiaTheme="minorEastAsia" w:hAnsiTheme="minorEastAsia"/>
          <w:kern w:val="0"/>
          <w:sz w:val="24"/>
        </w:rPr>
      </w:pPr>
      <w:r>
        <w:rPr>
          <w:rFonts w:asciiTheme="minorEastAsia" w:eastAsiaTheme="minorEastAsia" w:hAnsiTheme="minorEastAsia" w:hint="eastAsia"/>
          <w:kern w:val="0"/>
          <w:sz w:val="24"/>
        </w:rPr>
        <w:t>審判長がオンライン配信を認めた場合には、後日、</w:t>
      </w:r>
      <w:r w:rsidRPr="00E54E67">
        <w:rPr>
          <w:rFonts w:asciiTheme="minorEastAsia" w:eastAsiaTheme="minorEastAsia" w:hAnsiTheme="minorEastAsia" w:hint="eastAsia"/>
          <w:kern w:val="0"/>
          <w:sz w:val="24"/>
        </w:rPr>
        <w:t>「接続に使用するPCのメールアドレス」</w:t>
      </w:r>
      <w:r>
        <w:rPr>
          <w:rFonts w:asciiTheme="minorEastAsia" w:eastAsiaTheme="minorEastAsia" w:hAnsiTheme="minorEastAsia" w:hint="eastAsia"/>
          <w:kern w:val="0"/>
          <w:sz w:val="24"/>
        </w:rPr>
        <w:t>宛て</w:t>
      </w:r>
      <w:r w:rsidRPr="00E54E67">
        <w:rPr>
          <w:rFonts w:asciiTheme="minorEastAsia" w:eastAsiaTheme="minorEastAsia" w:hAnsiTheme="minorEastAsia" w:hint="eastAsia"/>
          <w:kern w:val="0"/>
          <w:sz w:val="24"/>
        </w:rPr>
        <w:t>に</w:t>
      </w:r>
      <w:r>
        <w:rPr>
          <w:rFonts w:asciiTheme="minorEastAsia" w:eastAsiaTheme="minorEastAsia" w:hAnsiTheme="minorEastAsia" w:hint="eastAsia"/>
          <w:kern w:val="0"/>
          <w:sz w:val="24"/>
        </w:rPr>
        <w:t>、</w:t>
      </w:r>
      <w:r w:rsidR="00567DF9">
        <w:rPr>
          <w:rFonts w:asciiTheme="minorEastAsia" w:eastAsiaTheme="minorEastAsia" w:hAnsiTheme="minorEastAsia" w:hint="eastAsia"/>
          <w:kern w:val="0"/>
          <w:sz w:val="24"/>
        </w:rPr>
        <w:t>審判課</w:t>
      </w:r>
      <w:r w:rsidRPr="004E122C">
        <w:rPr>
          <w:rFonts w:asciiTheme="minorEastAsia" w:eastAsiaTheme="minorEastAsia" w:hAnsiTheme="minorEastAsia" w:hint="eastAsia"/>
          <w:kern w:val="0"/>
          <w:sz w:val="24"/>
        </w:rPr>
        <w:t>等</w:t>
      </w:r>
      <w:r>
        <w:rPr>
          <w:rFonts w:asciiTheme="minorEastAsia" w:eastAsiaTheme="minorEastAsia" w:hAnsiTheme="minorEastAsia" w:hint="eastAsia"/>
          <w:kern w:val="0"/>
          <w:sz w:val="24"/>
        </w:rPr>
        <w:t>から</w:t>
      </w:r>
      <w:r w:rsidRPr="00E54E67">
        <w:rPr>
          <w:rFonts w:asciiTheme="minorEastAsia" w:eastAsiaTheme="minorEastAsia" w:hAnsiTheme="minorEastAsia" w:hint="eastAsia"/>
          <w:kern w:val="0"/>
          <w:sz w:val="24"/>
        </w:rPr>
        <w:t>会議ＵＲＬを送信します。</w:t>
      </w:r>
    </w:p>
    <w:p w14:paraId="7D3C7DAA" w14:textId="7F1965A6" w:rsidR="00C0486A" w:rsidRPr="00C0486A" w:rsidRDefault="00C0486A" w:rsidP="00C0486A">
      <w:pPr>
        <w:pStyle w:val="af9"/>
        <w:numPr>
          <w:ilvl w:val="0"/>
          <w:numId w:val="26"/>
        </w:numPr>
        <w:ind w:leftChars="0" w:left="709"/>
        <w:rPr>
          <w:rFonts w:asciiTheme="minorEastAsia" w:eastAsiaTheme="minorEastAsia" w:hAnsiTheme="minorEastAsia"/>
          <w:kern w:val="0"/>
          <w:sz w:val="24"/>
        </w:rPr>
      </w:pPr>
      <w:r>
        <w:rPr>
          <w:rFonts w:asciiTheme="minorEastAsia" w:eastAsiaTheme="minorEastAsia" w:hAnsiTheme="minorEastAsia" w:hint="eastAsia"/>
          <w:kern w:val="0"/>
          <w:sz w:val="24"/>
        </w:rPr>
        <w:t>期日</w:t>
      </w:r>
      <w:r w:rsidRPr="00845828">
        <w:rPr>
          <w:rFonts w:asciiTheme="minorEastAsia" w:eastAsiaTheme="minorEastAsia" w:hAnsiTheme="minorEastAsia" w:hint="eastAsia"/>
          <w:kern w:val="0"/>
          <w:sz w:val="24"/>
        </w:rPr>
        <w:t>当日、オンライン</w:t>
      </w:r>
      <w:r>
        <w:rPr>
          <w:rFonts w:asciiTheme="minorEastAsia" w:eastAsiaTheme="minorEastAsia" w:hAnsiTheme="minorEastAsia" w:hint="eastAsia"/>
          <w:kern w:val="0"/>
          <w:sz w:val="24"/>
        </w:rPr>
        <w:t>配信を受ける者</w:t>
      </w:r>
      <w:r w:rsidRPr="00B24CB4">
        <w:rPr>
          <w:rFonts w:asciiTheme="minorEastAsia" w:eastAsiaTheme="minorEastAsia" w:hAnsiTheme="minorEastAsia" w:hint="eastAsia"/>
          <w:kern w:val="0"/>
          <w:sz w:val="24"/>
          <w:szCs w:val="24"/>
        </w:rPr>
        <w:t>（以下「被配信者」という。）</w:t>
      </w:r>
      <w:r w:rsidRPr="00845828">
        <w:rPr>
          <w:rFonts w:asciiTheme="minorEastAsia" w:eastAsiaTheme="minorEastAsia" w:hAnsiTheme="minorEastAsia" w:hint="eastAsia"/>
          <w:kern w:val="0"/>
          <w:sz w:val="24"/>
        </w:rPr>
        <w:t>は、審判書記官等から指定された時刻に、</w:t>
      </w:r>
      <w:r>
        <w:rPr>
          <w:rFonts w:asciiTheme="minorEastAsia" w:eastAsiaTheme="minorEastAsia" w:hAnsiTheme="minorEastAsia" w:hint="eastAsia"/>
          <w:kern w:val="0"/>
          <w:sz w:val="24"/>
        </w:rPr>
        <w:t>送信された</w:t>
      </w:r>
      <w:r w:rsidRPr="00845828">
        <w:rPr>
          <w:rFonts w:asciiTheme="minorEastAsia" w:eastAsiaTheme="minorEastAsia" w:hAnsiTheme="minorEastAsia" w:hint="eastAsia"/>
          <w:kern w:val="0"/>
          <w:sz w:val="24"/>
        </w:rPr>
        <w:t>会議ＵＲＬにアクセスしてください。</w:t>
      </w:r>
    </w:p>
    <w:p w14:paraId="10AAFA26" w14:textId="77777777" w:rsidR="00D361AA" w:rsidRPr="00B24CB4" w:rsidRDefault="00D361AA" w:rsidP="00CB4040">
      <w:pPr>
        <w:ind w:firstLineChars="100" w:firstLine="240"/>
        <w:jc w:val="left"/>
        <w:rPr>
          <w:rFonts w:asciiTheme="minorEastAsia" w:eastAsiaTheme="minorEastAsia" w:hAnsiTheme="minorEastAsia"/>
          <w:kern w:val="0"/>
          <w:sz w:val="24"/>
          <w:szCs w:val="24"/>
        </w:rPr>
      </w:pPr>
    </w:p>
    <w:p w14:paraId="0FCBF686" w14:textId="1A3105B6" w:rsidR="0046698F" w:rsidRPr="00B24CB4" w:rsidRDefault="00215EAA" w:rsidP="00882DAB">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オンライン</w:t>
      </w:r>
      <w:r w:rsidR="004E05CD" w:rsidRPr="00B24CB4">
        <w:rPr>
          <w:rFonts w:asciiTheme="majorEastAsia" w:eastAsiaTheme="majorEastAsia" w:hAnsiTheme="majorEastAsia" w:hint="eastAsia"/>
          <w:kern w:val="0"/>
          <w:sz w:val="24"/>
          <w:szCs w:val="24"/>
        </w:rPr>
        <w:t>配信</w:t>
      </w:r>
      <w:r w:rsidR="00063E83" w:rsidRPr="00B24CB4">
        <w:rPr>
          <w:rFonts w:asciiTheme="majorEastAsia" w:eastAsiaTheme="majorEastAsia" w:hAnsiTheme="majorEastAsia" w:hint="eastAsia"/>
          <w:kern w:val="0"/>
          <w:sz w:val="24"/>
          <w:szCs w:val="24"/>
        </w:rPr>
        <w:t>を受けることが</w:t>
      </w:r>
      <w:r w:rsidR="004E05CD" w:rsidRPr="00B24CB4">
        <w:rPr>
          <w:rFonts w:asciiTheme="majorEastAsia" w:eastAsiaTheme="majorEastAsia" w:hAnsiTheme="majorEastAsia" w:hint="eastAsia"/>
          <w:kern w:val="0"/>
          <w:sz w:val="24"/>
          <w:szCs w:val="24"/>
        </w:rPr>
        <w:t>可能な</w:t>
      </w:r>
      <w:r w:rsidRPr="00B24CB4">
        <w:rPr>
          <w:rFonts w:asciiTheme="majorEastAsia" w:eastAsiaTheme="majorEastAsia" w:hAnsiTheme="majorEastAsia" w:hint="eastAsia"/>
          <w:kern w:val="0"/>
          <w:sz w:val="24"/>
          <w:szCs w:val="24"/>
        </w:rPr>
        <w:t>者</w:t>
      </w:r>
    </w:p>
    <w:p w14:paraId="1EB7D8FE" w14:textId="5C1224F1" w:rsidR="005F61D5" w:rsidRPr="00B24CB4" w:rsidRDefault="007802D8" w:rsidP="00F169B8">
      <w:pPr>
        <w:ind w:left="284" w:firstLineChars="100" w:firstLine="24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w:t>
      </w:r>
      <w:r w:rsidR="00063E83" w:rsidRPr="00B24CB4">
        <w:rPr>
          <w:rFonts w:asciiTheme="minorEastAsia" w:eastAsiaTheme="minorEastAsia" w:hAnsiTheme="minorEastAsia" w:hint="eastAsia"/>
          <w:kern w:val="0"/>
          <w:sz w:val="24"/>
          <w:szCs w:val="24"/>
        </w:rPr>
        <w:t>を受けることが可能な</w:t>
      </w:r>
      <w:r w:rsidRPr="00B24CB4">
        <w:rPr>
          <w:rFonts w:asciiTheme="minorEastAsia" w:eastAsiaTheme="minorEastAsia" w:hAnsiTheme="minorEastAsia" w:hint="eastAsia"/>
          <w:kern w:val="0"/>
          <w:sz w:val="24"/>
          <w:szCs w:val="24"/>
        </w:rPr>
        <w:t>者は、</w:t>
      </w:r>
      <w:r w:rsidR="00D361AA" w:rsidRPr="00B24CB4">
        <w:rPr>
          <w:rFonts w:asciiTheme="minorEastAsia" w:eastAsiaTheme="minorEastAsia" w:hAnsiTheme="minorEastAsia" w:hint="eastAsia"/>
          <w:kern w:val="0"/>
          <w:sz w:val="24"/>
          <w:szCs w:val="24"/>
        </w:rPr>
        <w:t>当事者</w:t>
      </w:r>
      <w:r w:rsidRPr="00B24CB4">
        <w:rPr>
          <w:rFonts w:asciiTheme="minorEastAsia" w:eastAsiaTheme="minorEastAsia" w:hAnsiTheme="minorEastAsia" w:hint="eastAsia"/>
          <w:kern w:val="0"/>
          <w:sz w:val="24"/>
          <w:szCs w:val="24"/>
        </w:rPr>
        <w:t>等の関係者とします。</w:t>
      </w:r>
      <w:r w:rsidR="005F61D5" w:rsidRPr="00B24CB4">
        <w:rPr>
          <w:rFonts w:asciiTheme="minorEastAsia" w:eastAsiaTheme="minorEastAsia" w:hAnsiTheme="minorEastAsia" w:hint="eastAsia"/>
          <w:kern w:val="0"/>
          <w:sz w:val="24"/>
          <w:szCs w:val="24"/>
        </w:rPr>
        <w:t>なお、当事者等からの委任状は不要です。</w:t>
      </w:r>
    </w:p>
    <w:p w14:paraId="56AEC96E" w14:textId="63C02D51" w:rsidR="00D361AA" w:rsidRPr="00B24CB4" w:rsidRDefault="00D361AA" w:rsidP="005F61D5">
      <w:pPr>
        <w:ind w:left="284" w:firstLineChars="117" w:firstLine="281"/>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当事者等の関係者</w:t>
      </w:r>
      <w:r w:rsidR="004B21ED" w:rsidRPr="00B24CB4">
        <w:rPr>
          <w:rFonts w:asciiTheme="minorEastAsia" w:eastAsiaTheme="minorEastAsia" w:hAnsiTheme="minorEastAsia" w:hint="eastAsia"/>
          <w:kern w:val="0"/>
          <w:sz w:val="24"/>
          <w:szCs w:val="24"/>
        </w:rPr>
        <w:t>としては</w:t>
      </w:r>
      <w:r w:rsidRPr="00B24CB4">
        <w:rPr>
          <w:rFonts w:asciiTheme="minorEastAsia" w:eastAsiaTheme="minorEastAsia" w:hAnsiTheme="minorEastAsia" w:hint="eastAsia"/>
          <w:kern w:val="0"/>
          <w:sz w:val="24"/>
          <w:szCs w:val="24"/>
        </w:rPr>
        <w:t>、例えば</w:t>
      </w:r>
      <w:r w:rsidRPr="004E122C">
        <w:rPr>
          <w:rFonts w:asciiTheme="minorEastAsia" w:eastAsiaTheme="minorEastAsia" w:hAnsiTheme="minorEastAsia" w:hint="eastAsia"/>
          <w:kern w:val="0"/>
          <w:sz w:val="24"/>
          <w:szCs w:val="24"/>
        </w:rPr>
        <w:t>以下の者が</w:t>
      </w:r>
      <w:r w:rsidRPr="00B24CB4">
        <w:rPr>
          <w:rFonts w:asciiTheme="minorEastAsia" w:eastAsiaTheme="minorEastAsia" w:hAnsiTheme="minorEastAsia" w:hint="eastAsia"/>
          <w:kern w:val="0"/>
          <w:sz w:val="24"/>
          <w:szCs w:val="24"/>
        </w:rPr>
        <w:t>該当します</w:t>
      </w:r>
      <w:r w:rsidR="00755A8E">
        <w:rPr>
          <w:rFonts w:asciiTheme="minorEastAsia" w:eastAsiaTheme="minorEastAsia" w:hAnsiTheme="minorEastAsia" w:hint="eastAsia"/>
          <w:kern w:val="0"/>
          <w:sz w:val="24"/>
          <w:szCs w:val="24"/>
        </w:rPr>
        <w:t>。</w:t>
      </w:r>
    </w:p>
    <w:p w14:paraId="4C7C929D" w14:textId="7DE44C51" w:rsidR="00D361AA" w:rsidRPr="00B24CB4" w:rsidRDefault="00D361AA" w:rsidP="005F61D5">
      <w:pPr>
        <w:ind w:left="284" w:firstLineChars="117" w:firstLine="281"/>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・当事者等（法人）の従業者</w:t>
      </w:r>
    </w:p>
    <w:p w14:paraId="0A7266F1" w14:textId="05E78284" w:rsidR="00D361AA" w:rsidRPr="00B24CB4" w:rsidRDefault="00D361AA" w:rsidP="005F61D5">
      <w:pPr>
        <w:ind w:left="284" w:firstLineChars="117" w:firstLine="281"/>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・当事者等（法人）の関連会社の従業者</w:t>
      </w:r>
    </w:p>
    <w:p w14:paraId="6FB85628" w14:textId="73557C03" w:rsidR="00755A8E" w:rsidRPr="00B24CB4" w:rsidRDefault="00D361AA" w:rsidP="005F61D5">
      <w:pPr>
        <w:ind w:left="284" w:firstLineChars="117" w:firstLine="281"/>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・当事者等（外国法人）の日本法人における従業者</w:t>
      </w:r>
    </w:p>
    <w:p w14:paraId="4F0A7E65" w14:textId="7C007555" w:rsidR="00D361AA" w:rsidRPr="00B24CB4" w:rsidRDefault="00D361AA" w:rsidP="00882DAB">
      <w:pPr>
        <w:rPr>
          <w:rFonts w:asciiTheme="minorEastAsia" w:eastAsiaTheme="minorEastAsia" w:hAnsiTheme="minorEastAsia"/>
          <w:kern w:val="0"/>
          <w:sz w:val="24"/>
          <w:szCs w:val="24"/>
        </w:rPr>
      </w:pPr>
    </w:p>
    <w:p w14:paraId="3F912747" w14:textId="6A1BCD9A" w:rsidR="00D361AA" w:rsidRPr="00B24CB4" w:rsidRDefault="00D361AA" w:rsidP="00882DAB">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被配信者の人数について</w:t>
      </w:r>
    </w:p>
    <w:p w14:paraId="15BDF692" w14:textId="7E6C0572" w:rsidR="00D361AA" w:rsidRPr="00B24CB4" w:rsidRDefault="00D361AA" w:rsidP="00F169B8">
      <w:pPr>
        <w:ind w:left="284" w:firstLineChars="100" w:firstLine="24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円滑な審理進行のために、オンライン配信は、１当事者等あたり２箇所（オンライン配信を受ける拠点数）（※）までを目安としてください。</w:t>
      </w:r>
    </w:p>
    <w:p w14:paraId="7B20DD98" w14:textId="28EFE082" w:rsidR="00FE28FA" w:rsidRPr="00B24CB4" w:rsidRDefault="00FE28FA" w:rsidP="00882DAB">
      <w:pPr>
        <w:ind w:left="284"/>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w:t>
      </w:r>
      <w:r w:rsidR="00D361AA" w:rsidRPr="00B24CB4">
        <w:rPr>
          <w:rFonts w:asciiTheme="minorEastAsia" w:eastAsiaTheme="minorEastAsia" w:hAnsiTheme="minorEastAsia" w:hint="eastAsia"/>
          <w:kern w:val="0"/>
          <w:sz w:val="24"/>
          <w:szCs w:val="24"/>
        </w:rPr>
        <w:t>※</w:t>
      </w:r>
      <w:r w:rsidRPr="00B24CB4">
        <w:rPr>
          <w:rFonts w:asciiTheme="minorEastAsia" w:eastAsiaTheme="minorEastAsia" w:hAnsiTheme="minorEastAsia" w:hint="eastAsia"/>
          <w:kern w:val="0"/>
          <w:sz w:val="24"/>
          <w:szCs w:val="24"/>
        </w:rPr>
        <w:t>）</w:t>
      </w:r>
      <w:r w:rsidR="00D361AA" w:rsidRPr="00B24CB4">
        <w:rPr>
          <w:rFonts w:asciiTheme="minorEastAsia" w:eastAsiaTheme="minorEastAsia" w:hAnsiTheme="minorEastAsia" w:hint="eastAsia"/>
          <w:kern w:val="0"/>
          <w:sz w:val="24"/>
          <w:szCs w:val="24"/>
        </w:rPr>
        <w:t>１箇所（同じ</w:t>
      </w:r>
      <w:r w:rsidRPr="00B24CB4">
        <w:rPr>
          <w:rFonts w:asciiTheme="minorEastAsia" w:eastAsiaTheme="minorEastAsia" w:hAnsiTheme="minorEastAsia" w:hint="eastAsia"/>
          <w:kern w:val="0"/>
          <w:sz w:val="24"/>
          <w:szCs w:val="24"/>
        </w:rPr>
        <w:t>ウェブ会議システムの</w:t>
      </w:r>
      <w:r w:rsidR="00D361AA" w:rsidRPr="00B24CB4">
        <w:rPr>
          <w:rFonts w:asciiTheme="minorEastAsia" w:eastAsiaTheme="minorEastAsia" w:hAnsiTheme="minorEastAsia" w:hint="eastAsia"/>
          <w:kern w:val="0"/>
          <w:sz w:val="24"/>
          <w:szCs w:val="24"/>
        </w:rPr>
        <w:t>画面）で複数名が配信を受ける場合は２～３名が目安となります。カメラの場所や座席の位置などを調整して、全ての被配信者が画面にはっきりと映るようにしてください。</w:t>
      </w:r>
    </w:p>
    <w:p w14:paraId="143813BD" w14:textId="1119E472" w:rsidR="00FE28FA" w:rsidRPr="00B24CB4" w:rsidRDefault="00FE28FA" w:rsidP="00F169B8">
      <w:pPr>
        <w:ind w:left="284" w:firstLineChars="100" w:firstLine="24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例えば、請求人（Ａ株式会社）の被配信者は、東京（3名</w:t>
      </w:r>
      <w:r w:rsidR="00621B06" w:rsidRPr="00B24CB4">
        <w:rPr>
          <w:rFonts w:asciiTheme="minorEastAsia" w:eastAsiaTheme="minorEastAsia" w:hAnsiTheme="minorEastAsia" w:hint="eastAsia"/>
          <w:kern w:val="0"/>
          <w:sz w:val="24"/>
          <w:szCs w:val="24"/>
        </w:rPr>
        <w:t>まで</w:t>
      </w:r>
      <w:r w:rsidRPr="00B24CB4">
        <w:rPr>
          <w:rFonts w:asciiTheme="minorEastAsia" w:eastAsiaTheme="minorEastAsia" w:hAnsiTheme="minorEastAsia" w:hint="eastAsia"/>
          <w:kern w:val="0"/>
          <w:sz w:val="24"/>
          <w:szCs w:val="24"/>
        </w:rPr>
        <w:t>）と大阪（3名</w:t>
      </w:r>
      <w:r w:rsidR="00621B06" w:rsidRPr="00B24CB4">
        <w:rPr>
          <w:rFonts w:asciiTheme="minorEastAsia" w:eastAsiaTheme="minorEastAsia" w:hAnsiTheme="minorEastAsia" w:hint="eastAsia"/>
          <w:kern w:val="0"/>
          <w:sz w:val="24"/>
          <w:szCs w:val="24"/>
        </w:rPr>
        <w:t>まで</w:t>
      </w:r>
      <w:r w:rsidRPr="00B24CB4">
        <w:rPr>
          <w:rFonts w:asciiTheme="minorEastAsia" w:eastAsiaTheme="minorEastAsia" w:hAnsiTheme="minorEastAsia" w:hint="eastAsia"/>
          <w:kern w:val="0"/>
          <w:sz w:val="24"/>
          <w:szCs w:val="24"/>
        </w:rPr>
        <w:t>）の２拠点で合わせて</w:t>
      </w:r>
      <w:r w:rsidR="00621B06" w:rsidRPr="00B24CB4">
        <w:rPr>
          <w:rFonts w:asciiTheme="minorEastAsia" w:eastAsiaTheme="minorEastAsia" w:hAnsiTheme="minorEastAsia" w:hint="eastAsia"/>
          <w:kern w:val="0"/>
          <w:sz w:val="24"/>
          <w:szCs w:val="24"/>
        </w:rPr>
        <w:t>最大</w:t>
      </w:r>
      <w:r w:rsidRPr="00B24CB4">
        <w:rPr>
          <w:rFonts w:asciiTheme="minorEastAsia" w:eastAsiaTheme="minorEastAsia" w:hAnsiTheme="minorEastAsia" w:hint="eastAsia"/>
          <w:kern w:val="0"/>
          <w:sz w:val="24"/>
          <w:szCs w:val="24"/>
        </w:rPr>
        <w:t>６名がオンライン配信を受けることができます。</w:t>
      </w:r>
    </w:p>
    <w:p w14:paraId="7016FE4B" w14:textId="77777777" w:rsidR="00FE28FA" w:rsidRPr="00B24CB4" w:rsidRDefault="00FE28FA" w:rsidP="00FE28FA">
      <w:pPr>
        <w:ind w:left="284" w:firstLineChars="117" w:firstLine="281"/>
        <w:rPr>
          <w:rFonts w:asciiTheme="minorEastAsia" w:eastAsiaTheme="minorEastAsia" w:hAnsiTheme="minorEastAsia"/>
          <w:kern w:val="0"/>
          <w:sz w:val="24"/>
          <w:szCs w:val="24"/>
        </w:rPr>
      </w:pPr>
    </w:p>
    <w:p w14:paraId="33A8F18B" w14:textId="310D0368" w:rsidR="00D361AA" w:rsidRPr="00B24CB4" w:rsidRDefault="00D361AA" w:rsidP="00FE28FA">
      <w:pPr>
        <w:ind w:leftChars="140" w:left="294" w:firstLineChars="74" w:firstLine="178"/>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オンライン出頭者と被配信者とが、同じウェブ会議</w:t>
      </w:r>
      <w:r w:rsidR="00FE28FA" w:rsidRPr="00B24CB4">
        <w:rPr>
          <w:rFonts w:asciiTheme="minorEastAsia" w:eastAsiaTheme="minorEastAsia" w:hAnsiTheme="minorEastAsia" w:hint="eastAsia"/>
          <w:kern w:val="0"/>
          <w:sz w:val="24"/>
          <w:szCs w:val="24"/>
        </w:rPr>
        <w:t>システム（1つの画面に映った状態）で</w:t>
      </w:r>
      <w:r w:rsidRPr="00B24CB4">
        <w:rPr>
          <w:rFonts w:asciiTheme="minorEastAsia" w:eastAsiaTheme="minorEastAsia" w:hAnsiTheme="minorEastAsia" w:hint="eastAsia"/>
          <w:kern w:val="0"/>
          <w:sz w:val="24"/>
          <w:szCs w:val="24"/>
        </w:rPr>
        <w:t>接続することは、審理の公平性及び審理の円滑な進行の観点から認められません</w:t>
      </w:r>
      <w:r w:rsidR="00FE28FA" w:rsidRPr="00B24CB4">
        <w:rPr>
          <w:rFonts w:asciiTheme="minorEastAsia" w:eastAsiaTheme="minorEastAsia" w:hAnsiTheme="minorEastAsia" w:hint="eastAsia"/>
          <w:kern w:val="0"/>
          <w:sz w:val="24"/>
          <w:szCs w:val="24"/>
        </w:rPr>
        <w:t>ので、オンライン配信希望者及びオンライン出頭希望者の申出においては</w:t>
      </w:r>
      <w:r w:rsidR="004B6AF0">
        <w:rPr>
          <w:rFonts w:asciiTheme="minorEastAsia" w:eastAsiaTheme="minorEastAsia" w:hAnsiTheme="minorEastAsia" w:hint="eastAsia"/>
          <w:kern w:val="0"/>
          <w:sz w:val="24"/>
          <w:szCs w:val="24"/>
        </w:rPr>
        <w:t>御</w:t>
      </w:r>
      <w:r w:rsidR="00FE28FA" w:rsidRPr="00B24CB4">
        <w:rPr>
          <w:rFonts w:asciiTheme="minorEastAsia" w:eastAsiaTheme="minorEastAsia" w:hAnsiTheme="minorEastAsia" w:hint="eastAsia"/>
          <w:kern w:val="0"/>
          <w:sz w:val="24"/>
          <w:szCs w:val="24"/>
        </w:rPr>
        <w:t>注意ください</w:t>
      </w:r>
      <w:r w:rsidRPr="00B24CB4">
        <w:rPr>
          <w:rFonts w:asciiTheme="minorEastAsia" w:eastAsiaTheme="minorEastAsia" w:hAnsiTheme="minorEastAsia" w:hint="eastAsia"/>
          <w:kern w:val="0"/>
          <w:sz w:val="24"/>
          <w:szCs w:val="24"/>
        </w:rPr>
        <w:t>。</w:t>
      </w:r>
    </w:p>
    <w:p w14:paraId="248F77F1" w14:textId="77777777" w:rsidR="005F61D5" w:rsidRPr="00B24CB4" w:rsidRDefault="005F61D5" w:rsidP="00A43C15">
      <w:pPr>
        <w:rPr>
          <w:rFonts w:asciiTheme="minorEastAsia" w:eastAsiaTheme="minorEastAsia" w:hAnsiTheme="minorEastAsia"/>
          <w:kern w:val="0"/>
          <w:sz w:val="24"/>
          <w:szCs w:val="24"/>
        </w:rPr>
      </w:pPr>
    </w:p>
    <w:p w14:paraId="6A474DFF" w14:textId="52543502" w:rsidR="00D361AA" w:rsidRPr="00B24CB4" w:rsidRDefault="00D361AA" w:rsidP="00882DAB">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オンライン配信に</w:t>
      </w:r>
      <w:r w:rsidR="005F61D5" w:rsidRPr="00B24CB4">
        <w:rPr>
          <w:rFonts w:asciiTheme="majorEastAsia" w:eastAsiaTheme="majorEastAsia" w:hAnsiTheme="majorEastAsia" w:hint="eastAsia"/>
          <w:kern w:val="0"/>
          <w:sz w:val="24"/>
          <w:szCs w:val="24"/>
        </w:rPr>
        <w:t>ついて</w:t>
      </w:r>
    </w:p>
    <w:p w14:paraId="779493E6" w14:textId="77777777" w:rsidR="005F61D5" w:rsidRPr="00B24CB4" w:rsidRDefault="005F61D5" w:rsidP="005F61D5">
      <w:pPr>
        <w:pStyle w:val="af9"/>
        <w:numPr>
          <w:ilvl w:val="0"/>
          <w:numId w:val="21"/>
        </w:numPr>
        <w:tabs>
          <w:tab w:val="left" w:pos="709"/>
        </w:tabs>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オンライン配信は、ウェブ会議システム（Microsoft Teams又はCisco Webex Meetings等）を用いて、口頭審理の映像及び音声をライブ配信することにより行います。</w:t>
      </w:r>
    </w:p>
    <w:p w14:paraId="3FF6464D" w14:textId="370AF586" w:rsidR="005F61D5" w:rsidRPr="00B24CB4" w:rsidRDefault="005F61D5" w:rsidP="005F61D5">
      <w:pPr>
        <w:pStyle w:val="af9"/>
        <w:numPr>
          <w:ilvl w:val="0"/>
          <w:numId w:val="21"/>
        </w:numPr>
        <w:tabs>
          <w:tab w:val="left" w:pos="709"/>
        </w:tabs>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被配信者は、口頭審理において発言はできないため、</w:t>
      </w:r>
      <w:bookmarkStart w:id="0" w:name="_Hlk146282949"/>
      <w:r w:rsidRPr="00B24CB4">
        <w:rPr>
          <w:rFonts w:asciiTheme="minorEastAsia" w:eastAsiaTheme="minorEastAsia" w:hAnsiTheme="minorEastAsia" w:hint="eastAsia"/>
          <w:kern w:val="0"/>
          <w:sz w:val="24"/>
          <w:szCs w:val="24"/>
        </w:rPr>
        <w:t>映像のみの状態（カメラはオン、マイクはオフ）で配信を受けます。</w:t>
      </w:r>
      <w:bookmarkEnd w:id="0"/>
    </w:p>
    <w:p w14:paraId="43A661FD" w14:textId="3244F2B4" w:rsidR="00E92E60" w:rsidRPr="00B24CB4" w:rsidRDefault="0002195D" w:rsidP="005F61D5">
      <w:pPr>
        <w:pStyle w:val="af9"/>
        <w:numPr>
          <w:ilvl w:val="0"/>
          <w:numId w:val="21"/>
        </w:numPr>
        <w:tabs>
          <w:tab w:val="left" w:pos="709"/>
        </w:tabs>
        <w:ind w:leftChars="0" w:left="709"/>
        <w:rPr>
          <w:rFonts w:asciiTheme="minorEastAsia" w:eastAsiaTheme="minorEastAsia" w:hAnsiTheme="minorEastAsia"/>
          <w:kern w:val="0"/>
          <w:sz w:val="24"/>
          <w:szCs w:val="24"/>
        </w:rPr>
      </w:pPr>
      <w:bookmarkStart w:id="1" w:name="_Hlk146817724"/>
      <w:r w:rsidRPr="0002195D">
        <w:rPr>
          <w:rFonts w:asciiTheme="minorEastAsia" w:eastAsiaTheme="minorEastAsia" w:hAnsiTheme="minorEastAsia"/>
          <w:kern w:val="0"/>
          <w:sz w:val="24"/>
          <w:szCs w:val="24"/>
        </w:rPr>
        <w:t>Teams</w:t>
      </w:r>
      <w:r w:rsidR="00E92E60">
        <w:rPr>
          <w:rFonts w:asciiTheme="minorEastAsia" w:eastAsiaTheme="minorEastAsia" w:hAnsiTheme="minorEastAsia" w:hint="eastAsia"/>
          <w:kern w:val="0"/>
          <w:sz w:val="24"/>
          <w:szCs w:val="24"/>
        </w:rPr>
        <w:t>の仕様上、</w:t>
      </w:r>
      <w:r w:rsidR="00E92E60" w:rsidRPr="00B24CB4">
        <w:rPr>
          <w:rFonts w:asciiTheme="minorEastAsia" w:eastAsiaTheme="minorEastAsia" w:hAnsiTheme="minorEastAsia" w:hint="eastAsia"/>
          <w:kern w:val="0"/>
          <w:sz w:val="24"/>
          <w:szCs w:val="24"/>
        </w:rPr>
        <w:t>被配信者の映像</w:t>
      </w:r>
      <w:r w:rsidR="00E92E60">
        <w:rPr>
          <w:rFonts w:asciiTheme="minorEastAsia" w:eastAsiaTheme="minorEastAsia" w:hAnsiTheme="minorEastAsia" w:hint="eastAsia"/>
          <w:kern w:val="0"/>
          <w:sz w:val="24"/>
          <w:szCs w:val="24"/>
        </w:rPr>
        <w:t>及びユーザー名は</w:t>
      </w:r>
      <w:r w:rsidR="00E92E60" w:rsidRPr="00B24CB4">
        <w:rPr>
          <w:rFonts w:asciiTheme="minorEastAsia" w:eastAsiaTheme="minorEastAsia" w:hAnsiTheme="minorEastAsia" w:hint="eastAsia"/>
          <w:kern w:val="0"/>
          <w:sz w:val="24"/>
          <w:szCs w:val="24"/>
        </w:rPr>
        <w:t>、審判廷</w:t>
      </w:r>
      <w:r w:rsidR="00E92E60">
        <w:rPr>
          <w:rFonts w:asciiTheme="minorEastAsia" w:eastAsiaTheme="minorEastAsia" w:hAnsiTheme="minorEastAsia" w:hint="eastAsia"/>
          <w:kern w:val="0"/>
          <w:sz w:val="24"/>
          <w:szCs w:val="24"/>
        </w:rPr>
        <w:t>の</w:t>
      </w:r>
      <w:r w:rsidR="00E92E60" w:rsidRPr="00C461E5">
        <w:rPr>
          <w:rFonts w:asciiTheme="minorEastAsia" w:eastAsiaTheme="minorEastAsia" w:hAnsiTheme="minorEastAsia" w:hint="eastAsia"/>
          <w:kern w:val="0"/>
          <w:sz w:val="24"/>
          <w:szCs w:val="24"/>
        </w:rPr>
        <w:t>ディスプレイ</w:t>
      </w:r>
      <w:r w:rsidR="00E92E60" w:rsidRPr="00FF0137">
        <w:rPr>
          <w:rFonts w:asciiTheme="minorEastAsia" w:eastAsiaTheme="minorEastAsia" w:hAnsiTheme="minorEastAsia" w:hint="eastAsia"/>
          <w:kern w:val="0"/>
          <w:sz w:val="24"/>
          <w:szCs w:val="24"/>
        </w:rPr>
        <w:t>に</w:t>
      </w:r>
      <w:r w:rsidR="00E92E60">
        <w:rPr>
          <w:rFonts w:asciiTheme="minorEastAsia" w:eastAsiaTheme="minorEastAsia" w:hAnsiTheme="minorEastAsia" w:hint="eastAsia"/>
          <w:kern w:val="0"/>
          <w:sz w:val="24"/>
          <w:szCs w:val="24"/>
        </w:rPr>
        <w:t>表示</w:t>
      </w:r>
      <w:r w:rsidR="00E92E60" w:rsidRPr="00FF0137">
        <w:rPr>
          <w:rFonts w:asciiTheme="minorEastAsia" w:eastAsiaTheme="minorEastAsia" w:hAnsiTheme="minorEastAsia" w:hint="eastAsia"/>
          <w:kern w:val="0"/>
          <w:sz w:val="24"/>
          <w:szCs w:val="24"/>
        </w:rPr>
        <w:t>され</w:t>
      </w:r>
      <w:r w:rsidR="00E92E60">
        <w:rPr>
          <w:rFonts w:asciiTheme="minorEastAsia" w:eastAsiaTheme="minorEastAsia" w:hAnsiTheme="minorEastAsia" w:hint="eastAsia"/>
          <w:kern w:val="0"/>
          <w:sz w:val="24"/>
          <w:szCs w:val="24"/>
        </w:rPr>
        <w:t>るとともに、</w:t>
      </w:r>
      <w:r w:rsidR="002E55AD">
        <w:rPr>
          <w:rFonts w:asciiTheme="minorEastAsia" w:eastAsiaTheme="minorEastAsia" w:hAnsiTheme="minorEastAsia" w:hint="eastAsia"/>
          <w:kern w:val="0"/>
          <w:sz w:val="24"/>
          <w:szCs w:val="24"/>
        </w:rPr>
        <w:t>同じウェブ会議に入室している</w:t>
      </w:r>
      <w:r w:rsidR="00E92E60">
        <w:rPr>
          <w:rFonts w:asciiTheme="minorEastAsia" w:eastAsiaTheme="minorEastAsia" w:hAnsiTheme="minorEastAsia" w:hint="eastAsia"/>
          <w:kern w:val="0"/>
          <w:sz w:val="24"/>
          <w:szCs w:val="24"/>
        </w:rPr>
        <w:t>オンライン出頭者</w:t>
      </w:r>
      <w:r w:rsidR="002E55AD">
        <w:rPr>
          <w:rFonts w:asciiTheme="minorEastAsia" w:eastAsiaTheme="minorEastAsia" w:hAnsiTheme="minorEastAsia" w:hint="eastAsia"/>
          <w:kern w:val="0"/>
          <w:sz w:val="24"/>
          <w:szCs w:val="24"/>
        </w:rPr>
        <w:t>等</w:t>
      </w:r>
      <w:r>
        <w:rPr>
          <w:rFonts w:asciiTheme="minorEastAsia" w:eastAsiaTheme="minorEastAsia" w:hAnsiTheme="minorEastAsia" w:hint="eastAsia"/>
          <w:kern w:val="0"/>
          <w:sz w:val="24"/>
          <w:szCs w:val="24"/>
        </w:rPr>
        <w:t>のTeams画面</w:t>
      </w:r>
      <w:r w:rsidR="002E55AD">
        <w:rPr>
          <w:rFonts w:asciiTheme="minorEastAsia" w:eastAsiaTheme="minorEastAsia" w:hAnsiTheme="minorEastAsia" w:hint="eastAsia"/>
          <w:kern w:val="0"/>
          <w:sz w:val="24"/>
          <w:szCs w:val="24"/>
        </w:rPr>
        <w:t>に</w:t>
      </w:r>
      <w:r>
        <w:rPr>
          <w:rFonts w:asciiTheme="minorEastAsia" w:eastAsiaTheme="minorEastAsia" w:hAnsiTheme="minorEastAsia" w:hint="eastAsia"/>
          <w:kern w:val="0"/>
          <w:sz w:val="24"/>
          <w:szCs w:val="24"/>
        </w:rPr>
        <w:t>も</w:t>
      </w:r>
      <w:r w:rsidR="00CF77CE">
        <w:rPr>
          <w:rFonts w:asciiTheme="minorEastAsia" w:eastAsiaTheme="minorEastAsia" w:hAnsiTheme="minorEastAsia" w:hint="eastAsia"/>
          <w:kern w:val="0"/>
          <w:sz w:val="24"/>
          <w:szCs w:val="24"/>
        </w:rPr>
        <w:t>表示されます</w:t>
      </w:r>
      <w:r w:rsidR="00E92E60" w:rsidRPr="00B24CB4">
        <w:rPr>
          <w:rFonts w:asciiTheme="minorEastAsia" w:eastAsiaTheme="minorEastAsia" w:hAnsiTheme="minorEastAsia" w:hint="eastAsia"/>
          <w:kern w:val="0"/>
          <w:sz w:val="24"/>
          <w:szCs w:val="24"/>
        </w:rPr>
        <w:t>。</w:t>
      </w:r>
    </w:p>
    <w:bookmarkEnd w:id="1"/>
    <w:p w14:paraId="47495558" w14:textId="77777777" w:rsidR="005F61D5" w:rsidRPr="00B24CB4" w:rsidRDefault="005F61D5" w:rsidP="005F61D5">
      <w:pPr>
        <w:pStyle w:val="af9"/>
        <w:numPr>
          <w:ilvl w:val="0"/>
          <w:numId w:val="21"/>
        </w:numPr>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において通信障害等が発生した場合は、被配信者は口頭審理中の発言等は認められない者であり、配信が行われなくても審理の進行に影響はないことから、口頭審理の期日における手続は続行されます。</w:t>
      </w:r>
    </w:p>
    <w:p w14:paraId="5D0D9ABD" w14:textId="295DB0F9" w:rsidR="005F61D5" w:rsidRPr="00B24CB4" w:rsidRDefault="005F61D5" w:rsidP="005F61D5">
      <w:pPr>
        <w:pStyle w:val="af9"/>
        <w:ind w:leftChars="0" w:left="567"/>
        <w:rPr>
          <w:rFonts w:asciiTheme="minorEastAsia" w:eastAsiaTheme="minorEastAsia" w:hAnsiTheme="minorEastAsia"/>
          <w:kern w:val="0"/>
          <w:sz w:val="24"/>
          <w:szCs w:val="24"/>
        </w:rPr>
      </w:pPr>
    </w:p>
    <w:p w14:paraId="56BCA425" w14:textId="3D08B1A8" w:rsidR="005F61D5" w:rsidRPr="00B24CB4" w:rsidRDefault="005F61D5" w:rsidP="00455156">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オンライン配信における注意事項</w:t>
      </w:r>
    </w:p>
    <w:p w14:paraId="4E1C10F8" w14:textId="59104FC6" w:rsidR="00D361AA" w:rsidRPr="00B24CB4" w:rsidRDefault="00D361AA" w:rsidP="00FE28FA">
      <w:pPr>
        <w:pStyle w:val="af9"/>
        <w:numPr>
          <w:ilvl w:val="0"/>
          <w:numId w:val="27"/>
        </w:numPr>
        <w:tabs>
          <w:tab w:val="left" w:pos="709"/>
        </w:tabs>
        <w:ind w:leftChars="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被配信者は、出頭者ではないため、口頭審理において発言はできません。</w:t>
      </w:r>
    </w:p>
    <w:p w14:paraId="1555186D" w14:textId="086357BC" w:rsidR="00FE28FA" w:rsidRPr="00B24CB4" w:rsidRDefault="00FE28FA" w:rsidP="00FE28FA">
      <w:pPr>
        <w:pStyle w:val="af9"/>
        <w:numPr>
          <w:ilvl w:val="0"/>
          <w:numId w:val="27"/>
        </w:numPr>
        <w:ind w:leftChars="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lastRenderedPageBreak/>
        <w:t>口頭審理中に、出頭者が被配信者とで意思疎通をするために休廷の機会</w:t>
      </w:r>
      <w:r w:rsidR="00A96C4B" w:rsidRPr="00B24CB4">
        <w:rPr>
          <w:rFonts w:asciiTheme="minorEastAsia" w:eastAsiaTheme="minorEastAsia" w:hAnsiTheme="minorEastAsia" w:hint="eastAsia"/>
          <w:kern w:val="0"/>
          <w:sz w:val="24"/>
          <w:szCs w:val="24"/>
        </w:rPr>
        <w:t>を</w:t>
      </w:r>
      <w:r w:rsidRPr="00B24CB4">
        <w:rPr>
          <w:rFonts w:asciiTheme="minorEastAsia" w:eastAsiaTheme="minorEastAsia" w:hAnsiTheme="minorEastAsia" w:hint="eastAsia"/>
          <w:kern w:val="0"/>
          <w:sz w:val="24"/>
          <w:szCs w:val="24"/>
        </w:rPr>
        <w:t>希望する場合は、出頭者が</w:t>
      </w:r>
      <w:r w:rsidR="00DA1ACC" w:rsidRPr="00B24CB4">
        <w:rPr>
          <w:rFonts w:asciiTheme="minorEastAsia" w:eastAsiaTheme="minorEastAsia" w:hAnsiTheme="minorEastAsia" w:hint="eastAsia"/>
          <w:kern w:val="0"/>
          <w:sz w:val="24"/>
          <w:szCs w:val="24"/>
        </w:rPr>
        <w:t>審判長に</w:t>
      </w:r>
      <w:r w:rsidRPr="00B24CB4">
        <w:rPr>
          <w:rFonts w:asciiTheme="minorEastAsia" w:eastAsiaTheme="minorEastAsia" w:hAnsiTheme="minorEastAsia" w:hint="eastAsia"/>
          <w:kern w:val="0"/>
          <w:sz w:val="24"/>
          <w:szCs w:val="24"/>
        </w:rPr>
        <w:t>その旨</w:t>
      </w:r>
      <w:r w:rsidR="00DA1ACC">
        <w:rPr>
          <w:rFonts w:asciiTheme="minorEastAsia" w:eastAsiaTheme="minorEastAsia" w:hAnsiTheme="minorEastAsia" w:hint="eastAsia"/>
          <w:kern w:val="0"/>
          <w:sz w:val="24"/>
          <w:szCs w:val="24"/>
        </w:rPr>
        <w:t>の</w:t>
      </w:r>
      <w:r w:rsidRPr="00B24CB4">
        <w:rPr>
          <w:rFonts w:asciiTheme="minorEastAsia" w:eastAsiaTheme="minorEastAsia" w:hAnsiTheme="minorEastAsia" w:hint="eastAsia"/>
          <w:kern w:val="0"/>
          <w:sz w:val="24"/>
          <w:szCs w:val="24"/>
        </w:rPr>
        <w:t>申出</w:t>
      </w:r>
      <w:r w:rsidR="00DA1ACC">
        <w:rPr>
          <w:rFonts w:asciiTheme="minorEastAsia" w:eastAsiaTheme="minorEastAsia" w:hAnsiTheme="minorEastAsia" w:hint="eastAsia"/>
          <w:kern w:val="0"/>
          <w:sz w:val="24"/>
          <w:szCs w:val="24"/>
        </w:rPr>
        <w:t>をす</w:t>
      </w:r>
      <w:r w:rsidRPr="00B24CB4">
        <w:rPr>
          <w:rFonts w:asciiTheme="minorEastAsia" w:eastAsiaTheme="minorEastAsia" w:hAnsiTheme="minorEastAsia" w:hint="eastAsia"/>
          <w:kern w:val="0"/>
          <w:sz w:val="24"/>
          <w:szCs w:val="24"/>
        </w:rPr>
        <w:t>ることになります。被配信者は不用意な発言をしないように</w:t>
      </w:r>
      <w:r w:rsidR="004B6AF0">
        <w:rPr>
          <w:rFonts w:asciiTheme="minorEastAsia" w:eastAsiaTheme="minorEastAsia" w:hAnsiTheme="minorEastAsia" w:hint="eastAsia"/>
          <w:kern w:val="0"/>
          <w:sz w:val="24"/>
          <w:szCs w:val="24"/>
        </w:rPr>
        <w:t>御</w:t>
      </w:r>
      <w:r w:rsidRPr="00B24CB4">
        <w:rPr>
          <w:rFonts w:asciiTheme="minorEastAsia" w:eastAsiaTheme="minorEastAsia" w:hAnsiTheme="minorEastAsia" w:hint="eastAsia"/>
          <w:kern w:val="0"/>
          <w:sz w:val="24"/>
          <w:szCs w:val="24"/>
        </w:rPr>
        <w:t>注意ください。ただし、この出頭者の申出</w:t>
      </w:r>
      <w:r w:rsidR="00A96C4B" w:rsidRPr="00B24CB4">
        <w:rPr>
          <w:rFonts w:asciiTheme="minorEastAsia" w:eastAsiaTheme="minorEastAsia" w:hAnsiTheme="minorEastAsia" w:hint="eastAsia"/>
          <w:kern w:val="0"/>
          <w:sz w:val="24"/>
          <w:szCs w:val="24"/>
        </w:rPr>
        <w:t>の可否</w:t>
      </w:r>
      <w:r w:rsidRPr="00B24CB4">
        <w:rPr>
          <w:rFonts w:asciiTheme="minorEastAsia" w:eastAsiaTheme="minorEastAsia" w:hAnsiTheme="minorEastAsia" w:hint="eastAsia"/>
          <w:kern w:val="0"/>
          <w:sz w:val="24"/>
          <w:szCs w:val="24"/>
        </w:rPr>
        <w:t>は審判長が判断することとなります。</w:t>
      </w:r>
    </w:p>
    <w:p w14:paraId="51719215" w14:textId="711F6BD4" w:rsidR="00FE28FA" w:rsidRPr="00B24CB4" w:rsidRDefault="00FE28FA" w:rsidP="00FE28FA">
      <w:pPr>
        <w:pStyle w:val="af9"/>
        <w:numPr>
          <w:ilvl w:val="0"/>
          <w:numId w:val="27"/>
        </w:numPr>
        <w:ind w:leftChars="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オンライン配信を受ける場所は、第三者が視聴できない場所であることが必要です。</w:t>
      </w:r>
    </w:p>
    <w:p w14:paraId="719DD9A4" w14:textId="6F7BEC8C" w:rsidR="00FE28FA" w:rsidRPr="00B24CB4" w:rsidRDefault="00FE28FA" w:rsidP="00FE28FA">
      <w:pPr>
        <w:pStyle w:val="af9"/>
        <w:numPr>
          <w:ilvl w:val="2"/>
          <w:numId w:val="27"/>
        </w:numPr>
        <w:ind w:leftChars="0" w:left="567" w:firstLine="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公共の場やインターネットカフェなど、</w:t>
      </w:r>
      <w:r w:rsidR="00A96C4B" w:rsidRPr="00B24CB4">
        <w:rPr>
          <w:rFonts w:asciiTheme="minorEastAsia" w:eastAsiaTheme="minorEastAsia" w:hAnsiTheme="minorEastAsia" w:hint="eastAsia"/>
          <w:kern w:val="0"/>
          <w:sz w:val="24"/>
          <w:szCs w:val="24"/>
        </w:rPr>
        <w:t>映像、</w:t>
      </w:r>
      <w:r w:rsidRPr="00B24CB4">
        <w:rPr>
          <w:rFonts w:asciiTheme="minorEastAsia" w:eastAsiaTheme="minorEastAsia" w:hAnsiTheme="minorEastAsia" w:hint="eastAsia"/>
          <w:kern w:val="0"/>
          <w:sz w:val="24"/>
          <w:szCs w:val="24"/>
        </w:rPr>
        <w:t>音が漏れる場所は認められません。</w:t>
      </w:r>
    </w:p>
    <w:p w14:paraId="4FB351A1" w14:textId="77777777" w:rsidR="00FE28FA" w:rsidRPr="00B24CB4" w:rsidRDefault="00FE28FA" w:rsidP="00FE28FA">
      <w:pPr>
        <w:pStyle w:val="af9"/>
        <w:numPr>
          <w:ilvl w:val="2"/>
          <w:numId w:val="27"/>
        </w:numPr>
        <w:ind w:leftChars="0" w:left="567" w:firstLine="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審判長がオンライン配信を認めていない者の同席はできません。</w:t>
      </w:r>
    </w:p>
    <w:p w14:paraId="1BED73C5" w14:textId="5CB31981" w:rsidR="00FE28FA" w:rsidRPr="00B24CB4" w:rsidRDefault="00FE28FA" w:rsidP="00FE28FA">
      <w:pPr>
        <w:pStyle w:val="af9"/>
        <w:numPr>
          <w:ilvl w:val="0"/>
          <w:numId w:val="27"/>
        </w:numPr>
        <w:ind w:leftChars="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配信される映像及び音声は、録音、録画、再配信等することはできません（特許法施行規則第５４条）。</w:t>
      </w:r>
    </w:p>
    <w:p w14:paraId="1FF1E3A0" w14:textId="1A07B9B1" w:rsidR="00D361AA" w:rsidRPr="00B24CB4" w:rsidRDefault="00D361AA" w:rsidP="00455156">
      <w:pPr>
        <w:pStyle w:val="af9"/>
        <w:numPr>
          <w:ilvl w:val="0"/>
          <w:numId w:val="21"/>
        </w:numPr>
        <w:ind w:leftChars="0" w:left="709" w:hanging="425"/>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オンライン配信中に審判長より注意や指示等があった場合にはそれに</w:t>
      </w:r>
      <w:r w:rsidR="00A002D6">
        <w:rPr>
          <w:rFonts w:asciiTheme="minorEastAsia" w:eastAsiaTheme="minorEastAsia" w:hAnsiTheme="minorEastAsia" w:hint="eastAsia"/>
          <w:kern w:val="0"/>
          <w:sz w:val="24"/>
          <w:szCs w:val="24"/>
        </w:rPr>
        <w:t>従って</w:t>
      </w:r>
      <w:r w:rsidRPr="00B24CB4">
        <w:rPr>
          <w:rFonts w:asciiTheme="minorEastAsia" w:eastAsiaTheme="minorEastAsia" w:hAnsiTheme="minorEastAsia" w:hint="eastAsia"/>
          <w:kern w:val="0"/>
          <w:sz w:val="24"/>
          <w:szCs w:val="24"/>
        </w:rPr>
        <w:t>ください。</w:t>
      </w:r>
    </w:p>
    <w:p w14:paraId="735B8EF0" w14:textId="2143B038" w:rsidR="00D361AA" w:rsidRPr="00B24CB4" w:rsidRDefault="00F032DD" w:rsidP="00455156">
      <w:pPr>
        <w:pStyle w:val="af9"/>
        <w:numPr>
          <w:ilvl w:val="0"/>
          <w:numId w:val="21"/>
        </w:numPr>
        <w:ind w:leftChars="0" w:left="709" w:hanging="425"/>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被配信者が</w:t>
      </w:r>
      <w:r w:rsidR="00D361AA" w:rsidRPr="00B24CB4">
        <w:rPr>
          <w:rFonts w:asciiTheme="minorEastAsia" w:eastAsiaTheme="minorEastAsia" w:hAnsiTheme="minorEastAsia" w:hint="eastAsia"/>
          <w:kern w:val="0"/>
          <w:sz w:val="24"/>
          <w:szCs w:val="24"/>
        </w:rPr>
        <w:t>上記各注意事項</w:t>
      </w:r>
      <w:r>
        <w:rPr>
          <w:rFonts w:asciiTheme="minorEastAsia" w:eastAsiaTheme="minorEastAsia" w:hAnsiTheme="minorEastAsia" w:hint="eastAsia"/>
          <w:kern w:val="0"/>
          <w:sz w:val="24"/>
          <w:szCs w:val="24"/>
        </w:rPr>
        <w:t>を</w:t>
      </w:r>
      <w:r w:rsidR="00D361AA" w:rsidRPr="00B24CB4">
        <w:rPr>
          <w:rFonts w:asciiTheme="minorEastAsia" w:eastAsiaTheme="minorEastAsia" w:hAnsiTheme="minorEastAsia" w:hint="eastAsia"/>
          <w:kern w:val="0"/>
          <w:sz w:val="24"/>
          <w:szCs w:val="24"/>
        </w:rPr>
        <w:t>守らな</w:t>
      </w:r>
      <w:r w:rsidR="00A426E2">
        <w:rPr>
          <w:rFonts w:asciiTheme="minorEastAsia" w:eastAsiaTheme="minorEastAsia" w:hAnsiTheme="minorEastAsia" w:hint="eastAsia"/>
          <w:kern w:val="0"/>
          <w:sz w:val="24"/>
          <w:szCs w:val="24"/>
        </w:rPr>
        <w:t>かった</w:t>
      </w:r>
      <w:r w:rsidR="007C4E3D">
        <w:rPr>
          <w:rFonts w:asciiTheme="minorEastAsia" w:eastAsiaTheme="minorEastAsia" w:hAnsiTheme="minorEastAsia" w:hint="eastAsia"/>
          <w:kern w:val="0"/>
          <w:sz w:val="24"/>
          <w:szCs w:val="24"/>
        </w:rPr>
        <w:t>場合等</w:t>
      </w:r>
      <w:r w:rsidR="00D361AA" w:rsidRPr="00B24CB4">
        <w:rPr>
          <w:rFonts w:asciiTheme="minorEastAsia" w:eastAsiaTheme="minorEastAsia" w:hAnsiTheme="minorEastAsia" w:hint="eastAsia"/>
          <w:kern w:val="0"/>
          <w:sz w:val="24"/>
          <w:szCs w:val="24"/>
        </w:rPr>
        <w:t>には、審判長は</w:t>
      </w:r>
      <w:r w:rsidRPr="00F032DD">
        <w:rPr>
          <w:rFonts w:asciiTheme="minorEastAsia" w:eastAsiaTheme="minorEastAsia" w:hAnsiTheme="minorEastAsia" w:hint="eastAsia"/>
          <w:kern w:val="0"/>
          <w:sz w:val="24"/>
          <w:szCs w:val="24"/>
        </w:rPr>
        <w:t>当該被配信者</w:t>
      </w:r>
      <w:r w:rsidR="00E059D5">
        <w:rPr>
          <w:rFonts w:asciiTheme="minorEastAsia" w:eastAsiaTheme="minorEastAsia" w:hAnsiTheme="minorEastAsia" w:hint="eastAsia"/>
          <w:kern w:val="0"/>
          <w:sz w:val="24"/>
          <w:szCs w:val="24"/>
        </w:rPr>
        <w:t>への</w:t>
      </w:r>
      <w:r w:rsidR="00D361AA" w:rsidRPr="00B24CB4">
        <w:rPr>
          <w:rFonts w:asciiTheme="minorEastAsia" w:eastAsiaTheme="minorEastAsia" w:hAnsiTheme="minorEastAsia" w:hint="eastAsia"/>
          <w:kern w:val="0"/>
          <w:sz w:val="24"/>
          <w:szCs w:val="24"/>
        </w:rPr>
        <w:t>オンライン配信を中止することがあります。</w:t>
      </w:r>
    </w:p>
    <w:p w14:paraId="6E33806F" w14:textId="77777777" w:rsidR="00EF2C68" w:rsidRPr="00B24CB4" w:rsidRDefault="00EF2C68" w:rsidP="00882DAB">
      <w:pPr>
        <w:pStyle w:val="af9"/>
        <w:rPr>
          <w:rFonts w:asciiTheme="minorEastAsia" w:eastAsiaTheme="minorEastAsia" w:hAnsiTheme="minorEastAsia"/>
          <w:sz w:val="24"/>
          <w:szCs w:val="24"/>
        </w:rPr>
      </w:pPr>
    </w:p>
    <w:p w14:paraId="48819857" w14:textId="0A2DD716" w:rsidR="00525755" w:rsidRPr="00B24CB4" w:rsidRDefault="00525755" w:rsidP="00882DAB">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口頭審理前の接続テストについて</w:t>
      </w:r>
    </w:p>
    <w:p w14:paraId="75803797" w14:textId="0A5B05D8" w:rsidR="00A632BF" w:rsidRDefault="00063E83" w:rsidP="00F169B8">
      <w:pPr>
        <w:ind w:leftChars="135" w:left="283" w:firstLineChars="100" w:firstLine="240"/>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被配信者は、出頭者ではないため、省令要件等の事前確認（口頭審理実務ガイド第２章Ⅳ．３．</w:t>
      </w:r>
      <w:r w:rsidRPr="00B24CB4">
        <w:rPr>
          <w:rFonts w:asciiTheme="minorEastAsia" w:eastAsiaTheme="minorEastAsia" w:hAnsiTheme="minorEastAsia"/>
          <w:kern w:val="0"/>
          <w:sz w:val="24"/>
          <w:szCs w:val="24"/>
        </w:rPr>
        <w:t>(2)</w:t>
      </w:r>
      <w:r w:rsidRPr="00B24CB4">
        <w:rPr>
          <w:rFonts w:asciiTheme="minorEastAsia" w:eastAsiaTheme="minorEastAsia" w:hAnsiTheme="minorEastAsia" w:hint="eastAsia"/>
          <w:kern w:val="0"/>
          <w:sz w:val="24"/>
          <w:szCs w:val="24"/>
        </w:rPr>
        <w:t>参照）は実施しません。</w:t>
      </w:r>
    </w:p>
    <w:p w14:paraId="115DEA61" w14:textId="1BA4DEBF" w:rsidR="00A632BF" w:rsidRPr="00A632BF" w:rsidRDefault="00A632BF" w:rsidP="00183167">
      <w:pPr>
        <w:ind w:leftChars="135" w:left="283"/>
        <w:rPr>
          <w:rFonts w:asciiTheme="minorEastAsia" w:eastAsiaTheme="minorEastAsia" w:hAnsiTheme="minorEastAsia"/>
          <w:kern w:val="0"/>
          <w:sz w:val="24"/>
          <w:szCs w:val="24"/>
        </w:rPr>
      </w:pPr>
      <w:r w:rsidRPr="00A632BF">
        <w:rPr>
          <w:rFonts w:asciiTheme="minorEastAsia" w:eastAsiaTheme="minorEastAsia" w:hAnsiTheme="minorEastAsia" w:hint="eastAsia"/>
          <w:kern w:val="0"/>
          <w:sz w:val="24"/>
          <w:szCs w:val="24"/>
        </w:rPr>
        <w:t>なお、ウェブ会議システムに接続可能か事前に「接続テスト」を希望する場合は、オンライン配信希望書の提出後</w:t>
      </w:r>
      <w:r w:rsidR="00183167">
        <w:rPr>
          <w:rFonts w:asciiTheme="minorEastAsia" w:eastAsiaTheme="minorEastAsia" w:hAnsiTheme="minorEastAsia" w:hint="eastAsia"/>
          <w:kern w:val="0"/>
          <w:sz w:val="24"/>
          <w:szCs w:val="24"/>
        </w:rPr>
        <w:t>速やかに</w:t>
      </w:r>
      <w:r w:rsidRPr="00A632BF">
        <w:rPr>
          <w:rFonts w:asciiTheme="minorEastAsia" w:eastAsiaTheme="minorEastAsia" w:hAnsiTheme="minorEastAsia" w:hint="eastAsia"/>
          <w:kern w:val="0"/>
          <w:sz w:val="24"/>
          <w:szCs w:val="24"/>
        </w:rPr>
        <w:t>以下のURLから申請</w:t>
      </w:r>
      <w:r w:rsidR="00183167">
        <w:rPr>
          <w:rFonts w:asciiTheme="minorEastAsia" w:eastAsiaTheme="minorEastAsia" w:hAnsiTheme="minorEastAsia" w:hint="eastAsia"/>
          <w:kern w:val="0"/>
          <w:sz w:val="24"/>
          <w:szCs w:val="24"/>
        </w:rPr>
        <w:t>してください</w:t>
      </w:r>
      <w:r w:rsidRPr="00A632BF">
        <w:rPr>
          <w:rFonts w:asciiTheme="minorEastAsia" w:eastAsiaTheme="minorEastAsia" w:hAnsiTheme="minorEastAsia" w:hint="eastAsia"/>
          <w:kern w:val="0"/>
          <w:sz w:val="24"/>
          <w:szCs w:val="24"/>
        </w:rPr>
        <w:t>。</w:t>
      </w:r>
    </w:p>
    <w:p w14:paraId="78D154B9" w14:textId="299CFE6C" w:rsidR="00063E83" w:rsidRPr="00B24CB4" w:rsidRDefault="00A632BF" w:rsidP="00A632BF">
      <w:pPr>
        <w:ind w:leftChars="135" w:left="283"/>
        <w:rPr>
          <w:rFonts w:asciiTheme="minorEastAsia" w:eastAsiaTheme="minorEastAsia" w:hAnsiTheme="minorEastAsia"/>
          <w:kern w:val="0"/>
          <w:sz w:val="24"/>
          <w:szCs w:val="24"/>
        </w:rPr>
      </w:pPr>
      <w:r w:rsidRPr="00A632BF">
        <w:rPr>
          <w:rFonts w:asciiTheme="minorEastAsia" w:eastAsiaTheme="minorEastAsia" w:hAnsiTheme="minorEastAsia" w:hint="eastAsia"/>
          <w:kern w:val="0"/>
          <w:sz w:val="24"/>
          <w:szCs w:val="24"/>
        </w:rPr>
        <w:t>接続テスト依頼フォーム：</w:t>
      </w:r>
      <w:hyperlink r:id="rId8" w:history="1">
        <w:r w:rsidRPr="00F169B8">
          <w:rPr>
            <w:rStyle w:val="ad"/>
            <w:rFonts w:asciiTheme="minorHAnsi" w:eastAsiaTheme="minorEastAsia" w:hAnsiTheme="minorHAnsi"/>
            <w:kern w:val="0"/>
            <w:sz w:val="24"/>
            <w:szCs w:val="24"/>
          </w:rPr>
          <w:t>https://mm-enquete-cnt.jpo.go.jp/form/pub/jpo03/online</w:t>
        </w:r>
      </w:hyperlink>
    </w:p>
    <w:p w14:paraId="6D0F3F19" w14:textId="77777777" w:rsidR="0091557E" w:rsidRPr="00B24CB4" w:rsidRDefault="0091557E" w:rsidP="002A56A7">
      <w:pPr>
        <w:ind w:leftChars="135" w:left="283"/>
        <w:rPr>
          <w:rFonts w:asciiTheme="minorEastAsia" w:eastAsiaTheme="minorEastAsia" w:hAnsiTheme="minorEastAsia"/>
          <w:kern w:val="0"/>
          <w:sz w:val="24"/>
          <w:szCs w:val="24"/>
        </w:rPr>
      </w:pPr>
    </w:p>
    <w:p w14:paraId="307EAED9" w14:textId="7ED686CB" w:rsidR="0091557E" w:rsidRPr="00B24CB4" w:rsidRDefault="0091557E" w:rsidP="00882DAB">
      <w:pPr>
        <w:pStyle w:val="af9"/>
        <w:numPr>
          <w:ilvl w:val="0"/>
          <w:numId w:val="9"/>
        </w:numPr>
        <w:ind w:leftChars="0" w:left="567" w:hanging="567"/>
        <w:rPr>
          <w:rFonts w:asciiTheme="majorEastAsia" w:eastAsiaTheme="majorEastAsia" w:hAnsiTheme="majorEastAsia"/>
          <w:kern w:val="0"/>
          <w:sz w:val="24"/>
          <w:szCs w:val="24"/>
        </w:rPr>
      </w:pPr>
      <w:r w:rsidRPr="00B24CB4">
        <w:rPr>
          <w:rFonts w:asciiTheme="majorEastAsia" w:eastAsiaTheme="majorEastAsia" w:hAnsiTheme="majorEastAsia" w:hint="eastAsia"/>
          <w:kern w:val="0"/>
          <w:sz w:val="24"/>
          <w:szCs w:val="24"/>
        </w:rPr>
        <w:t>口頭審理当日（開廷前）について</w:t>
      </w:r>
    </w:p>
    <w:p w14:paraId="3437D320" w14:textId="3CCC15FB" w:rsidR="00677A8E" w:rsidRPr="00B24CB4" w:rsidRDefault="00063E83" w:rsidP="00BA7BFE">
      <w:pPr>
        <w:pStyle w:val="af9"/>
        <w:numPr>
          <w:ilvl w:val="0"/>
          <w:numId w:val="23"/>
        </w:numPr>
        <w:ind w:leftChars="0" w:left="709" w:hanging="425"/>
        <w:rPr>
          <w:rFonts w:asciiTheme="minorEastAsia" w:eastAsiaTheme="minorEastAsia" w:hAnsiTheme="minorEastAsia"/>
          <w:kern w:val="0"/>
          <w:sz w:val="24"/>
        </w:rPr>
      </w:pPr>
      <w:r w:rsidRPr="00B24CB4">
        <w:rPr>
          <w:rFonts w:asciiTheme="minorEastAsia" w:eastAsiaTheme="minorEastAsia" w:hAnsiTheme="minorEastAsia" w:hint="eastAsia"/>
          <w:kern w:val="0"/>
          <w:sz w:val="24"/>
          <w:szCs w:val="24"/>
        </w:rPr>
        <w:t>被配信者</w:t>
      </w:r>
      <w:r w:rsidR="00CC1A41" w:rsidRPr="00B24CB4">
        <w:rPr>
          <w:rFonts w:asciiTheme="minorEastAsia" w:eastAsiaTheme="minorEastAsia" w:hAnsiTheme="minorEastAsia" w:hint="eastAsia"/>
          <w:kern w:val="0"/>
          <w:sz w:val="24"/>
          <w:szCs w:val="24"/>
        </w:rPr>
        <w:t>は</w:t>
      </w:r>
      <w:r w:rsidR="0026726C" w:rsidRPr="00B24CB4">
        <w:rPr>
          <w:rFonts w:asciiTheme="minorEastAsia" w:eastAsiaTheme="minorEastAsia" w:hAnsiTheme="minorEastAsia" w:hint="eastAsia"/>
          <w:kern w:val="0"/>
          <w:sz w:val="24"/>
          <w:szCs w:val="24"/>
        </w:rPr>
        <w:t>、審判書記官等から事前に指定された時刻</w:t>
      </w:r>
      <w:r w:rsidR="00CC1A41" w:rsidRPr="00B24CB4">
        <w:rPr>
          <w:rFonts w:asciiTheme="minorEastAsia" w:eastAsiaTheme="minorEastAsia" w:hAnsiTheme="minorEastAsia" w:hint="eastAsia"/>
          <w:kern w:val="0"/>
          <w:sz w:val="24"/>
          <w:szCs w:val="24"/>
        </w:rPr>
        <w:t>までに</w:t>
      </w:r>
      <w:r w:rsidR="00AB5D21" w:rsidRPr="00B24CB4">
        <w:rPr>
          <w:rFonts w:asciiTheme="minorEastAsia" w:eastAsiaTheme="minorEastAsia" w:hAnsiTheme="minorEastAsia" w:hint="eastAsia"/>
          <w:kern w:val="0"/>
          <w:sz w:val="24"/>
          <w:szCs w:val="24"/>
        </w:rPr>
        <w:t>ウェブ会議</w:t>
      </w:r>
      <w:r w:rsidR="00A53D8B" w:rsidRPr="00B24CB4">
        <w:rPr>
          <w:rFonts w:asciiTheme="minorEastAsia" w:eastAsiaTheme="minorEastAsia" w:hAnsiTheme="minorEastAsia"/>
          <w:kern w:val="0"/>
          <w:sz w:val="24"/>
          <w:szCs w:val="24"/>
        </w:rPr>
        <w:t>に</w:t>
      </w:r>
      <w:r w:rsidR="00CC1A41" w:rsidRPr="00B24CB4">
        <w:rPr>
          <w:rFonts w:asciiTheme="minorEastAsia" w:eastAsiaTheme="minorEastAsia" w:hAnsiTheme="minorEastAsia" w:hint="eastAsia"/>
          <w:kern w:val="0"/>
          <w:sz w:val="24"/>
          <w:szCs w:val="24"/>
        </w:rPr>
        <w:t>接続</w:t>
      </w:r>
      <w:r w:rsidR="004F7B60" w:rsidRPr="00B24CB4">
        <w:rPr>
          <w:rFonts w:asciiTheme="minorEastAsia" w:eastAsiaTheme="minorEastAsia" w:hAnsiTheme="minorEastAsia" w:hint="eastAsia"/>
          <w:kern w:val="0"/>
          <w:sz w:val="24"/>
          <w:szCs w:val="24"/>
        </w:rPr>
        <w:t>（接続の際に氏名を入力）</w:t>
      </w:r>
      <w:r w:rsidR="00CC1A41" w:rsidRPr="00B24CB4">
        <w:rPr>
          <w:rFonts w:asciiTheme="minorEastAsia" w:eastAsiaTheme="minorEastAsia" w:hAnsiTheme="minorEastAsia" w:hint="eastAsia"/>
          <w:kern w:val="0"/>
          <w:sz w:val="24"/>
          <w:szCs w:val="24"/>
        </w:rPr>
        <w:t>して</w:t>
      </w:r>
      <w:r w:rsidR="00D361AA" w:rsidRPr="00B24CB4">
        <w:rPr>
          <w:rFonts w:asciiTheme="minorEastAsia" w:eastAsiaTheme="minorEastAsia" w:hAnsiTheme="minorEastAsia" w:hint="eastAsia"/>
          <w:kern w:val="0"/>
          <w:sz w:val="24"/>
          <w:szCs w:val="24"/>
        </w:rPr>
        <w:t>、</w:t>
      </w:r>
      <w:r w:rsidR="0026726C" w:rsidRPr="00B24CB4">
        <w:rPr>
          <w:rFonts w:asciiTheme="minorEastAsia" w:eastAsiaTheme="minorEastAsia" w:hAnsiTheme="minorEastAsia" w:hint="eastAsia"/>
          <w:kern w:val="0"/>
          <w:sz w:val="24"/>
          <w:szCs w:val="24"/>
        </w:rPr>
        <w:t>ロビーで待機</w:t>
      </w:r>
      <w:r w:rsidR="00CC1A41" w:rsidRPr="00B24CB4">
        <w:rPr>
          <w:rFonts w:asciiTheme="minorEastAsia" w:eastAsiaTheme="minorEastAsia" w:hAnsiTheme="minorEastAsia" w:hint="eastAsia"/>
          <w:kern w:val="0"/>
          <w:sz w:val="24"/>
          <w:szCs w:val="24"/>
        </w:rPr>
        <w:t>してください</w:t>
      </w:r>
      <w:r w:rsidR="004F7B60" w:rsidRPr="00B24CB4">
        <w:rPr>
          <w:rFonts w:asciiTheme="minorEastAsia" w:eastAsiaTheme="minorEastAsia" w:hAnsiTheme="minorEastAsia" w:hint="eastAsia"/>
          <w:kern w:val="0"/>
          <w:sz w:val="24"/>
          <w:szCs w:val="24"/>
        </w:rPr>
        <w:t>。</w:t>
      </w:r>
      <w:r w:rsidR="00677A8E" w:rsidRPr="00B24CB4">
        <w:rPr>
          <w:rFonts w:asciiTheme="minorEastAsia" w:eastAsiaTheme="minorEastAsia" w:hAnsiTheme="minorEastAsia" w:hint="eastAsia"/>
          <w:kern w:val="0"/>
          <w:sz w:val="24"/>
        </w:rPr>
        <w:t>ウェブ会議には、ゲストユーザーとして入室することになります。ゲストユーザー名を「名前」の欄に入力する際には、以下の＜「名前」への入力事項＞に</w:t>
      </w:r>
      <w:r w:rsidR="00205009">
        <w:rPr>
          <w:rFonts w:asciiTheme="minorEastAsia" w:eastAsiaTheme="minorEastAsia" w:hAnsiTheme="minorEastAsia" w:hint="eastAsia"/>
          <w:kern w:val="0"/>
          <w:sz w:val="24"/>
        </w:rPr>
        <w:t>従って</w:t>
      </w:r>
      <w:r w:rsidR="00677A8E" w:rsidRPr="00B24CB4">
        <w:rPr>
          <w:rFonts w:asciiTheme="minorEastAsia" w:eastAsiaTheme="minorEastAsia" w:hAnsiTheme="minorEastAsia" w:hint="eastAsia"/>
          <w:kern w:val="0"/>
          <w:sz w:val="24"/>
        </w:rPr>
        <w:t>ください。</w:t>
      </w:r>
    </w:p>
    <w:p w14:paraId="5CAB34C9" w14:textId="77777777" w:rsidR="00677A8E" w:rsidRPr="00B24CB4" w:rsidRDefault="00677A8E" w:rsidP="00677A8E">
      <w:pPr>
        <w:pStyle w:val="af9"/>
        <w:ind w:leftChars="0" w:left="420"/>
        <w:rPr>
          <w:rFonts w:asciiTheme="minorEastAsia" w:eastAsiaTheme="minorEastAsia" w:hAnsiTheme="minorEastAsia"/>
          <w:kern w:val="0"/>
          <w:sz w:val="24"/>
        </w:rPr>
      </w:pPr>
    </w:p>
    <w:tbl>
      <w:tblPr>
        <w:tblStyle w:val="ab"/>
        <w:tblW w:w="0" w:type="auto"/>
        <w:tblInd w:w="420" w:type="dxa"/>
        <w:tblLook w:val="04A0" w:firstRow="1" w:lastRow="0" w:firstColumn="1" w:lastColumn="0" w:noHBand="0" w:noVBand="1"/>
      </w:tblPr>
      <w:tblGrid>
        <w:gridCol w:w="9316"/>
      </w:tblGrid>
      <w:tr w:rsidR="00677A8E" w:rsidRPr="00B24CB4" w14:paraId="0DC31F7E" w14:textId="77777777" w:rsidTr="00455156">
        <w:tc>
          <w:tcPr>
            <w:tcW w:w="9736" w:type="dxa"/>
          </w:tcPr>
          <w:p w14:paraId="2F14EBC5" w14:textId="592DFEEA" w:rsidR="00677A8E" w:rsidRPr="00B24CB4" w:rsidRDefault="00677A8E" w:rsidP="00455156">
            <w:pPr>
              <w:pStyle w:val="af9"/>
              <w:ind w:leftChars="0" w:left="37"/>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w:t>
            </w:r>
            <w:r w:rsidR="005A4BD1">
              <w:rPr>
                <w:rFonts w:asciiTheme="minorEastAsia" w:eastAsiaTheme="minorEastAsia" w:hAnsiTheme="minorEastAsia" w:hint="eastAsia"/>
                <w:kern w:val="0"/>
                <w:sz w:val="24"/>
              </w:rPr>
              <w:t>被配信者の</w:t>
            </w:r>
            <w:r w:rsidRPr="00B24CB4">
              <w:rPr>
                <w:rFonts w:asciiTheme="minorEastAsia" w:eastAsiaTheme="minorEastAsia" w:hAnsiTheme="minorEastAsia" w:hint="eastAsia"/>
                <w:kern w:val="0"/>
                <w:sz w:val="24"/>
              </w:rPr>
              <w:t>「名前」への入力事項＞</w:t>
            </w:r>
          </w:p>
          <w:p w14:paraId="0124B1DB" w14:textId="77777777" w:rsidR="00677A8E" w:rsidRPr="00B24CB4" w:rsidRDefault="00677A8E" w:rsidP="00677A8E">
            <w:pPr>
              <w:pStyle w:val="af9"/>
              <w:numPr>
                <w:ilvl w:val="0"/>
                <w:numId w:val="28"/>
              </w:numPr>
              <w:ind w:leftChars="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出頭／配信の別</w:t>
            </w:r>
          </w:p>
          <w:p w14:paraId="77C7C43F" w14:textId="3876C45B" w:rsidR="00677A8E" w:rsidRPr="00B24CB4" w:rsidRDefault="00677A8E" w:rsidP="00455156">
            <w:pPr>
              <w:pStyle w:val="af9"/>
              <w:ind w:leftChars="0"/>
              <w:rPr>
                <w:rFonts w:asciiTheme="minorEastAsia" w:eastAsiaTheme="minorEastAsia" w:hAnsiTheme="minorEastAsia"/>
                <w:kern w:val="0"/>
                <w:sz w:val="24"/>
              </w:rPr>
            </w:pPr>
            <w:r w:rsidRPr="00B24CB4" w:rsidDel="005A4BD1">
              <w:rPr>
                <w:rFonts w:asciiTheme="minorEastAsia" w:eastAsiaTheme="minorEastAsia" w:hAnsiTheme="minorEastAsia" w:hint="eastAsia"/>
                <w:kern w:val="0"/>
                <w:sz w:val="24"/>
              </w:rPr>
              <w:t>オンライン出頭の方は「出頭」、</w:t>
            </w:r>
            <w:r w:rsidRPr="00B24CB4">
              <w:rPr>
                <w:rFonts w:asciiTheme="minorEastAsia" w:eastAsiaTheme="minorEastAsia" w:hAnsiTheme="minorEastAsia" w:hint="eastAsia"/>
                <w:kern w:val="0"/>
                <w:sz w:val="24"/>
              </w:rPr>
              <w:t>オンライン配信の方は「配信」と入力</w:t>
            </w:r>
          </w:p>
          <w:p w14:paraId="45C08CBD" w14:textId="043BF023" w:rsidR="00677A8E" w:rsidRPr="00B24CB4" w:rsidRDefault="00677A8E" w:rsidP="00813B93">
            <w:pPr>
              <w:pStyle w:val="af9"/>
              <w:numPr>
                <w:ilvl w:val="0"/>
                <w:numId w:val="28"/>
              </w:numPr>
              <w:ind w:leftChars="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請求人／被請求人</w:t>
            </w:r>
            <w:r w:rsidR="00813B93" w:rsidRPr="00B24CB4">
              <w:rPr>
                <w:rFonts w:asciiTheme="minorEastAsia" w:eastAsiaTheme="minorEastAsia" w:hAnsiTheme="minorEastAsia" w:hint="eastAsia"/>
                <w:kern w:val="0"/>
                <w:sz w:val="24"/>
              </w:rPr>
              <w:t>／参加人</w:t>
            </w:r>
            <w:r w:rsidRPr="00B24CB4">
              <w:rPr>
                <w:rFonts w:asciiTheme="minorEastAsia" w:eastAsiaTheme="minorEastAsia" w:hAnsiTheme="minorEastAsia" w:hint="eastAsia"/>
                <w:kern w:val="0"/>
                <w:sz w:val="24"/>
              </w:rPr>
              <w:t>の別</w:t>
            </w:r>
          </w:p>
          <w:p w14:paraId="1281B142" w14:textId="11A89644" w:rsidR="004C2818" w:rsidRDefault="00677A8E" w:rsidP="00455156">
            <w:pPr>
              <w:pStyle w:val="af9"/>
              <w:ind w:leftChars="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請求人</w:t>
            </w:r>
            <w:r w:rsidR="004C2818">
              <w:rPr>
                <w:rFonts w:asciiTheme="minorEastAsia" w:eastAsiaTheme="minorEastAsia" w:hAnsiTheme="minorEastAsia" w:hint="eastAsia"/>
                <w:kern w:val="0"/>
                <w:sz w:val="24"/>
              </w:rPr>
              <w:t>側</w:t>
            </w:r>
            <w:r w:rsidRPr="00B24CB4">
              <w:rPr>
                <w:rFonts w:asciiTheme="minorEastAsia" w:eastAsiaTheme="minorEastAsia" w:hAnsiTheme="minorEastAsia" w:hint="eastAsia"/>
                <w:kern w:val="0"/>
                <w:sz w:val="24"/>
              </w:rPr>
              <w:t>は「請」、被請求人</w:t>
            </w:r>
            <w:r w:rsidR="004C2818">
              <w:rPr>
                <w:rFonts w:asciiTheme="minorEastAsia" w:eastAsiaTheme="minorEastAsia" w:hAnsiTheme="minorEastAsia" w:hint="eastAsia"/>
                <w:kern w:val="0"/>
                <w:sz w:val="24"/>
              </w:rPr>
              <w:t>側</w:t>
            </w:r>
            <w:r w:rsidRPr="00B24CB4">
              <w:rPr>
                <w:rFonts w:asciiTheme="minorEastAsia" w:eastAsiaTheme="minorEastAsia" w:hAnsiTheme="minorEastAsia" w:hint="eastAsia"/>
                <w:kern w:val="0"/>
                <w:sz w:val="24"/>
              </w:rPr>
              <w:t>は「被」</w:t>
            </w:r>
            <w:r w:rsidR="004C2818">
              <w:rPr>
                <w:rFonts w:asciiTheme="minorEastAsia" w:eastAsiaTheme="minorEastAsia" w:hAnsiTheme="minorEastAsia" w:hint="eastAsia"/>
                <w:kern w:val="0"/>
                <w:sz w:val="24"/>
              </w:rPr>
              <w:t>、</w:t>
            </w:r>
          </w:p>
          <w:p w14:paraId="06E40A9A" w14:textId="25B2A92D" w:rsidR="00677A8E" w:rsidRPr="00BA7BFE" w:rsidRDefault="006C3E68" w:rsidP="00455156">
            <w:pPr>
              <w:pStyle w:val="af9"/>
              <w:ind w:leftChars="0"/>
              <w:rPr>
                <w:rFonts w:asciiTheme="minorEastAsia" w:eastAsiaTheme="minorEastAsia" w:hAnsiTheme="minorEastAsia"/>
                <w:kern w:val="0"/>
                <w:sz w:val="24"/>
              </w:rPr>
            </w:pPr>
            <w:r w:rsidRPr="00BA7BFE">
              <w:rPr>
                <w:rFonts w:asciiTheme="minorEastAsia" w:eastAsiaTheme="minorEastAsia" w:hAnsiTheme="minorEastAsia" w:hint="eastAsia"/>
                <w:kern w:val="0"/>
                <w:sz w:val="24"/>
              </w:rPr>
              <w:t>請求人側の</w:t>
            </w:r>
            <w:r w:rsidR="00813B93" w:rsidRPr="00BA7BFE">
              <w:rPr>
                <w:rFonts w:asciiTheme="minorEastAsia" w:eastAsiaTheme="minorEastAsia" w:hAnsiTheme="minorEastAsia" w:hint="eastAsia"/>
                <w:kern w:val="0"/>
                <w:sz w:val="24"/>
              </w:rPr>
              <w:t>参加人は</w:t>
            </w:r>
            <w:r w:rsidR="00223BD0" w:rsidRPr="00BA7BFE">
              <w:rPr>
                <w:rFonts w:asciiTheme="minorEastAsia" w:eastAsiaTheme="minorEastAsia" w:hAnsiTheme="minorEastAsia" w:hint="eastAsia"/>
                <w:kern w:val="0"/>
                <w:sz w:val="24"/>
              </w:rPr>
              <w:t>「請参」</w:t>
            </w:r>
            <w:r w:rsidRPr="00BA7BFE">
              <w:rPr>
                <w:rFonts w:asciiTheme="minorEastAsia" w:eastAsiaTheme="minorEastAsia" w:hAnsiTheme="minorEastAsia" w:hint="eastAsia"/>
                <w:kern w:val="0"/>
                <w:sz w:val="24"/>
              </w:rPr>
              <w:t>、被請求人側の参加人</w:t>
            </w:r>
            <w:r w:rsidR="00223BD0" w:rsidRPr="00BA7BFE">
              <w:rPr>
                <w:rFonts w:asciiTheme="minorEastAsia" w:eastAsiaTheme="minorEastAsia" w:hAnsiTheme="minorEastAsia" w:hint="eastAsia"/>
                <w:kern w:val="0"/>
                <w:sz w:val="24"/>
              </w:rPr>
              <w:t>は「被参」</w:t>
            </w:r>
            <w:r w:rsidR="00677A8E" w:rsidRPr="00BA7BFE">
              <w:rPr>
                <w:rFonts w:asciiTheme="minorEastAsia" w:eastAsiaTheme="minorEastAsia" w:hAnsiTheme="minorEastAsia" w:hint="eastAsia"/>
                <w:kern w:val="0"/>
                <w:sz w:val="24"/>
              </w:rPr>
              <w:t>と入力</w:t>
            </w:r>
          </w:p>
          <w:p w14:paraId="7577648C" w14:textId="13C48210" w:rsidR="00677A8E" w:rsidRPr="00B24CB4" w:rsidRDefault="002D10F2" w:rsidP="00677A8E">
            <w:pPr>
              <w:pStyle w:val="af9"/>
              <w:numPr>
                <w:ilvl w:val="0"/>
                <w:numId w:val="28"/>
              </w:numPr>
              <w:ind w:leftChars="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名字</w:t>
            </w:r>
            <w:r w:rsidR="00E90053">
              <w:rPr>
                <w:rFonts w:asciiTheme="minorEastAsia" w:eastAsiaTheme="minorEastAsia" w:hAnsiTheme="minorEastAsia" w:hint="eastAsia"/>
                <w:kern w:val="0"/>
                <w:sz w:val="24"/>
              </w:rPr>
              <w:t>又はイニシャル</w:t>
            </w:r>
          </w:p>
          <w:p w14:paraId="05D9100B" w14:textId="457AE9F8" w:rsidR="00E90053" w:rsidRDefault="002D10F2" w:rsidP="00675DC3">
            <w:pPr>
              <w:pStyle w:val="af9"/>
              <w:ind w:leftChars="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「名字」</w:t>
            </w:r>
            <w:r w:rsidR="00E90053">
              <w:rPr>
                <w:rFonts w:asciiTheme="minorEastAsia" w:eastAsiaTheme="minorEastAsia" w:hAnsiTheme="minorEastAsia" w:hint="eastAsia"/>
                <w:kern w:val="0"/>
                <w:sz w:val="24"/>
              </w:rPr>
              <w:t>又は「イニシャル」</w:t>
            </w:r>
            <w:r w:rsidR="00677A8E" w:rsidRPr="00B24CB4">
              <w:rPr>
                <w:rFonts w:asciiTheme="minorEastAsia" w:eastAsiaTheme="minorEastAsia" w:hAnsiTheme="minorEastAsia" w:hint="eastAsia"/>
                <w:kern w:val="0"/>
                <w:sz w:val="24"/>
              </w:rPr>
              <w:t>を入力</w:t>
            </w:r>
          </w:p>
          <w:p w14:paraId="5760BA09" w14:textId="5E9A8533" w:rsidR="00E90053" w:rsidRPr="00B24CB4" w:rsidRDefault="00677A8E" w:rsidP="000630E1">
            <w:pPr>
              <w:pStyle w:val="af9"/>
              <w:ind w:leftChars="0" w:left="37"/>
              <w:rPr>
                <w:rFonts w:asciiTheme="minorEastAsia" w:eastAsiaTheme="minorEastAsia" w:hAnsiTheme="minorEastAsia"/>
                <w:kern w:val="0"/>
                <w:sz w:val="24"/>
              </w:rPr>
            </w:pPr>
            <w:bookmarkStart w:id="2" w:name="_Hlk148597047"/>
            <w:r w:rsidRPr="00B24CB4">
              <w:rPr>
                <w:rFonts w:asciiTheme="minorEastAsia" w:eastAsiaTheme="minorEastAsia" w:hAnsiTheme="minorEastAsia" w:hint="eastAsia"/>
                <w:kern w:val="0"/>
                <w:sz w:val="24"/>
              </w:rPr>
              <w:t>【例１】</w:t>
            </w:r>
            <w:r w:rsidR="00E90053" w:rsidRPr="00B24CB4">
              <w:rPr>
                <w:rFonts w:asciiTheme="minorEastAsia" w:eastAsiaTheme="minorEastAsia" w:hAnsiTheme="minorEastAsia" w:hint="eastAsia"/>
                <w:kern w:val="0"/>
                <w:sz w:val="24"/>
              </w:rPr>
              <w:t>請求人側の山田</w:t>
            </w:r>
            <w:r w:rsidR="00BA7BFE">
              <w:rPr>
                <w:rFonts w:asciiTheme="minorEastAsia" w:eastAsiaTheme="minorEastAsia" w:hAnsiTheme="minorEastAsia" w:hint="eastAsia"/>
                <w:kern w:val="0"/>
                <w:sz w:val="24"/>
              </w:rPr>
              <w:t>太郎</w:t>
            </w:r>
            <w:r w:rsidR="00E90053" w:rsidRPr="00B24CB4">
              <w:rPr>
                <w:rFonts w:asciiTheme="minorEastAsia" w:eastAsiaTheme="minorEastAsia" w:hAnsiTheme="minorEastAsia" w:hint="eastAsia"/>
                <w:kern w:val="0"/>
                <w:sz w:val="24"/>
              </w:rPr>
              <w:t>さん</w:t>
            </w:r>
            <w:r w:rsidR="009A1059">
              <w:rPr>
                <w:rFonts w:asciiTheme="minorEastAsia" w:eastAsiaTheme="minorEastAsia" w:hAnsiTheme="minorEastAsia" w:hint="eastAsia"/>
                <w:kern w:val="0"/>
                <w:sz w:val="24"/>
              </w:rPr>
              <w:t>の</w:t>
            </w:r>
            <w:r w:rsidR="00E90053" w:rsidRPr="00B24CB4">
              <w:rPr>
                <w:rFonts w:asciiTheme="minorEastAsia" w:eastAsiaTheme="minorEastAsia" w:hAnsiTheme="minorEastAsia" w:hint="eastAsia"/>
                <w:kern w:val="0"/>
                <w:sz w:val="24"/>
              </w:rPr>
              <w:t>場合</w:t>
            </w:r>
          </w:p>
          <w:p w14:paraId="34CDC4BC" w14:textId="264D3380" w:rsidR="00E90053" w:rsidRDefault="00E90053" w:rsidP="00E90053">
            <w:pPr>
              <w:pStyle w:val="af9"/>
              <w:ind w:leftChars="0" w:left="420" w:firstLineChars="500" w:firstLine="120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w:t>
            </w:r>
            <w:r w:rsidR="000630E1" w:rsidRPr="00B24CB4">
              <w:rPr>
                <w:rFonts w:asciiTheme="minorEastAsia" w:eastAsiaTheme="minorEastAsia" w:hAnsiTheme="minorEastAsia" w:hint="eastAsia"/>
                <w:kern w:val="0"/>
                <w:sz w:val="24"/>
              </w:rPr>
              <w:t>「配信／請／</w:t>
            </w:r>
            <w:r w:rsidR="000630E1">
              <w:rPr>
                <w:rFonts w:asciiTheme="minorEastAsia" w:eastAsiaTheme="minorEastAsia" w:hAnsiTheme="minorEastAsia" w:hint="eastAsia"/>
                <w:kern w:val="0"/>
                <w:sz w:val="24"/>
              </w:rPr>
              <w:t>山田</w:t>
            </w:r>
            <w:r w:rsidR="000630E1" w:rsidRPr="00B24CB4">
              <w:rPr>
                <w:rFonts w:asciiTheme="minorEastAsia" w:eastAsiaTheme="minorEastAsia" w:hAnsiTheme="minorEastAsia" w:hint="eastAsia"/>
                <w:kern w:val="0"/>
                <w:sz w:val="24"/>
              </w:rPr>
              <w:t>」</w:t>
            </w:r>
            <w:r w:rsidR="000630E1">
              <w:rPr>
                <w:rFonts w:asciiTheme="minorEastAsia" w:eastAsiaTheme="minorEastAsia" w:hAnsiTheme="minorEastAsia" w:hint="eastAsia"/>
                <w:kern w:val="0"/>
                <w:sz w:val="24"/>
              </w:rPr>
              <w:t>又は</w:t>
            </w:r>
            <w:r w:rsidRPr="00B24CB4">
              <w:rPr>
                <w:rFonts w:asciiTheme="minorEastAsia" w:eastAsiaTheme="minorEastAsia" w:hAnsiTheme="minorEastAsia" w:hint="eastAsia"/>
                <w:kern w:val="0"/>
                <w:sz w:val="24"/>
              </w:rPr>
              <w:t>「配信／請／</w:t>
            </w:r>
            <w:r w:rsidR="00A02F78">
              <w:rPr>
                <w:rFonts w:asciiTheme="minorEastAsia" w:eastAsiaTheme="minorEastAsia" w:hAnsiTheme="minorEastAsia" w:hint="eastAsia"/>
                <w:kern w:val="0"/>
                <w:sz w:val="24"/>
              </w:rPr>
              <w:t>Ｙ</w:t>
            </w:r>
            <w:r>
              <w:rPr>
                <w:rFonts w:asciiTheme="minorEastAsia" w:eastAsiaTheme="minorEastAsia" w:hAnsiTheme="minorEastAsia" w:hint="eastAsia"/>
                <w:kern w:val="0"/>
                <w:sz w:val="24"/>
              </w:rPr>
              <w:t>・</w:t>
            </w:r>
            <w:r w:rsidR="00197360">
              <w:rPr>
                <w:rFonts w:asciiTheme="minorEastAsia" w:eastAsiaTheme="minorEastAsia" w:hAnsiTheme="minorEastAsia" w:hint="eastAsia"/>
                <w:kern w:val="0"/>
                <w:sz w:val="24"/>
              </w:rPr>
              <w:t>Ｔ</w:t>
            </w:r>
            <w:r w:rsidRPr="00B24CB4">
              <w:rPr>
                <w:rFonts w:asciiTheme="minorEastAsia" w:eastAsiaTheme="minorEastAsia" w:hAnsiTheme="minorEastAsia" w:hint="eastAsia"/>
                <w:kern w:val="0"/>
                <w:sz w:val="24"/>
              </w:rPr>
              <w:t>」</w:t>
            </w:r>
          </w:p>
          <w:p w14:paraId="58C7810A" w14:textId="77777777" w:rsidR="006C3E68" w:rsidRDefault="006C3E68">
            <w:pPr>
              <w:rPr>
                <w:rFonts w:asciiTheme="minorEastAsia" w:eastAsiaTheme="minorEastAsia" w:hAnsiTheme="minorEastAsia"/>
                <w:kern w:val="0"/>
                <w:sz w:val="24"/>
              </w:rPr>
            </w:pPr>
          </w:p>
          <w:p w14:paraId="4C0F5C4C" w14:textId="1697CE06" w:rsidR="000630E1" w:rsidRPr="00BA7BFE" w:rsidRDefault="000630E1" w:rsidP="00BA7BFE">
            <w:pPr>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 xml:space="preserve">　なお、</w:t>
            </w:r>
            <w:r w:rsidRPr="000630E1">
              <w:rPr>
                <w:rFonts w:asciiTheme="minorEastAsia" w:eastAsiaTheme="minorEastAsia" w:hAnsiTheme="minorEastAsia" w:hint="eastAsia"/>
                <w:kern w:val="0"/>
                <w:sz w:val="24"/>
              </w:rPr>
              <w:t>他の被配信者と同じ</w:t>
            </w:r>
            <w:r>
              <w:rPr>
                <w:rFonts w:asciiTheme="minorEastAsia" w:eastAsiaTheme="minorEastAsia" w:hAnsiTheme="minorEastAsia" w:hint="eastAsia"/>
                <w:kern w:val="0"/>
                <w:sz w:val="24"/>
              </w:rPr>
              <w:t>ゲストユーザー名</w:t>
            </w:r>
            <w:r w:rsidRPr="000630E1">
              <w:rPr>
                <w:rFonts w:asciiTheme="minorEastAsia" w:eastAsiaTheme="minorEastAsia" w:hAnsiTheme="minorEastAsia" w:hint="eastAsia"/>
                <w:kern w:val="0"/>
                <w:sz w:val="24"/>
              </w:rPr>
              <w:t>になる場合は数字を付すなどしてください</w:t>
            </w:r>
          </w:p>
          <w:p w14:paraId="44793691" w14:textId="17883333" w:rsidR="005B01F6" w:rsidRPr="00B24CB4" w:rsidRDefault="00677A8E" w:rsidP="00BA7BFE">
            <w:pPr>
              <w:pStyle w:val="af9"/>
              <w:ind w:leftChars="0" w:left="960" w:hangingChars="400" w:hanging="96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【例</w:t>
            </w:r>
            <w:r w:rsidR="000630E1">
              <w:rPr>
                <w:rFonts w:asciiTheme="minorEastAsia" w:eastAsiaTheme="minorEastAsia" w:hAnsiTheme="minorEastAsia" w:hint="eastAsia"/>
                <w:kern w:val="0"/>
                <w:sz w:val="24"/>
              </w:rPr>
              <w:t>２</w:t>
            </w:r>
            <w:r w:rsidRPr="00B24CB4">
              <w:rPr>
                <w:rFonts w:asciiTheme="minorEastAsia" w:eastAsiaTheme="minorEastAsia" w:hAnsiTheme="minorEastAsia" w:hint="eastAsia"/>
                <w:kern w:val="0"/>
                <w:sz w:val="24"/>
              </w:rPr>
              <w:t>】</w:t>
            </w:r>
            <w:bookmarkStart w:id="3" w:name="_Hlk148597248"/>
            <w:r w:rsidR="005B01F6" w:rsidRPr="00B24CB4">
              <w:rPr>
                <w:rFonts w:asciiTheme="minorEastAsia" w:eastAsiaTheme="minorEastAsia" w:hAnsiTheme="minorEastAsia" w:hint="eastAsia"/>
                <w:kern w:val="0"/>
                <w:sz w:val="24"/>
              </w:rPr>
              <w:t>被請求人側の佐藤</w:t>
            </w:r>
            <w:r w:rsidR="00BA7BFE">
              <w:rPr>
                <w:rFonts w:asciiTheme="minorEastAsia" w:eastAsiaTheme="minorEastAsia" w:hAnsiTheme="minorEastAsia" w:hint="eastAsia"/>
                <w:kern w:val="0"/>
                <w:sz w:val="24"/>
              </w:rPr>
              <w:t>春男</w:t>
            </w:r>
            <w:r w:rsidR="005B01F6" w:rsidRPr="00B24CB4">
              <w:rPr>
                <w:rFonts w:asciiTheme="minorEastAsia" w:eastAsiaTheme="minorEastAsia" w:hAnsiTheme="minorEastAsia" w:hint="eastAsia"/>
                <w:kern w:val="0"/>
                <w:sz w:val="24"/>
              </w:rPr>
              <w:t>さん</w:t>
            </w:r>
            <w:r w:rsidR="005B01F6">
              <w:rPr>
                <w:rFonts w:asciiTheme="minorEastAsia" w:eastAsiaTheme="minorEastAsia" w:hAnsiTheme="minorEastAsia" w:hint="eastAsia"/>
                <w:kern w:val="0"/>
                <w:sz w:val="24"/>
              </w:rPr>
              <w:t>と</w:t>
            </w:r>
            <w:r w:rsidR="00B340EB">
              <w:rPr>
                <w:rFonts w:asciiTheme="minorEastAsia" w:eastAsiaTheme="minorEastAsia" w:hAnsiTheme="minorEastAsia" w:hint="eastAsia"/>
                <w:kern w:val="0"/>
                <w:sz w:val="24"/>
              </w:rPr>
              <w:t>杉田</w:t>
            </w:r>
            <w:r w:rsidR="00BA7BFE">
              <w:rPr>
                <w:rFonts w:asciiTheme="minorEastAsia" w:eastAsiaTheme="minorEastAsia" w:hAnsiTheme="minorEastAsia" w:hint="eastAsia"/>
                <w:kern w:val="0"/>
                <w:sz w:val="24"/>
              </w:rPr>
              <w:t>花子</w:t>
            </w:r>
            <w:r w:rsidR="009A1059">
              <w:rPr>
                <w:rFonts w:asciiTheme="minorEastAsia" w:eastAsiaTheme="minorEastAsia" w:hAnsiTheme="minorEastAsia" w:hint="eastAsia"/>
                <w:kern w:val="0"/>
                <w:sz w:val="24"/>
              </w:rPr>
              <w:t>さん</w:t>
            </w:r>
            <w:r w:rsidR="0070451B">
              <w:rPr>
                <w:rFonts w:asciiTheme="minorEastAsia" w:eastAsiaTheme="minorEastAsia" w:hAnsiTheme="minorEastAsia" w:hint="eastAsia"/>
                <w:kern w:val="0"/>
                <w:sz w:val="24"/>
              </w:rPr>
              <w:t>がそれぞれウェブ会議に入室する</w:t>
            </w:r>
            <w:r w:rsidR="005B01F6" w:rsidRPr="00B24CB4">
              <w:rPr>
                <w:rFonts w:asciiTheme="minorEastAsia" w:eastAsiaTheme="minorEastAsia" w:hAnsiTheme="minorEastAsia" w:hint="eastAsia"/>
                <w:kern w:val="0"/>
                <w:sz w:val="24"/>
              </w:rPr>
              <w:t>場合</w:t>
            </w:r>
            <w:r w:rsidR="009A1059">
              <w:rPr>
                <w:rFonts w:asciiTheme="minorEastAsia" w:eastAsiaTheme="minorEastAsia" w:hAnsiTheme="minorEastAsia" w:hint="eastAsia"/>
                <w:kern w:val="0"/>
                <w:sz w:val="24"/>
              </w:rPr>
              <w:t>（イニシャル</w:t>
            </w:r>
            <w:r w:rsidR="0070451B">
              <w:rPr>
                <w:rFonts w:asciiTheme="minorEastAsia" w:eastAsiaTheme="minorEastAsia" w:hAnsiTheme="minorEastAsia" w:hint="eastAsia"/>
                <w:kern w:val="0"/>
                <w:sz w:val="24"/>
              </w:rPr>
              <w:t>とする</w:t>
            </w:r>
            <w:r w:rsidR="009A1059">
              <w:rPr>
                <w:rFonts w:asciiTheme="minorEastAsia" w:eastAsiaTheme="minorEastAsia" w:hAnsiTheme="minorEastAsia" w:hint="eastAsia"/>
                <w:kern w:val="0"/>
                <w:sz w:val="24"/>
              </w:rPr>
              <w:t>例）</w:t>
            </w:r>
            <w:bookmarkEnd w:id="3"/>
          </w:p>
          <w:p w14:paraId="0AEBA91B" w14:textId="3E83BACE" w:rsidR="005B01F6" w:rsidRPr="00B24CB4" w:rsidRDefault="005B01F6" w:rsidP="00BA7BFE">
            <w:pPr>
              <w:pStyle w:val="af9"/>
              <w:ind w:leftChars="0" w:left="420" w:firstLineChars="500" w:firstLine="1200"/>
              <w:rPr>
                <w:rFonts w:asciiTheme="minorEastAsia" w:eastAsiaTheme="minorEastAsia" w:hAnsiTheme="minorEastAsia"/>
                <w:kern w:val="0"/>
                <w:sz w:val="24"/>
              </w:rPr>
            </w:pPr>
            <w:r w:rsidRPr="00B24CB4">
              <w:rPr>
                <w:rFonts w:asciiTheme="minorEastAsia" w:eastAsiaTheme="minorEastAsia" w:hAnsiTheme="minorEastAsia" w:hint="eastAsia"/>
                <w:kern w:val="0"/>
                <w:sz w:val="24"/>
              </w:rPr>
              <w:t>→「配信／被／</w:t>
            </w:r>
            <w:r w:rsidR="00A02F78">
              <w:rPr>
                <w:rFonts w:asciiTheme="minorEastAsia" w:eastAsiaTheme="minorEastAsia" w:hAnsiTheme="minorEastAsia" w:hint="eastAsia"/>
                <w:kern w:val="0"/>
                <w:sz w:val="24"/>
              </w:rPr>
              <w:t>Ｓ</w:t>
            </w:r>
            <w:r w:rsidR="009A1059">
              <w:rPr>
                <w:rFonts w:asciiTheme="minorEastAsia" w:eastAsiaTheme="minorEastAsia" w:hAnsiTheme="minorEastAsia" w:hint="eastAsia"/>
                <w:kern w:val="0"/>
                <w:sz w:val="24"/>
              </w:rPr>
              <w:t>・</w:t>
            </w:r>
            <w:r w:rsidR="00A02F78">
              <w:rPr>
                <w:rFonts w:asciiTheme="minorEastAsia" w:eastAsiaTheme="minorEastAsia" w:hAnsiTheme="minorEastAsia" w:hint="eastAsia"/>
                <w:kern w:val="0"/>
                <w:sz w:val="24"/>
              </w:rPr>
              <w:t>Ｈ</w:t>
            </w:r>
            <w:r w:rsidR="009A1059">
              <w:rPr>
                <w:rFonts w:asciiTheme="minorEastAsia" w:eastAsiaTheme="minorEastAsia" w:hAnsiTheme="minorEastAsia" w:hint="eastAsia"/>
                <w:kern w:val="0"/>
                <w:sz w:val="24"/>
              </w:rPr>
              <w:t>１</w:t>
            </w:r>
            <w:r w:rsidRPr="00B24CB4">
              <w:rPr>
                <w:rFonts w:asciiTheme="minorEastAsia" w:eastAsiaTheme="minorEastAsia" w:hAnsiTheme="minorEastAsia" w:hint="eastAsia"/>
                <w:kern w:val="0"/>
                <w:sz w:val="24"/>
              </w:rPr>
              <w:t>」</w:t>
            </w:r>
            <w:r w:rsidR="009A1059">
              <w:rPr>
                <w:rFonts w:asciiTheme="minorEastAsia" w:eastAsiaTheme="minorEastAsia" w:hAnsiTheme="minorEastAsia" w:hint="eastAsia"/>
                <w:kern w:val="0"/>
                <w:sz w:val="24"/>
              </w:rPr>
              <w:t>、</w:t>
            </w:r>
            <w:r w:rsidR="009A1059" w:rsidRPr="00B24CB4">
              <w:rPr>
                <w:rFonts w:asciiTheme="minorEastAsia" w:eastAsiaTheme="minorEastAsia" w:hAnsiTheme="minorEastAsia" w:hint="eastAsia"/>
                <w:kern w:val="0"/>
                <w:sz w:val="24"/>
              </w:rPr>
              <w:t>「配信／被／</w:t>
            </w:r>
            <w:r w:rsidR="00A02F78">
              <w:rPr>
                <w:rFonts w:asciiTheme="minorEastAsia" w:eastAsiaTheme="minorEastAsia" w:hAnsiTheme="minorEastAsia" w:hint="eastAsia"/>
                <w:kern w:val="0"/>
                <w:sz w:val="24"/>
              </w:rPr>
              <w:t>Ｓ</w:t>
            </w:r>
            <w:r w:rsidR="009A1059">
              <w:rPr>
                <w:rFonts w:asciiTheme="minorEastAsia" w:eastAsiaTheme="minorEastAsia" w:hAnsiTheme="minorEastAsia" w:hint="eastAsia"/>
                <w:kern w:val="0"/>
                <w:sz w:val="24"/>
              </w:rPr>
              <w:t>・</w:t>
            </w:r>
            <w:r w:rsidR="00A02F78">
              <w:rPr>
                <w:rFonts w:asciiTheme="minorEastAsia" w:eastAsiaTheme="minorEastAsia" w:hAnsiTheme="minorEastAsia" w:hint="eastAsia"/>
                <w:kern w:val="0"/>
                <w:sz w:val="24"/>
              </w:rPr>
              <w:t>Ｈ</w:t>
            </w:r>
            <w:r w:rsidR="009A1059">
              <w:rPr>
                <w:rFonts w:asciiTheme="minorEastAsia" w:eastAsiaTheme="minorEastAsia" w:hAnsiTheme="minorEastAsia" w:hint="eastAsia"/>
                <w:kern w:val="0"/>
                <w:sz w:val="24"/>
              </w:rPr>
              <w:t>２</w:t>
            </w:r>
            <w:r w:rsidR="009A1059" w:rsidRPr="00B24CB4">
              <w:rPr>
                <w:rFonts w:asciiTheme="minorEastAsia" w:eastAsiaTheme="minorEastAsia" w:hAnsiTheme="minorEastAsia" w:hint="eastAsia"/>
                <w:kern w:val="0"/>
                <w:sz w:val="24"/>
              </w:rPr>
              <w:t>」</w:t>
            </w:r>
            <w:bookmarkEnd w:id="2"/>
          </w:p>
        </w:tc>
      </w:tr>
    </w:tbl>
    <w:p w14:paraId="44EE88E2" w14:textId="78E9CF8B" w:rsidR="00CC1A41" w:rsidRPr="006C3E68" w:rsidRDefault="00CC1A41" w:rsidP="00B24CB4">
      <w:pPr>
        <w:pStyle w:val="af9"/>
        <w:ind w:leftChars="0" w:left="709"/>
        <w:rPr>
          <w:rFonts w:asciiTheme="minorEastAsia" w:eastAsiaTheme="minorEastAsia" w:hAnsiTheme="minorEastAsia"/>
          <w:kern w:val="0"/>
          <w:sz w:val="24"/>
          <w:szCs w:val="24"/>
        </w:rPr>
      </w:pPr>
    </w:p>
    <w:p w14:paraId="751BC48C" w14:textId="77777777" w:rsidR="00D20548" w:rsidRDefault="001B74AB" w:rsidP="00882DAB">
      <w:pPr>
        <w:pStyle w:val="af9"/>
        <w:numPr>
          <w:ilvl w:val="0"/>
          <w:numId w:val="23"/>
        </w:numPr>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被配信者がウェブ会議に入室する際、審判書記官等が事前申告された</w:t>
      </w:r>
      <w:r w:rsidR="00FE28FA" w:rsidRPr="00B24CB4">
        <w:rPr>
          <w:rFonts w:asciiTheme="minorEastAsia" w:eastAsiaTheme="minorEastAsia" w:hAnsiTheme="minorEastAsia" w:hint="eastAsia"/>
          <w:kern w:val="0"/>
          <w:sz w:val="24"/>
          <w:szCs w:val="24"/>
        </w:rPr>
        <w:t>「</w:t>
      </w:r>
      <w:r w:rsidRPr="00B24CB4">
        <w:rPr>
          <w:rFonts w:asciiTheme="minorEastAsia" w:eastAsiaTheme="minorEastAsia" w:hAnsiTheme="minorEastAsia" w:hint="eastAsia"/>
          <w:kern w:val="0"/>
          <w:sz w:val="24"/>
          <w:szCs w:val="24"/>
        </w:rPr>
        <w:t>氏名、所属、配信先の場所等</w:t>
      </w:r>
      <w:r w:rsidR="00FE28FA" w:rsidRPr="00B24CB4">
        <w:rPr>
          <w:rFonts w:asciiTheme="minorEastAsia" w:eastAsiaTheme="minorEastAsia" w:hAnsiTheme="minorEastAsia" w:hint="eastAsia"/>
          <w:kern w:val="0"/>
          <w:sz w:val="24"/>
          <w:szCs w:val="24"/>
        </w:rPr>
        <w:t>」</w:t>
      </w:r>
      <w:r w:rsidRPr="00B24CB4">
        <w:rPr>
          <w:rFonts w:asciiTheme="minorEastAsia" w:eastAsiaTheme="minorEastAsia" w:hAnsiTheme="minorEastAsia" w:hint="eastAsia"/>
          <w:kern w:val="0"/>
          <w:sz w:val="24"/>
          <w:szCs w:val="24"/>
        </w:rPr>
        <w:t>の情報と一致するかを確認します。被配信者による身分証明書の提示は不要ですが、疑義が生じた場合</w:t>
      </w:r>
      <w:r w:rsidR="00FE28FA" w:rsidRPr="00B24CB4">
        <w:rPr>
          <w:rFonts w:asciiTheme="minorEastAsia" w:eastAsiaTheme="minorEastAsia" w:hAnsiTheme="minorEastAsia" w:hint="eastAsia"/>
          <w:kern w:val="0"/>
          <w:sz w:val="24"/>
          <w:szCs w:val="24"/>
        </w:rPr>
        <w:t>は</w:t>
      </w:r>
      <w:r w:rsidRPr="00B24CB4">
        <w:rPr>
          <w:rFonts w:asciiTheme="minorEastAsia" w:eastAsiaTheme="minorEastAsia" w:hAnsiTheme="minorEastAsia" w:hint="eastAsia"/>
          <w:kern w:val="0"/>
          <w:sz w:val="24"/>
          <w:szCs w:val="24"/>
        </w:rPr>
        <w:t>、審判書記官等が身分証明書の提示を求める場合があります。</w:t>
      </w:r>
    </w:p>
    <w:p w14:paraId="5101F2DF" w14:textId="66297467" w:rsidR="001B74AB" w:rsidRPr="00B24CB4" w:rsidRDefault="002E69DE" w:rsidP="001705F3">
      <w:pPr>
        <w:pStyle w:val="af9"/>
        <w:ind w:leftChars="0" w:left="709"/>
        <w:rPr>
          <w:rFonts w:asciiTheme="minorEastAsia" w:eastAsiaTheme="minorEastAsia" w:hAnsiTheme="minorEastAsia"/>
          <w:kern w:val="0"/>
          <w:sz w:val="24"/>
          <w:szCs w:val="24"/>
        </w:rPr>
      </w:pPr>
      <w:r w:rsidRPr="001705F3">
        <w:rPr>
          <w:rFonts w:asciiTheme="minorEastAsia" w:eastAsiaTheme="minorEastAsia" w:hAnsiTheme="minorEastAsia"/>
          <w:kern w:val="0"/>
          <w:sz w:val="24"/>
          <w:szCs w:val="24"/>
        </w:rPr>
        <w:t>なお、</w:t>
      </w:r>
      <w:r w:rsidR="00E26DDA" w:rsidRPr="001705F3">
        <w:rPr>
          <w:rFonts w:asciiTheme="minorEastAsia" w:eastAsiaTheme="minorEastAsia" w:hAnsiTheme="minorEastAsia"/>
          <w:kern w:val="0"/>
          <w:sz w:val="24"/>
          <w:szCs w:val="24"/>
        </w:rPr>
        <w:t>この確認は、</w:t>
      </w:r>
      <w:r w:rsidR="00396DAA" w:rsidRPr="001705F3">
        <w:rPr>
          <w:rFonts w:asciiTheme="minorEastAsia" w:eastAsiaTheme="minorEastAsia" w:hAnsiTheme="minorEastAsia"/>
          <w:kern w:val="0"/>
          <w:sz w:val="24"/>
          <w:szCs w:val="24"/>
        </w:rPr>
        <w:t>被配信者全員（</w:t>
      </w:r>
      <w:r w:rsidR="0004461F" w:rsidRPr="001705F3">
        <w:rPr>
          <w:rFonts w:asciiTheme="minorEastAsia" w:eastAsiaTheme="minorEastAsia" w:hAnsiTheme="minorEastAsia" w:hint="eastAsia"/>
          <w:kern w:val="0"/>
          <w:sz w:val="24"/>
          <w:szCs w:val="24"/>
        </w:rPr>
        <w:t>相手方</w:t>
      </w:r>
      <w:r w:rsidR="00396DAA" w:rsidRPr="001705F3">
        <w:rPr>
          <w:rFonts w:asciiTheme="minorEastAsia" w:eastAsiaTheme="minorEastAsia" w:hAnsiTheme="minorEastAsia"/>
          <w:kern w:val="0"/>
          <w:sz w:val="24"/>
          <w:szCs w:val="24"/>
        </w:rPr>
        <w:t>当事者に被配信者がいる場合はその者も含む）がウェブ会議室に入室した状態で実施します。</w:t>
      </w:r>
    </w:p>
    <w:p w14:paraId="4399991C" w14:textId="5C8B36CF" w:rsidR="00CC1A41" w:rsidRPr="00B24CB4" w:rsidRDefault="0026726C" w:rsidP="00D87B1D">
      <w:pPr>
        <w:pStyle w:val="af9"/>
        <w:numPr>
          <w:ilvl w:val="0"/>
          <w:numId w:val="23"/>
        </w:numPr>
        <w:ind w:leftChars="0" w:left="709"/>
        <w:rPr>
          <w:rFonts w:asciiTheme="minorEastAsia" w:eastAsiaTheme="minorEastAsia" w:hAnsiTheme="minorEastAsia"/>
          <w:kern w:val="0"/>
          <w:sz w:val="24"/>
          <w:szCs w:val="24"/>
        </w:rPr>
      </w:pPr>
      <w:r w:rsidRPr="00B24CB4">
        <w:rPr>
          <w:rFonts w:asciiTheme="minorEastAsia" w:eastAsiaTheme="minorEastAsia" w:hAnsiTheme="minorEastAsia" w:hint="eastAsia"/>
          <w:kern w:val="0"/>
          <w:sz w:val="24"/>
          <w:szCs w:val="24"/>
        </w:rPr>
        <w:t>審判書記官等から事前に指定された時刻</w:t>
      </w:r>
      <w:r w:rsidR="00CC1A41" w:rsidRPr="00B24CB4">
        <w:rPr>
          <w:rFonts w:asciiTheme="minorEastAsia" w:eastAsiaTheme="minorEastAsia" w:hAnsiTheme="minorEastAsia" w:hint="eastAsia"/>
          <w:kern w:val="0"/>
          <w:sz w:val="24"/>
          <w:szCs w:val="24"/>
        </w:rPr>
        <w:t>までに</w:t>
      </w:r>
      <w:r w:rsidRPr="00B24CB4">
        <w:rPr>
          <w:rFonts w:asciiTheme="minorEastAsia" w:eastAsiaTheme="minorEastAsia" w:hAnsiTheme="minorEastAsia" w:hint="eastAsia"/>
          <w:kern w:val="0"/>
          <w:sz w:val="24"/>
          <w:szCs w:val="24"/>
        </w:rPr>
        <w:t>、ウェブ会議のロビーで待機</w:t>
      </w:r>
      <w:r w:rsidR="00CC1A41" w:rsidRPr="00B24CB4">
        <w:rPr>
          <w:rFonts w:asciiTheme="minorEastAsia" w:eastAsiaTheme="minorEastAsia" w:hAnsiTheme="minorEastAsia" w:hint="eastAsia"/>
          <w:kern w:val="0"/>
          <w:sz w:val="24"/>
          <w:szCs w:val="24"/>
        </w:rPr>
        <w:t>していなかった場合には</w:t>
      </w:r>
      <w:r w:rsidR="00355786" w:rsidRPr="00B24CB4">
        <w:rPr>
          <w:rFonts w:asciiTheme="minorEastAsia" w:eastAsiaTheme="minorEastAsia" w:hAnsiTheme="minorEastAsia" w:hint="eastAsia"/>
          <w:kern w:val="0"/>
          <w:sz w:val="24"/>
          <w:szCs w:val="24"/>
        </w:rPr>
        <w:t>、</w:t>
      </w:r>
      <w:r w:rsidR="00CC1A41" w:rsidRPr="00B24CB4">
        <w:rPr>
          <w:rFonts w:asciiTheme="minorEastAsia" w:eastAsiaTheme="minorEastAsia" w:hAnsiTheme="minorEastAsia" w:hint="eastAsia"/>
          <w:kern w:val="0"/>
          <w:sz w:val="24"/>
          <w:szCs w:val="24"/>
        </w:rPr>
        <w:t>オンライン</w:t>
      </w:r>
      <w:r w:rsidR="004E05CD" w:rsidRPr="00B24CB4">
        <w:rPr>
          <w:rFonts w:asciiTheme="minorEastAsia" w:eastAsiaTheme="minorEastAsia" w:hAnsiTheme="minorEastAsia" w:hint="eastAsia"/>
          <w:kern w:val="0"/>
          <w:sz w:val="24"/>
          <w:szCs w:val="24"/>
        </w:rPr>
        <w:t>配信</w:t>
      </w:r>
      <w:r w:rsidR="00FE28FA" w:rsidRPr="00B24CB4">
        <w:rPr>
          <w:rFonts w:asciiTheme="minorEastAsia" w:eastAsiaTheme="minorEastAsia" w:hAnsiTheme="minorEastAsia" w:hint="eastAsia"/>
          <w:kern w:val="0"/>
          <w:sz w:val="24"/>
          <w:szCs w:val="24"/>
        </w:rPr>
        <w:t>を受けることが</w:t>
      </w:r>
      <w:r w:rsidR="00CC1A41" w:rsidRPr="00B24CB4">
        <w:rPr>
          <w:rFonts w:asciiTheme="minorEastAsia" w:eastAsiaTheme="minorEastAsia" w:hAnsiTheme="minorEastAsia" w:hint="eastAsia"/>
          <w:kern w:val="0"/>
          <w:sz w:val="24"/>
          <w:szCs w:val="24"/>
        </w:rPr>
        <w:t>でき</w:t>
      </w:r>
      <w:r w:rsidR="00F524AA" w:rsidRPr="00B24CB4">
        <w:rPr>
          <w:rFonts w:asciiTheme="minorEastAsia" w:eastAsiaTheme="minorEastAsia" w:hAnsiTheme="minorEastAsia" w:hint="eastAsia"/>
          <w:kern w:val="0"/>
          <w:sz w:val="24"/>
          <w:szCs w:val="24"/>
        </w:rPr>
        <w:t>ない場合が</w:t>
      </w:r>
      <w:r w:rsidR="00FE28FA" w:rsidRPr="00B24CB4">
        <w:rPr>
          <w:rFonts w:asciiTheme="minorEastAsia" w:eastAsiaTheme="minorEastAsia" w:hAnsiTheme="minorEastAsia" w:hint="eastAsia"/>
          <w:kern w:val="0"/>
          <w:sz w:val="24"/>
          <w:szCs w:val="24"/>
        </w:rPr>
        <w:t>あります</w:t>
      </w:r>
      <w:r w:rsidR="00CC1A41" w:rsidRPr="00B24CB4">
        <w:rPr>
          <w:rFonts w:asciiTheme="minorEastAsia" w:eastAsiaTheme="minorEastAsia" w:hAnsiTheme="minorEastAsia" w:hint="eastAsia"/>
          <w:kern w:val="0"/>
          <w:sz w:val="24"/>
          <w:szCs w:val="24"/>
        </w:rPr>
        <w:t>。</w:t>
      </w:r>
    </w:p>
    <w:p w14:paraId="16D02271" w14:textId="77777777" w:rsidR="001A551F" w:rsidRDefault="001A551F" w:rsidP="0006064D">
      <w:pPr>
        <w:ind w:firstLineChars="100" w:firstLine="240"/>
        <w:rPr>
          <w:rFonts w:asciiTheme="minorEastAsia" w:eastAsiaTheme="minorEastAsia" w:hAnsiTheme="minorEastAsia"/>
          <w:kern w:val="0"/>
          <w:sz w:val="24"/>
          <w:szCs w:val="24"/>
        </w:rPr>
      </w:pPr>
    </w:p>
    <w:p w14:paraId="2A396224" w14:textId="2767B66C" w:rsidR="004E122C" w:rsidRPr="00B24CB4" w:rsidRDefault="004E122C" w:rsidP="0006064D">
      <w:pPr>
        <w:ind w:firstLineChars="100" w:firstLine="240"/>
        <w:rPr>
          <w:rFonts w:asciiTheme="minorEastAsia" w:eastAsiaTheme="minorEastAsia" w:hAnsiTheme="minorEastAsia"/>
          <w:kern w:val="0"/>
          <w:sz w:val="24"/>
          <w:szCs w:val="24"/>
        </w:rPr>
      </w:pPr>
    </w:p>
    <w:p w14:paraId="3E872A75" w14:textId="77777777" w:rsidR="00C11199" w:rsidRPr="00B24CB4" w:rsidRDefault="00740590">
      <w:pPr>
        <w:widowControl/>
        <w:jc w:val="left"/>
        <w:rPr>
          <w:rFonts w:asciiTheme="minorEastAsia" w:eastAsiaTheme="minorEastAsia" w:hAnsiTheme="minorEastAsia"/>
          <w:sz w:val="24"/>
          <w:szCs w:val="24"/>
        </w:rPr>
        <w:sectPr w:rsidR="00C11199" w:rsidRPr="00B24CB4" w:rsidSect="00C52244">
          <w:footerReference w:type="default" r:id="rId9"/>
          <w:pgSz w:w="11906" w:h="16838" w:code="9"/>
          <w:pgMar w:top="1440" w:right="1080" w:bottom="1440" w:left="1080" w:header="340" w:footer="340" w:gutter="0"/>
          <w:pgNumType w:start="1"/>
          <w:cols w:space="425"/>
          <w:docGrid w:type="lines" w:linePitch="386"/>
        </w:sectPr>
      </w:pPr>
      <w:r w:rsidRPr="00B24CB4">
        <w:rPr>
          <w:rFonts w:asciiTheme="minorEastAsia" w:eastAsiaTheme="minorEastAsia" w:hAnsiTheme="minorEastAsia"/>
          <w:sz w:val="24"/>
          <w:szCs w:val="24"/>
        </w:rPr>
        <w:br w:type="page"/>
      </w:r>
    </w:p>
    <w:p w14:paraId="09B80BF2" w14:textId="4E9B4DFC" w:rsidR="00981A2D" w:rsidRPr="00B24CB4" w:rsidRDefault="00064A60" w:rsidP="00882DAB">
      <w:pPr>
        <w:autoSpaceDE w:val="0"/>
        <w:autoSpaceDN w:val="0"/>
        <w:adjustRightInd w:val="0"/>
        <w:jc w:val="center"/>
        <w:rPr>
          <w:rFonts w:asciiTheme="majorEastAsia" w:eastAsiaTheme="majorEastAsia" w:hAnsiTheme="majorEastAsia" w:cs="ＭＳ...."/>
          <w:color w:val="000000"/>
          <w:kern w:val="0"/>
          <w:sz w:val="36"/>
          <w:szCs w:val="28"/>
        </w:rPr>
      </w:pPr>
      <w:r w:rsidRPr="00B24CB4">
        <w:rPr>
          <w:rFonts w:asciiTheme="majorEastAsia" w:eastAsiaTheme="majorEastAsia" w:hAnsiTheme="majorEastAsia" w:cs="ＭＳ...." w:hint="eastAsia"/>
          <w:noProof/>
          <w:color w:val="000000"/>
          <w:kern w:val="0"/>
          <w:sz w:val="28"/>
          <w:szCs w:val="28"/>
        </w:rPr>
        <w:lastRenderedPageBreak/>
        <mc:AlternateContent>
          <mc:Choice Requires="wps">
            <w:drawing>
              <wp:anchor distT="0" distB="0" distL="114300" distR="114300" simplePos="0" relativeHeight="251658240" behindDoc="0" locked="0" layoutInCell="1" allowOverlap="1" wp14:anchorId="33A92378" wp14:editId="1C37F051">
                <wp:simplePos x="0" y="0"/>
                <wp:positionH relativeFrom="column">
                  <wp:posOffset>5486400</wp:posOffset>
                </wp:positionH>
                <wp:positionV relativeFrom="paragraph">
                  <wp:posOffset>-415636</wp:posOffset>
                </wp:positionV>
                <wp:extent cx="585216" cy="336500"/>
                <wp:effectExtent l="0" t="0" r="24765" b="26035"/>
                <wp:wrapNone/>
                <wp:docPr id="2" name="Rectangle 2"/>
                <wp:cNvGraphicFramePr/>
                <a:graphic xmlns:a="http://schemas.openxmlformats.org/drawingml/2006/main">
                  <a:graphicData uri="http://schemas.microsoft.com/office/word/2010/wordprocessingShape">
                    <wps:wsp>
                      <wps:cNvSpPr/>
                      <wps:spPr>
                        <a:xfrm>
                          <a:off x="0" y="0"/>
                          <a:ext cx="585216" cy="336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7076D" w14:textId="155656E7" w:rsidR="00064A60" w:rsidRPr="00882DAB" w:rsidRDefault="00064A60" w:rsidP="00882DA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w:t>
                            </w:r>
                            <w:r w:rsidRPr="00882DAB">
                              <w:rPr>
                                <w:rFonts w:asciiTheme="majorEastAsia" w:eastAsiaTheme="majorEastAsia" w:hAnsiTheme="majorEastAsia" w:hint="eastAsia"/>
                                <w:color w:val="000000" w:themeColor="text1"/>
                                <w:sz w:val="24"/>
                                <w:szCs w:val="24"/>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92378" id="Rectangle 2" o:spid="_x0000_s1027" style="position:absolute;left:0;text-align:left;margin-left:6in;margin-top:-32.75pt;width:46.1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DigIAAHkFAAAOAAAAZHJzL2Uyb0RvYy54bWysVMFu2zAMvQ/YPwi6r47Tpu2COkXQosOA&#10;og3WDj0rslQbkEWNUmJnXz9KdpysK3YYdrFFkXwkn0heXXeNYVuFvgZb8PxkwpmyEsravhb8+/Pd&#10;p0vOfBC2FAasKvhOeX69+PjhqnVzNYUKTKmQEYj189YVvArBzbPMy0o1wp+AU5aUGrARgUR8zUoU&#10;LaE3JptOJudZC1g6BKm8p9vbXskXCV9rJcOj1l4FZgpOuYX0xfRdx2+2uBLzVxSuquWQhviHLBpR&#10;Wwo6Qt2KINgG6z+gmloieNDhREKTgda1VKkGqiafvKnmqRJOpVqIHO9Gmvz/g5UP2ye3QqKhdX7u&#10;6Rir6DQ28U/5sS6RtRvJUl1gki5nl7Npfs6ZJNXp6flsksjMDs4OffiioGHxUHCkt0gUie29DxSQ&#10;TPcmMZaFu9qY9B7GspaaaXpBmFHlwdRl1CYhtoa6Mci2gh41dHl8RAI7siLJWLo81JROYWdUhDD2&#10;m9KsLqmKaR/gd0whpbIh71WVKFUfikoci0wNGrNIoRNgRNaU5Ig9ALyP3ec82EdXlbp1dB4q/5vz&#10;6JEigw2jc1NbwPcqM1TVELm335PUUxNZCt26I26I/2gZb9ZQ7lbIEPrp8U7e1fSk98KHlUAaFxos&#10;WgHhkT7aAD0dDCfOKsCf791He+pi0nLW0vgV3P/YCFScma+W+vtzfnYW5zUJZ7OLKQl4rFkfa+ym&#10;uQFqhpyWjZPpGO2D2R81QvNCm2IZo5JKWEmxCy4D7oWb0K8F2jVSLZfJjGbUiXBvn5yM4JHn2LLP&#10;3YtAN/R1oIF4gP2oivmb9u5to6eF5SaArlPvH3gdXoDmO7XSsIviAjmWk9VhYy5+AQAA//8DAFBL&#10;AwQUAAYACAAAACEAuDoQHuMAAAALAQAADwAAAGRycy9kb3ducmV2LnhtbEyPwU7DMBBE70j8g7VI&#10;XKrWSUSiEuJUCATqASFR4MBtE5s4NLajeNuGv2c5wXF2RrNvqs3sBnE0U+yDV5CuEhDGt0H3vlPw&#10;9vqwXIOIhF7jELxR8G0ibOrzswpLHU7+xRx31Aku8bFEBZZoLKWMrTUO4yqMxrP3GSaHxHLqpJ7w&#10;xOVukFmSFNJh7/mDxdHcWdPudwen4GM7U/eVPtLTHhfvi61t2uf7RqnLi/n2BgSZmf7C8IvP6FAz&#10;UxMOXkcxKFgXV7yFFCyLPAfBieu8yEA0fEmzHGRdyf8b6h8AAAD//wMAUEsBAi0AFAAGAAgAAAAh&#10;ALaDOJL+AAAA4QEAABMAAAAAAAAAAAAAAAAAAAAAAFtDb250ZW50X1R5cGVzXS54bWxQSwECLQAU&#10;AAYACAAAACEAOP0h/9YAAACUAQAACwAAAAAAAAAAAAAAAAAvAQAAX3JlbHMvLnJlbHNQSwECLQAU&#10;AAYACAAAACEAACRPw4oCAAB5BQAADgAAAAAAAAAAAAAAAAAuAgAAZHJzL2Uyb0RvYy54bWxQSwEC&#10;LQAUAAYACAAAACEAuDoQHuMAAAALAQAADwAAAAAAAAAAAAAAAADkBAAAZHJzL2Rvd25yZXYueG1s&#10;UEsFBgAAAAAEAAQA8wAAAPQFAAAAAA==&#10;" filled="f" strokecolor="black [3213]" strokeweight="1pt">
                <v:textbox>
                  <w:txbxContent>
                    <w:p w14:paraId="5AE7076D" w14:textId="155656E7" w:rsidR="00064A60" w:rsidRPr="00882DAB" w:rsidRDefault="00064A60" w:rsidP="00882DAB">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別</w:t>
                      </w:r>
                      <w:r w:rsidRPr="00882DAB">
                        <w:rPr>
                          <w:rFonts w:asciiTheme="majorEastAsia" w:eastAsiaTheme="majorEastAsia" w:hAnsiTheme="majorEastAsia" w:hint="eastAsia"/>
                          <w:color w:val="000000" w:themeColor="text1"/>
                          <w:sz w:val="24"/>
                          <w:szCs w:val="24"/>
                        </w:rPr>
                        <w:t>紙</w:t>
                      </w:r>
                    </w:p>
                  </w:txbxContent>
                </v:textbox>
              </v:rect>
            </w:pict>
          </mc:Fallback>
        </mc:AlternateContent>
      </w:r>
      <w:r w:rsidR="00740590" w:rsidRPr="00B24CB4">
        <w:rPr>
          <w:rFonts w:asciiTheme="majorEastAsia" w:eastAsiaTheme="majorEastAsia" w:hAnsiTheme="majorEastAsia" w:cs="ＭＳ...." w:hint="eastAsia"/>
          <w:color w:val="000000"/>
          <w:kern w:val="0"/>
          <w:sz w:val="36"/>
          <w:szCs w:val="28"/>
        </w:rPr>
        <w:t>オンライン配信希望書</w:t>
      </w:r>
    </w:p>
    <w:p w14:paraId="0AD52035" w14:textId="5389348C" w:rsidR="00740590" w:rsidRPr="00B24CB4" w:rsidRDefault="00740590" w:rsidP="00882DAB">
      <w:pPr>
        <w:autoSpaceDE w:val="0"/>
        <w:autoSpaceDN w:val="0"/>
        <w:adjustRightInd w:val="0"/>
        <w:jc w:val="center"/>
        <w:rPr>
          <w:rFonts w:asciiTheme="majorEastAsia" w:eastAsiaTheme="majorEastAsia" w:hAnsiTheme="majorEastAsia" w:cs="ＭＳ...."/>
          <w:color w:val="000000"/>
          <w:kern w:val="0"/>
          <w:sz w:val="24"/>
          <w:szCs w:val="28"/>
        </w:rPr>
      </w:pPr>
    </w:p>
    <w:p w14:paraId="335C07BA" w14:textId="6CB7F7FB" w:rsidR="00981A2D" w:rsidRDefault="00981A2D" w:rsidP="00981A2D">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color w:val="000000"/>
          <w:kern w:val="0"/>
          <w:sz w:val="24"/>
          <w:szCs w:val="24"/>
        </w:rPr>
        <w:t xml:space="preserve">　当事者等の関係者に限定したオンライン配信について、</w:t>
      </w:r>
      <w:r w:rsidR="00B1544E" w:rsidRPr="00B24CB4">
        <w:rPr>
          <w:rFonts w:asciiTheme="majorEastAsia" w:eastAsiaTheme="majorEastAsia" w:hAnsiTheme="majorEastAsia" w:cs="ＭＳ...." w:hint="eastAsia"/>
          <w:kern w:val="0"/>
          <w:sz w:val="24"/>
          <w:szCs w:val="24"/>
        </w:rPr>
        <w:t>「オンライン配信の実施要領」の</w:t>
      </w:r>
      <w:r w:rsidRPr="00B24CB4">
        <w:rPr>
          <w:rFonts w:asciiTheme="majorEastAsia" w:eastAsiaTheme="majorEastAsia" w:hAnsiTheme="majorEastAsia" w:cs="ＭＳ...." w:hint="eastAsia"/>
          <w:kern w:val="0"/>
          <w:sz w:val="24"/>
          <w:szCs w:val="24"/>
        </w:rPr>
        <w:t>内容に同意した</w:t>
      </w:r>
      <w:r w:rsidR="00B1544E" w:rsidRPr="00B24CB4">
        <w:rPr>
          <w:rFonts w:asciiTheme="majorEastAsia" w:eastAsiaTheme="majorEastAsia" w:hAnsiTheme="majorEastAsia" w:cs="ＭＳ...." w:hint="eastAsia"/>
          <w:kern w:val="0"/>
          <w:sz w:val="24"/>
          <w:szCs w:val="24"/>
        </w:rPr>
        <w:t>うえ</w:t>
      </w:r>
      <w:r w:rsidRPr="00B24CB4">
        <w:rPr>
          <w:rFonts w:asciiTheme="majorEastAsia" w:eastAsiaTheme="majorEastAsia" w:hAnsiTheme="majorEastAsia" w:cs="ＭＳ...." w:hint="eastAsia"/>
          <w:kern w:val="0"/>
          <w:sz w:val="24"/>
          <w:szCs w:val="24"/>
        </w:rPr>
        <w:t>で、以下のとおり</w:t>
      </w:r>
      <w:r w:rsidR="00B1544E" w:rsidRPr="00B24CB4">
        <w:rPr>
          <w:rFonts w:asciiTheme="majorEastAsia" w:eastAsiaTheme="majorEastAsia" w:hAnsiTheme="majorEastAsia" w:cs="ＭＳ...." w:hint="eastAsia"/>
          <w:kern w:val="0"/>
          <w:sz w:val="24"/>
          <w:szCs w:val="24"/>
        </w:rPr>
        <w:t>オンライン配信を</w:t>
      </w:r>
      <w:r w:rsidRPr="00B24CB4">
        <w:rPr>
          <w:rFonts w:asciiTheme="majorEastAsia" w:eastAsiaTheme="majorEastAsia" w:hAnsiTheme="majorEastAsia" w:cs="ＭＳ...." w:hint="eastAsia"/>
          <w:kern w:val="0"/>
          <w:sz w:val="24"/>
          <w:szCs w:val="24"/>
        </w:rPr>
        <w:t>希望します。</w:t>
      </w:r>
    </w:p>
    <w:p w14:paraId="5AC60D66" w14:textId="7AFCE1E3" w:rsidR="001155B5" w:rsidRDefault="001155B5" w:rsidP="00981A2D">
      <w:pPr>
        <w:autoSpaceDE w:val="0"/>
        <w:autoSpaceDN w:val="0"/>
        <w:adjustRightInd w:val="0"/>
        <w:jc w:val="left"/>
        <w:rPr>
          <w:rFonts w:asciiTheme="majorEastAsia" w:eastAsiaTheme="majorEastAsia" w:hAnsiTheme="majorEastAsia" w:cs="ＭＳ...."/>
          <w:kern w:val="0"/>
          <w:sz w:val="24"/>
          <w:szCs w:val="24"/>
        </w:rPr>
      </w:pPr>
    </w:p>
    <w:tbl>
      <w:tblPr>
        <w:tblStyle w:val="ab"/>
        <w:tblW w:w="0" w:type="auto"/>
        <w:tblLook w:val="04A0" w:firstRow="1" w:lastRow="0" w:firstColumn="1" w:lastColumn="0" w:noHBand="0" w:noVBand="1"/>
      </w:tblPr>
      <w:tblGrid>
        <w:gridCol w:w="2547"/>
        <w:gridCol w:w="7189"/>
      </w:tblGrid>
      <w:tr w:rsidR="006700CF" w14:paraId="7188A6A2" w14:textId="77777777" w:rsidTr="003D7ED8">
        <w:tc>
          <w:tcPr>
            <w:tcW w:w="2547" w:type="dxa"/>
          </w:tcPr>
          <w:p w14:paraId="2F02EFD2" w14:textId="7E094E17" w:rsidR="006700CF" w:rsidRPr="003D7ED8" w:rsidRDefault="006700CF" w:rsidP="00740590">
            <w:pPr>
              <w:autoSpaceDE w:val="0"/>
              <w:autoSpaceDN w:val="0"/>
              <w:adjustRightInd w:val="0"/>
              <w:jc w:val="left"/>
              <w:rPr>
                <w:rFonts w:asciiTheme="majorEastAsia" w:eastAsiaTheme="majorEastAsia" w:hAnsiTheme="majorEastAsia" w:cs="ＭＳ...."/>
                <w:b/>
                <w:color w:val="000000"/>
                <w:kern w:val="0"/>
                <w:sz w:val="28"/>
                <w:szCs w:val="28"/>
              </w:rPr>
            </w:pPr>
            <w:r w:rsidRPr="003D7ED8">
              <w:rPr>
                <w:rFonts w:asciiTheme="majorEastAsia" w:eastAsiaTheme="majorEastAsia" w:hAnsiTheme="majorEastAsia" w:cs="ＭＳ...." w:hint="eastAsia"/>
                <w:b/>
                <w:color w:val="000000"/>
                <w:kern w:val="0"/>
                <w:sz w:val="28"/>
                <w:szCs w:val="28"/>
              </w:rPr>
              <w:t>審判番号</w:t>
            </w:r>
          </w:p>
        </w:tc>
        <w:tc>
          <w:tcPr>
            <w:tcW w:w="7189" w:type="dxa"/>
          </w:tcPr>
          <w:p w14:paraId="1EB71AB7" w14:textId="1DC2B03C" w:rsidR="006700CF" w:rsidRPr="003D7ED8" w:rsidRDefault="006700CF" w:rsidP="001705F3">
            <w:pPr>
              <w:autoSpaceDE w:val="0"/>
              <w:autoSpaceDN w:val="0"/>
              <w:adjustRightInd w:val="0"/>
              <w:ind w:firstLineChars="500" w:firstLine="1405"/>
              <w:jc w:val="left"/>
              <w:rPr>
                <w:rFonts w:asciiTheme="majorEastAsia" w:eastAsiaTheme="majorEastAsia" w:hAnsiTheme="majorEastAsia" w:cs="ＭＳ...."/>
                <w:b/>
                <w:color w:val="000000"/>
                <w:kern w:val="0"/>
                <w:sz w:val="28"/>
                <w:szCs w:val="28"/>
              </w:rPr>
            </w:pPr>
            <w:r w:rsidRPr="003D7ED8">
              <w:rPr>
                <w:rFonts w:asciiTheme="majorEastAsia" w:eastAsiaTheme="majorEastAsia" w:hAnsiTheme="majorEastAsia" w:cs="ＭＳ...." w:hint="eastAsia"/>
                <w:b/>
                <w:color w:val="000000"/>
                <w:kern w:val="0"/>
                <w:sz w:val="28"/>
                <w:szCs w:val="28"/>
              </w:rPr>
              <w:t>―</w:t>
            </w:r>
            <w:r w:rsidR="004E122C">
              <w:rPr>
                <w:rFonts w:asciiTheme="majorEastAsia" w:eastAsiaTheme="majorEastAsia" w:hAnsiTheme="majorEastAsia" w:cs="ＭＳ...." w:hint="eastAsia"/>
                <w:b/>
                <w:bCs/>
                <w:color w:val="000000"/>
                <w:kern w:val="0"/>
                <w:sz w:val="28"/>
                <w:szCs w:val="28"/>
              </w:rPr>
              <w:t xml:space="preserve">　</w:t>
            </w:r>
            <w:r w:rsidR="00D20548">
              <w:rPr>
                <w:rFonts w:asciiTheme="majorEastAsia" w:eastAsiaTheme="majorEastAsia" w:hAnsiTheme="majorEastAsia" w:cs="ＭＳ...." w:hint="eastAsia"/>
                <w:b/>
                <w:color w:val="000000"/>
                <w:kern w:val="0"/>
                <w:sz w:val="28"/>
                <w:szCs w:val="28"/>
              </w:rPr>
              <w:t xml:space="preserve">　</w:t>
            </w:r>
            <w:r>
              <w:rPr>
                <w:rFonts w:asciiTheme="majorEastAsia" w:eastAsiaTheme="majorEastAsia" w:hAnsiTheme="majorEastAsia" w:cs="ＭＳ...." w:hint="eastAsia"/>
                <w:b/>
                <w:bCs/>
                <w:color w:val="000000"/>
                <w:kern w:val="0"/>
                <w:sz w:val="28"/>
                <w:szCs w:val="28"/>
              </w:rPr>
              <w:t xml:space="preserve">　</w:t>
            </w:r>
            <w:r w:rsidR="004E122C">
              <w:rPr>
                <w:rFonts w:asciiTheme="majorEastAsia" w:eastAsiaTheme="majorEastAsia" w:hAnsiTheme="majorEastAsia" w:cs="ＭＳ...." w:hint="eastAsia"/>
                <w:b/>
                <w:bCs/>
                <w:color w:val="000000"/>
                <w:kern w:val="0"/>
                <w:sz w:val="28"/>
                <w:szCs w:val="28"/>
              </w:rPr>
              <w:t xml:space="preserve">　　</w:t>
            </w:r>
            <w:r>
              <w:rPr>
                <w:rFonts w:asciiTheme="majorEastAsia" w:eastAsiaTheme="majorEastAsia" w:hAnsiTheme="majorEastAsia" w:cs="ＭＳ...." w:hint="eastAsia"/>
                <w:b/>
                <w:bCs/>
                <w:color w:val="000000"/>
                <w:kern w:val="0"/>
                <w:sz w:val="28"/>
                <w:szCs w:val="28"/>
              </w:rPr>
              <w:t xml:space="preserve">　　</w:t>
            </w:r>
            <w:r w:rsidRPr="003D7ED8">
              <w:rPr>
                <w:rFonts w:asciiTheme="majorEastAsia" w:eastAsiaTheme="majorEastAsia" w:hAnsiTheme="majorEastAsia" w:cs="ＭＳ...." w:hint="eastAsia"/>
                <w:b/>
                <w:color w:val="000000"/>
                <w:kern w:val="0"/>
                <w:sz w:val="28"/>
                <w:szCs w:val="28"/>
              </w:rPr>
              <w:t>号</w:t>
            </w:r>
          </w:p>
        </w:tc>
      </w:tr>
      <w:tr w:rsidR="006700CF" w14:paraId="16A3251F" w14:textId="77777777" w:rsidTr="003D7ED8">
        <w:tc>
          <w:tcPr>
            <w:tcW w:w="2547" w:type="dxa"/>
          </w:tcPr>
          <w:p w14:paraId="22AD990A" w14:textId="1D80CD4D" w:rsidR="006700CF" w:rsidRPr="003D7ED8" w:rsidRDefault="006700CF" w:rsidP="00740590">
            <w:pPr>
              <w:autoSpaceDE w:val="0"/>
              <w:autoSpaceDN w:val="0"/>
              <w:adjustRightInd w:val="0"/>
              <w:jc w:val="left"/>
              <w:rPr>
                <w:rFonts w:asciiTheme="majorEastAsia" w:eastAsiaTheme="majorEastAsia" w:hAnsiTheme="majorEastAsia" w:cs="ＭＳ...."/>
                <w:b/>
                <w:color w:val="000000"/>
                <w:kern w:val="0"/>
                <w:sz w:val="28"/>
                <w:szCs w:val="28"/>
              </w:rPr>
            </w:pPr>
            <w:r w:rsidRPr="003D7ED8">
              <w:rPr>
                <w:rFonts w:asciiTheme="majorEastAsia" w:eastAsiaTheme="majorEastAsia" w:hAnsiTheme="majorEastAsia" w:cs="ＭＳ...." w:hint="eastAsia"/>
                <w:b/>
                <w:color w:val="000000"/>
                <w:kern w:val="0"/>
                <w:sz w:val="28"/>
                <w:szCs w:val="28"/>
              </w:rPr>
              <w:t>回答者の氏名</w:t>
            </w:r>
          </w:p>
        </w:tc>
        <w:tc>
          <w:tcPr>
            <w:tcW w:w="7189" w:type="dxa"/>
          </w:tcPr>
          <w:p w14:paraId="78D4CC00" w14:textId="25102B8D" w:rsidR="006700CF" w:rsidRPr="003D7ED8" w:rsidRDefault="006700CF" w:rsidP="00740590">
            <w:pPr>
              <w:autoSpaceDE w:val="0"/>
              <w:autoSpaceDN w:val="0"/>
              <w:adjustRightInd w:val="0"/>
              <w:jc w:val="left"/>
              <w:rPr>
                <w:rFonts w:asciiTheme="majorEastAsia" w:eastAsiaTheme="majorEastAsia" w:hAnsiTheme="majorEastAsia" w:cs="ＭＳ...."/>
                <w:b/>
                <w:color w:val="000000"/>
                <w:kern w:val="0"/>
                <w:sz w:val="28"/>
                <w:szCs w:val="28"/>
              </w:rPr>
            </w:pPr>
            <w:r>
              <w:rPr>
                <w:rFonts w:asciiTheme="majorEastAsia" w:eastAsiaTheme="majorEastAsia" w:hAnsiTheme="majorEastAsia" w:cs="ＭＳ...." w:hint="eastAsia"/>
                <w:b/>
                <w:bCs/>
                <w:color w:val="000000"/>
                <w:kern w:val="0"/>
                <w:sz w:val="28"/>
                <w:szCs w:val="28"/>
              </w:rPr>
              <w:t xml:space="preserve">　　　　　　　　　　　　　　</w:t>
            </w:r>
          </w:p>
        </w:tc>
      </w:tr>
      <w:tr w:rsidR="006700CF" w14:paraId="49478487" w14:textId="77777777" w:rsidTr="003D7ED8">
        <w:tc>
          <w:tcPr>
            <w:tcW w:w="2547" w:type="dxa"/>
          </w:tcPr>
          <w:p w14:paraId="0BD3D953" w14:textId="3C805E9F" w:rsidR="006700CF" w:rsidRPr="003D7ED8" w:rsidRDefault="006700CF" w:rsidP="00740590">
            <w:pPr>
              <w:autoSpaceDE w:val="0"/>
              <w:autoSpaceDN w:val="0"/>
              <w:adjustRightInd w:val="0"/>
              <w:jc w:val="left"/>
              <w:rPr>
                <w:rFonts w:asciiTheme="majorEastAsia" w:eastAsiaTheme="majorEastAsia" w:hAnsiTheme="majorEastAsia" w:cs="ＭＳ...."/>
                <w:b/>
                <w:color w:val="000000"/>
                <w:kern w:val="0"/>
                <w:sz w:val="28"/>
                <w:szCs w:val="28"/>
              </w:rPr>
            </w:pPr>
            <w:r w:rsidRPr="003D7ED8">
              <w:rPr>
                <w:rFonts w:asciiTheme="majorEastAsia" w:eastAsiaTheme="majorEastAsia" w:hAnsiTheme="majorEastAsia" w:cs="ＭＳ...." w:hint="eastAsia"/>
                <w:b/>
                <w:color w:val="000000"/>
                <w:kern w:val="0"/>
                <w:sz w:val="28"/>
                <w:szCs w:val="28"/>
              </w:rPr>
              <w:t>回答日</w:t>
            </w:r>
          </w:p>
        </w:tc>
        <w:tc>
          <w:tcPr>
            <w:tcW w:w="7189" w:type="dxa"/>
          </w:tcPr>
          <w:p w14:paraId="59450E6E" w14:textId="168BCF44" w:rsidR="006700CF" w:rsidRPr="003D7ED8" w:rsidRDefault="006700CF" w:rsidP="001705F3">
            <w:pPr>
              <w:autoSpaceDE w:val="0"/>
              <w:autoSpaceDN w:val="0"/>
              <w:adjustRightInd w:val="0"/>
              <w:ind w:firstLineChars="400" w:firstLine="1124"/>
              <w:jc w:val="left"/>
              <w:rPr>
                <w:rFonts w:asciiTheme="majorEastAsia" w:eastAsiaTheme="majorEastAsia" w:hAnsiTheme="majorEastAsia" w:cs="ＭＳ...."/>
                <w:b/>
                <w:color w:val="000000"/>
                <w:kern w:val="0"/>
                <w:sz w:val="28"/>
                <w:szCs w:val="28"/>
              </w:rPr>
            </w:pPr>
            <w:r w:rsidRPr="003D7ED8">
              <w:rPr>
                <w:rFonts w:asciiTheme="majorEastAsia" w:eastAsiaTheme="majorEastAsia" w:hAnsiTheme="majorEastAsia" w:cs="ＭＳ...." w:hint="eastAsia"/>
                <w:b/>
                <w:color w:val="000000"/>
                <w:kern w:val="0"/>
                <w:sz w:val="28"/>
                <w:szCs w:val="28"/>
              </w:rPr>
              <w:t>年</w:t>
            </w:r>
            <w:r>
              <w:rPr>
                <w:rFonts w:asciiTheme="majorEastAsia" w:eastAsiaTheme="majorEastAsia" w:hAnsiTheme="majorEastAsia" w:cs="ＭＳ...." w:hint="eastAsia"/>
                <w:b/>
                <w:bCs/>
                <w:color w:val="000000"/>
                <w:kern w:val="0"/>
                <w:sz w:val="28"/>
                <w:szCs w:val="28"/>
              </w:rPr>
              <w:t xml:space="preserve">　　</w:t>
            </w:r>
            <w:r w:rsidRPr="003D7ED8">
              <w:rPr>
                <w:rFonts w:asciiTheme="majorEastAsia" w:eastAsiaTheme="majorEastAsia" w:hAnsiTheme="majorEastAsia" w:cs="ＭＳ...." w:hint="eastAsia"/>
                <w:b/>
                <w:color w:val="000000"/>
                <w:kern w:val="0"/>
                <w:sz w:val="28"/>
                <w:szCs w:val="28"/>
              </w:rPr>
              <w:t>月</w:t>
            </w:r>
            <w:r>
              <w:rPr>
                <w:rFonts w:asciiTheme="majorEastAsia" w:eastAsiaTheme="majorEastAsia" w:hAnsiTheme="majorEastAsia" w:cs="ＭＳ...." w:hint="eastAsia"/>
                <w:b/>
                <w:bCs/>
                <w:color w:val="000000"/>
                <w:kern w:val="0"/>
                <w:sz w:val="28"/>
                <w:szCs w:val="28"/>
              </w:rPr>
              <w:t xml:space="preserve">　　</w:t>
            </w:r>
            <w:r w:rsidRPr="003D7ED8">
              <w:rPr>
                <w:rFonts w:asciiTheme="majorEastAsia" w:eastAsiaTheme="majorEastAsia" w:hAnsiTheme="majorEastAsia" w:cs="ＭＳ...." w:hint="eastAsia"/>
                <w:b/>
                <w:color w:val="000000"/>
                <w:kern w:val="0"/>
                <w:sz w:val="28"/>
                <w:szCs w:val="28"/>
              </w:rPr>
              <w:t>日</w:t>
            </w:r>
          </w:p>
        </w:tc>
      </w:tr>
    </w:tbl>
    <w:p w14:paraId="31B3F68B" w14:textId="77777777" w:rsidR="004B21ED" w:rsidRPr="00B24CB4" w:rsidRDefault="004B21ED" w:rsidP="00740590">
      <w:pPr>
        <w:autoSpaceDE w:val="0"/>
        <w:autoSpaceDN w:val="0"/>
        <w:adjustRightInd w:val="0"/>
        <w:jc w:val="left"/>
        <w:rPr>
          <w:rFonts w:asciiTheme="majorEastAsia" w:eastAsiaTheme="majorEastAsia" w:hAnsiTheme="majorEastAsia" w:cs="ＭＳ...."/>
          <w:color w:val="000000"/>
          <w:kern w:val="0"/>
          <w:sz w:val="24"/>
          <w:szCs w:val="24"/>
        </w:rPr>
      </w:pPr>
    </w:p>
    <w:p w14:paraId="0306CCF3" w14:textId="4522C543" w:rsidR="00CB4040" w:rsidRPr="00B24CB4" w:rsidRDefault="004B21ED" w:rsidP="004B21ED">
      <w:pPr>
        <w:autoSpaceDE w:val="0"/>
        <w:autoSpaceDN w:val="0"/>
        <w:adjustRightInd w:val="0"/>
        <w:jc w:val="left"/>
        <w:rPr>
          <w:rFonts w:asciiTheme="majorEastAsia" w:eastAsiaTheme="majorEastAsia" w:hAnsiTheme="majorEastAsia" w:cs="ＭＳ...."/>
          <w:color w:val="000000"/>
          <w:kern w:val="0"/>
          <w:sz w:val="24"/>
          <w:szCs w:val="24"/>
        </w:rPr>
      </w:pPr>
      <w:r w:rsidRPr="00B24CB4">
        <w:rPr>
          <w:rFonts w:asciiTheme="majorEastAsia" w:eastAsiaTheme="majorEastAsia" w:hAnsiTheme="majorEastAsia" w:cs="ＭＳ...." w:hint="eastAsia"/>
          <w:color w:val="000000"/>
          <w:kern w:val="0"/>
          <w:sz w:val="24"/>
          <w:szCs w:val="24"/>
        </w:rPr>
        <w:t>●</w:t>
      </w:r>
      <w:r w:rsidR="00CB4040" w:rsidRPr="00B24CB4">
        <w:rPr>
          <w:rFonts w:asciiTheme="majorEastAsia" w:eastAsiaTheme="majorEastAsia" w:hAnsiTheme="majorEastAsia" w:cs="ＭＳ...." w:hint="eastAsia"/>
          <w:color w:val="000000"/>
          <w:kern w:val="0"/>
          <w:sz w:val="24"/>
          <w:szCs w:val="24"/>
        </w:rPr>
        <w:t>１拠点目</w:t>
      </w:r>
    </w:p>
    <w:p w14:paraId="194506A4" w14:textId="436CD38F" w:rsidR="00CB4040" w:rsidRPr="00B24CB4" w:rsidRDefault="004B21ED" w:rsidP="004B21ED">
      <w:pPr>
        <w:autoSpaceDE w:val="0"/>
        <w:autoSpaceDN w:val="0"/>
        <w:adjustRightInd w:val="0"/>
        <w:jc w:val="left"/>
        <w:rPr>
          <w:rFonts w:asciiTheme="majorEastAsia" w:eastAsiaTheme="majorEastAsia" w:hAnsiTheme="majorEastAsia" w:cs="ＭＳ...."/>
          <w:color w:val="000000"/>
          <w:kern w:val="0"/>
          <w:sz w:val="24"/>
          <w:szCs w:val="24"/>
        </w:rPr>
      </w:pPr>
      <w:r w:rsidRPr="00B24CB4">
        <w:rPr>
          <w:rFonts w:asciiTheme="majorEastAsia" w:eastAsiaTheme="majorEastAsia" w:hAnsiTheme="majorEastAsia" w:cs="ＭＳ...." w:hint="eastAsia"/>
          <w:color w:val="000000"/>
          <w:kern w:val="0"/>
          <w:sz w:val="24"/>
          <w:szCs w:val="24"/>
        </w:rPr>
        <w:t>配信先の場所</w:t>
      </w:r>
      <w:r w:rsidR="00CB4040" w:rsidRPr="00B24CB4">
        <w:rPr>
          <w:rFonts w:asciiTheme="majorEastAsia" w:eastAsiaTheme="majorEastAsia" w:hAnsiTheme="majorEastAsia" w:cs="ＭＳ...." w:hint="eastAsia"/>
          <w:color w:val="000000"/>
          <w:kern w:val="0"/>
          <w:sz w:val="24"/>
          <w:szCs w:val="24"/>
        </w:rPr>
        <w:t xml:space="preserve">　：</w:t>
      </w:r>
      <w:r w:rsidR="00CB4040" w:rsidRPr="002431C0">
        <w:rPr>
          <w:rFonts w:asciiTheme="majorEastAsia" w:eastAsiaTheme="majorEastAsia" w:hAnsiTheme="majorEastAsia" w:cs="ＭＳ...." w:hint="eastAsia"/>
          <w:color w:val="000000"/>
          <w:kern w:val="0"/>
          <w:sz w:val="24"/>
          <w:szCs w:val="24"/>
        </w:rPr>
        <w:t>＿＿＿＿＿＿＿＿</w:t>
      </w:r>
      <w:r w:rsidR="002431C0" w:rsidRPr="002431C0">
        <w:rPr>
          <w:rFonts w:asciiTheme="majorEastAsia" w:eastAsiaTheme="majorEastAsia" w:hAnsiTheme="majorEastAsia" w:cs="ＭＳ...." w:hint="eastAsia"/>
          <w:color w:val="000000"/>
          <w:kern w:val="0"/>
          <w:sz w:val="24"/>
          <w:szCs w:val="24"/>
        </w:rPr>
        <w:t>＿＿＿＿＿＿＿＿＿＿</w:t>
      </w:r>
    </w:p>
    <w:p w14:paraId="6EC5CEA2" w14:textId="3BE729B1" w:rsidR="00CB4040" w:rsidRPr="004E122C"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4E122C">
        <w:rPr>
          <w:rFonts w:asciiTheme="majorEastAsia" w:eastAsiaTheme="majorEastAsia" w:hAnsiTheme="majorEastAsia" w:cs="ＭＳ...." w:hint="eastAsia"/>
          <w:color w:val="000000"/>
          <w:kern w:val="0"/>
          <w:sz w:val="28"/>
          <w:szCs w:val="28"/>
        </w:rPr>
        <w:t xml:space="preserve">　　　　　　</w:t>
      </w:r>
      <w:r w:rsidRPr="004E122C">
        <w:rPr>
          <w:rFonts w:asciiTheme="majorEastAsia" w:eastAsiaTheme="majorEastAsia" w:hAnsiTheme="majorEastAsia" w:cs="ＭＳ...." w:hint="eastAsia"/>
          <w:color w:val="000000"/>
          <w:kern w:val="0"/>
          <w:sz w:val="24"/>
          <w:szCs w:val="24"/>
        </w:rPr>
        <w:t xml:space="preserve">　（記載例）○○県○○市○〇特許事務所の会議室</w:t>
      </w:r>
    </w:p>
    <w:p w14:paraId="232B3256" w14:textId="4945929C" w:rsidR="00CB4040" w:rsidRPr="004E122C"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4E122C">
        <w:rPr>
          <w:rFonts w:asciiTheme="majorEastAsia" w:eastAsiaTheme="majorEastAsia" w:hAnsiTheme="majorEastAsia" w:cs="ＭＳ...." w:hint="eastAsia"/>
          <w:color w:val="000000"/>
          <w:kern w:val="0"/>
          <w:sz w:val="24"/>
          <w:szCs w:val="24"/>
        </w:rPr>
        <w:t xml:space="preserve">　　　　　　　　</w:t>
      </w:r>
      <w:r w:rsidR="006700CF" w:rsidRPr="004E122C">
        <w:rPr>
          <w:rFonts w:asciiTheme="majorEastAsia" w:eastAsiaTheme="majorEastAsia" w:hAnsiTheme="majorEastAsia" w:cs="ＭＳ...." w:hint="eastAsia"/>
          <w:color w:val="000000"/>
          <w:kern w:val="0"/>
          <w:sz w:val="24"/>
          <w:szCs w:val="24"/>
        </w:rPr>
        <w:t xml:space="preserve">　</w:t>
      </w:r>
      <w:r w:rsidRPr="004E122C">
        <w:rPr>
          <w:rFonts w:asciiTheme="majorEastAsia" w:eastAsiaTheme="majorEastAsia" w:hAnsiTheme="majorEastAsia" w:cs="ＭＳ...." w:hint="eastAsia"/>
          <w:color w:val="000000"/>
          <w:kern w:val="0"/>
          <w:sz w:val="24"/>
          <w:szCs w:val="24"/>
        </w:rPr>
        <w:t xml:space="preserve">　　　　○○県○○市株式会社○〇○の会議室</w:t>
      </w:r>
    </w:p>
    <w:p w14:paraId="3A84FF21" w14:textId="0D163A53" w:rsidR="004B21ED" w:rsidRPr="004E122C" w:rsidRDefault="00CB4040" w:rsidP="00CB4040">
      <w:pPr>
        <w:autoSpaceDE w:val="0"/>
        <w:autoSpaceDN w:val="0"/>
        <w:adjustRightInd w:val="0"/>
        <w:jc w:val="left"/>
        <w:rPr>
          <w:rFonts w:asciiTheme="majorEastAsia" w:eastAsiaTheme="majorEastAsia" w:hAnsiTheme="majorEastAsia" w:cs="ＭＳ...."/>
          <w:color w:val="000000"/>
          <w:kern w:val="0"/>
          <w:sz w:val="24"/>
          <w:szCs w:val="24"/>
        </w:rPr>
      </w:pPr>
      <w:r w:rsidRPr="004E122C">
        <w:rPr>
          <w:rFonts w:asciiTheme="majorEastAsia" w:eastAsiaTheme="majorEastAsia" w:hAnsiTheme="majorEastAsia" w:cs="ＭＳ...." w:hint="eastAsia"/>
          <w:color w:val="000000"/>
          <w:kern w:val="0"/>
          <w:sz w:val="24"/>
          <w:szCs w:val="24"/>
        </w:rPr>
        <w:t xml:space="preserve">　　　　　　　　　</w:t>
      </w:r>
      <w:r w:rsidR="006700CF" w:rsidRPr="004E122C">
        <w:rPr>
          <w:rFonts w:asciiTheme="majorEastAsia" w:eastAsiaTheme="majorEastAsia" w:hAnsiTheme="majorEastAsia" w:cs="ＭＳ...." w:hint="eastAsia"/>
          <w:color w:val="000000"/>
          <w:kern w:val="0"/>
          <w:sz w:val="24"/>
          <w:szCs w:val="24"/>
        </w:rPr>
        <w:t xml:space="preserve">　</w:t>
      </w:r>
      <w:r w:rsidRPr="004E122C">
        <w:rPr>
          <w:rFonts w:asciiTheme="majorEastAsia" w:eastAsiaTheme="majorEastAsia" w:hAnsiTheme="majorEastAsia" w:cs="ＭＳ...." w:hint="eastAsia"/>
          <w:color w:val="000000"/>
          <w:kern w:val="0"/>
          <w:sz w:val="24"/>
          <w:szCs w:val="24"/>
        </w:rPr>
        <w:t xml:space="preserve">　　　○○県○○市の自宅</w:t>
      </w:r>
    </w:p>
    <w:p w14:paraId="721556A2" w14:textId="7A542076" w:rsidR="004B21ED" w:rsidRPr="00B24CB4" w:rsidRDefault="00B1544E" w:rsidP="0074059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オンライン配信希望者</w:t>
      </w:r>
    </w:p>
    <w:p w14:paraId="16B6BE06" w14:textId="0A0DEDDE" w:rsidR="00CB4040" w:rsidRPr="00B24CB4" w:rsidRDefault="0074059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氏名</w:t>
      </w:r>
      <w:r w:rsidR="00CB4040" w:rsidRPr="00B24CB4">
        <w:rPr>
          <w:rFonts w:asciiTheme="majorEastAsia" w:eastAsiaTheme="majorEastAsia" w:hAnsiTheme="majorEastAsia" w:cs="ＭＳ...." w:hint="eastAsia"/>
          <w:kern w:val="0"/>
          <w:sz w:val="24"/>
          <w:szCs w:val="24"/>
        </w:rPr>
        <w:t>①</w:t>
      </w:r>
      <w:r w:rsidR="00CB4040" w:rsidRPr="00B24CB4">
        <w:rPr>
          <w:rFonts w:asciiTheme="majorEastAsia" w:eastAsiaTheme="majorEastAsia" w:hAnsiTheme="majorEastAsia" w:cs="ＭＳ...."/>
          <w:kern w:val="0"/>
          <w:sz w:val="24"/>
          <w:szCs w:val="24"/>
        </w:rPr>
        <w:tab/>
      </w:r>
      <w:r w:rsidR="00CB4040"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r w:rsidR="00CB4040" w:rsidRPr="00B24CB4">
        <w:rPr>
          <w:rFonts w:asciiTheme="majorEastAsia" w:eastAsiaTheme="majorEastAsia" w:hAnsiTheme="majorEastAsia" w:cs="ＭＳ...." w:hint="eastAsia"/>
          <w:kern w:val="0"/>
          <w:sz w:val="24"/>
          <w:szCs w:val="24"/>
        </w:rPr>
        <w:t>＿＿＿＿＿＿＿＿＿＿＿＿＿</w:t>
      </w:r>
      <w:r w:rsidR="00B23853" w:rsidRPr="00B24CB4">
        <w:rPr>
          <w:rFonts w:asciiTheme="majorEastAsia" w:eastAsiaTheme="majorEastAsia" w:hAnsiTheme="majorEastAsia" w:cs="ＭＳ...." w:hint="eastAsia"/>
          <w:kern w:val="0"/>
          <w:sz w:val="24"/>
          <w:szCs w:val="24"/>
        </w:rPr>
        <w:t>（ふりがな＿＿＿＿＿＿＿＿＿＿＿＿＿）</w:t>
      </w:r>
    </w:p>
    <w:p w14:paraId="368B9BE5" w14:textId="045B15E1" w:rsidR="00CB4040" w:rsidRPr="00B24CB4" w:rsidRDefault="00B23853" w:rsidP="0074059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会社名、所属先、役職等</w:t>
      </w:r>
      <w:r w:rsidR="00CB4040" w:rsidRPr="00B24CB4">
        <w:rPr>
          <w:rFonts w:asciiTheme="majorEastAsia" w:eastAsiaTheme="majorEastAsia" w:hAnsiTheme="majorEastAsia" w:cs="ＭＳ...." w:hint="eastAsia"/>
          <w:kern w:val="0"/>
          <w:sz w:val="24"/>
          <w:szCs w:val="24"/>
        </w:rPr>
        <w:t>：</w:t>
      </w:r>
      <w:r w:rsidR="004B21ED" w:rsidRPr="00B24CB4">
        <w:rPr>
          <w:rFonts w:asciiTheme="majorEastAsia" w:eastAsiaTheme="majorEastAsia" w:hAnsiTheme="majorEastAsia" w:cs="ＭＳ...." w:hint="eastAsia"/>
          <w:kern w:val="0"/>
          <w:sz w:val="24"/>
          <w:szCs w:val="24"/>
        </w:rPr>
        <w:t>＿＿＿＿＿＿＿＿＿＿＿＿＿</w:t>
      </w:r>
    </w:p>
    <w:p w14:paraId="0373458D" w14:textId="77777777" w:rsidR="00CB4040" w:rsidRPr="00B24CB4" w:rsidRDefault="004B21ED"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当事者との関係</w:t>
      </w:r>
      <w:r w:rsidR="00CB4040" w:rsidRPr="00B24CB4">
        <w:rPr>
          <w:rFonts w:asciiTheme="majorEastAsia" w:eastAsiaTheme="majorEastAsia" w:hAnsiTheme="majorEastAsia" w:cs="ＭＳ...."/>
          <w:kern w:val="0"/>
          <w:sz w:val="24"/>
          <w:szCs w:val="24"/>
        </w:rPr>
        <w:tab/>
      </w:r>
      <w:r w:rsidR="00CB4040" w:rsidRPr="00B24CB4">
        <w:rPr>
          <w:rFonts w:asciiTheme="majorEastAsia" w:eastAsiaTheme="majorEastAsia" w:hAnsiTheme="majorEastAsia" w:cs="ＭＳ...." w:hint="eastAsia"/>
          <w:kern w:val="0"/>
          <w:sz w:val="24"/>
          <w:szCs w:val="24"/>
        </w:rPr>
        <w:t>：＿＿＿＿＿＿＿＿＿＿＿＿＿</w:t>
      </w:r>
    </w:p>
    <w:p w14:paraId="356AB74E" w14:textId="77777777" w:rsidR="00CB4040" w:rsidRPr="00B24CB4" w:rsidRDefault="00CB4040" w:rsidP="004B21ED">
      <w:pPr>
        <w:autoSpaceDE w:val="0"/>
        <w:autoSpaceDN w:val="0"/>
        <w:adjustRightInd w:val="0"/>
        <w:jc w:val="left"/>
        <w:rPr>
          <w:rFonts w:asciiTheme="majorEastAsia" w:eastAsiaTheme="majorEastAsia" w:hAnsiTheme="majorEastAsia" w:cs="ＭＳ...."/>
          <w:kern w:val="0"/>
          <w:sz w:val="24"/>
          <w:szCs w:val="24"/>
        </w:rPr>
      </w:pPr>
    </w:p>
    <w:p w14:paraId="6931651E" w14:textId="340BB053"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氏名②</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r w:rsidR="00B23853" w:rsidRPr="00B24CB4">
        <w:rPr>
          <w:rFonts w:asciiTheme="majorEastAsia" w:eastAsiaTheme="majorEastAsia" w:hAnsiTheme="majorEastAsia" w:cs="ＭＳ...." w:hint="eastAsia"/>
          <w:kern w:val="0"/>
          <w:sz w:val="24"/>
          <w:szCs w:val="24"/>
        </w:rPr>
        <w:t>（ふりがな＿＿＿＿＿＿＿＿＿＿＿＿＿）</w:t>
      </w:r>
    </w:p>
    <w:p w14:paraId="27012490" w14:textId="356311C2" w:rsidR="00CB4040" w:rsidRPr="00B24CB4" w:rsidRDefault="00B23853"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会社名、所属先、役職等</w:t>
      </w:r>
      <w:r w:rsidR="00CB4040" w:rsidRPr="00B24CB4">
        <w:rPr>
          <w:rFonts w:asciiTheme="majorEastAsia" w:eastAsiaTheme="majorEastAsia" w:hAnsiTheme="majorEastAsia" w:cs="ＭＳ...." w:hint="eastAsia"/>
          <w:kern w:val="0"/>
          <w:sz w:val="24"/>
          <w:szCs w:val="24"/>
        </w:rPr>
        <w:t>：＿＿＿＿＿＿＿＿＿＿＿＿＿</w:t>
      </w:r>
    </w:p>
    <w:p w14:paraId="71E47B08"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当事者との関係</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p>
    <w:p w14:paraId="579585CF" w14:textId="77777777" w:rsidR="00CB4040" w:rsidRPr="00B24CB4" w:rsidRDefault="00CB4040" w:rsidP="004B21ED">
      <w:pPr>
        <w:autoSpaceDE w:val="0"/>
        <w:autoSpaceDN w:val="0"/>
        <w:adjustRightInd w:val="0"/>
        <w:jc w:val="left"/>
        <w:rPr>
          <w:rFonts w:asciiTheme="majorEastAsia" w:eastAsiaTheme="majorEastAsia" w:hAnsiTheme="majorEastAsia" w:cs="ＭＳ...."/>
          <w:kern w:val="0"/>
          <w:sz w:val="24"/>
          <w:szCs w:val="24"/>
        </w:rPr>
      </w:pPr>
    </w:p>
    <w:p w14:paraId="1C6BD29A" w14:textId="5DB75B33"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氏名③</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r w:rsidR="00B23853" w:rsidRPr="00B24CB4">
        <w:rPr>
          <w:rFonts w:asciiTheme="majorEastAsia" w:eastAsiaTheme="majorEastAsia" w:hAnsiTheme="majorEastAsia" w:cs="ＭＳ...." w:hint="eastAsia"/>
          <w:kern w:val="0"/>
          <w:sz w:val="24"/>
          <w:szCs w:val="24"/>
        </w:rPr>
        <w:t>（ふりがな＿＿＿＿＿＿＿＿＿＿＿＿＿）</w:t>
      </w:r>
    </w:p>
    <w:p w14:paraId="6F7B2234" w14:textId="34AD2215" w:rsidR="00CB4040" w:rsidRPr="00B24CB4" w:rsidRDefault="00B23853"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会社名、所属先、役職等</w:t>
      </w:r>
      <w:r w:rsidR="00CB4040" w:rsidRPr="00B24CB4">
        <w:rPr>
          <w:rFonts w:asciiTheme="majorEastAsia" w:eastAsiaTheme="majorEastAsia" w:hAnsiTheme="majorEastAsia" w:cs="ＭＳ...." w:hint="eastAsia"/>
          <w:kern w:val="0"/>
          <w:sz w:val="24"/>
          <w:szCs w:val="24"/>
        </w:rPr>
        <w:t>：＿＿＿＿＿＿＿＿＿＿＿＿＿</w:t>
      </w:r>
    </w:p>
    <w:p w14:paraId="61DC10EF"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当事者との関係</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p>
    <w:p w14:paraId="54BD831D" w14:textId="77777777" w:rsidR="00CB4040" w:rsidRPr="00B24CB4" w:rsidRDefault="00CB4040" w:rsidP="004B21ED">
      <w:pPr>
        <w:autoSpaceDE w:val="0"/>
        <w:autoSpaceDN w:val="0"/>
        <w:adjustRightInd w:val="0"/>
        <w:jc w:val="left"/>
        <w:rPr>
          <w:rFonts w:asciiTheme="majorEastAsia" w:eastAsiaTheme="majorEastAsia" w:hAnsiTheme="majorEastAsia" w:cs="ＭＳ...."/>
          <w:kern w:val="0"/>
          <w:sz w:val="24"/>
          <w:szCs w:val="24"/>
        </w:rPr>
      </w:pPr>
    </w:p>
    <w:p w14:paraId="59A71689" w14:textId="4BBA1BDC" w:rsidR="00740590" w:rsidRPr="00B24CB4" w:rsidRDefault="00740590" w:rsidP="0074059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接続に使用する</w:t>
      </w:r>
      <w:r w:rsidRPr="00B24CB4">
        <w:rPr>
          <w:rFonts w:asciiTheme="majorEastAsia" w:eastAsiaTheme="majorEastAsia" w:hAnsiTheme="majorEastAsia" w:cs="ＭＳ...."/>
          <w:kern w:val="0"/>
          <w:sz w:val="24"/>
          <w:szCs w:val="24"/>
        </w:rPr>
        <w:t>PC</w:t>
      </w:r>
      <w:r w:rsidRPr="00B24CB4">
        <w:rPr>
          <w:rFonts w:asciiTheme="majorEastAsia" w:eastAsiaTheme="majorEastAsia" w:hAnsiTheme="majorEastAsia" w:cs="ＭＳ...." w:hint="eastAsia"/>
          <w:kern w:val="0"/>
          <w:sz w:val="24"/>
          <w:szCs w:val="24"/>
        </w:rPr>
        <w:t>のメールアドレス</w:t>
      </w:r>
      <w:r w:rsidRPr="00B24CB4">
        <w:rPr>
          <w:rFonts w:asciiTheme="majorEastAsia" w:eastAsiaTheme="majorEastAsia" w:hAnsiTheme="majorEastAsia" w:cs="ＭＳ...."/>
          <w:kern w:val="0"/>
          <w:sz w:val="24"/>
          <w:szCs w:val="24"/>
        </w:rPr>
        <w:t xml:space="preserve"> </w:t>
      </w:r>
      <w:r w:rsidRPr="00B24CB4">
        <w:rPr>
          <w:rFonts w:asciiTheme="majorEastAsia" w:eastAsiaTheme="majorEastAsia" w:hAnsiTheme="majorEastAsia" w:cs="ＭＳ...." w:hint="eastAsia"/>
          <w:kern w:val="0"/>
          <w:sz w:val="24"/>
          <w:szCs w:val="24"/>
        </w:rPr>
        <w:t>：＿＿＿＿＿＿＿＿＿＿＿＿＿＿＿＿＿＿＿＿＿</w:t>
      </w:r>
      <w:r w:rsidRPr="00B24CB4">
        <w:rPr>
          <w:rFonts w:asciiTheme="majorEastAsia" w:eastAsiaTheme="majorEastAsia" w:hAnsiTheme="majorEastAsia" w:cs="ＭＳ...."/>
          <w:kern w:val="0"/>
          <w:sz w:val="24"/>
          <w:szCs w:val="24"/>
        </w:rPr>
        <w:t xml:space="preserve"> </w:t>
      </w:r>
    </w:p>
    <w:p w14:paraId="6F0A166B" w14:textId="77777777" w:rsidR="00981A2D" w:rsidRPr="00B24CB4" w:rsidRDefault="00981A2D" w:rsidP="00740590">
      <w:pPr>
        <w:autoSpaceDE w:val="0"/>
        <w:autoSpaceDN w:val="0"/>
        <w:adjustRightInd w:val="0"/>
        <w:jc w:val="left"/>
        <w:rPr>
          <w:rFonts w:asciiTheme="majorEastAsia" w:eastAsiaTheme="majorEastAsia" w:hAnsiTheme="majorEastAsia" w:cs="ＭＳ...."/>
          <w:kern w:val="0"/>
          <w:sz w:val="24"/>
          <w:szCs w:val="24"/>
        </w:rPr>
      </w:pPr>
    </w:p>
    <w:p w14:paraId="18AD8095" w14:textId="24508A9D" w:rsidR="00740590" w:rsidRPr="00B24CB4" w:rsidRDefault="004B21ED" w:rsidP="0074059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期日当日、</w:t>
      </w:r>
      <w:r w:rsidR="00740590" w:rsidRPr="00B24CB4">
        <w:rPr>
          <w:rFonts w:asciiTheme="majorEastAsia" w:eastAsiaTheme="majorEastAsia" w:hAnsiTheme="majorEastAsia" w:cs="ＭＳ...." w:hint="eastAsia"/>
          <w:kern w:val="0"/>
          <w:sz w:val="24"/>
          <w:szCs w:val="24"/>
        </w:rPr>
        <w:t>接続トラブル時に連絡できる</w:t>
      </w:r>
      <w:r w:rsidR="00CB4040" w:rsidRPr="00B24CB4">
        <w:rPr>
          <w:rFonts w:asciiTheme="majorEastAsia" w:eastAsiaTheme="majorEastAsia" w:hAnsiTheme="majorEastAsia" w:cs="ＭＳ...." w:hint="eastAsia"/>
          <w:kern w:val="0"/>
          <w:sz w:val="24"/>
          <w:szCs w:val="24"/>
        </w:rPr>
        <w:t>電話</w:t>
      </w:r>
      <w:r w:rsidR="00740590" w:rsidRPr="00B24CB4">
        <w:rPr>
          <w:rFonts w:asciiTheme="majorEastAsia" w:eastAsiaTheme="majorEastAsia" w:hAnsiTheme="majorEastAsia" w:cs="ＭＳ...." w:hint="eastAsia"/>
          <w:kern w:val="0"/>
          <w:sz w:val="24"/>
          <w:szCs w:val="24"/>
        </w:rPr>
        <w:t>番号：＿＿＿</w:t>
      </w:r>
      <w:r w:rsidR="00CB4040" w:rsidRPr="00B24CB4">
        <w:rPr>
          <w:rFonts w:asciiTheme="majorEastAsia" w:eastAsiaTheme="majorEastAsia" w:hAnsiTheme="majorEastAsia" w:cs="ＭＳ...." w:hint="eastAsia"/>
          <w:kern w:val="0"/>
          <w:sz w:val="24"/>
          <w:szCs w:val="24"/>
        </w:rPr>
        <w:t>－</w:t>
      </w:r>
      <w:r w:rsidR="00740590" w:rsidRPr="00B24CB4">
        <w:rPr>
          <w:rFonts w:asciiTheme="majorEastAsia" w:eastAsiaTheme="majorEastAsia" w:hAnsiTheme="majorEastAsia" w:cs="ＭＳ...." w:hint="eastAsia"/>
          <w:kern w:val="0"/>
          <w:sz w:val="24"/>
          <w:szCs w:val="24"/>
        </w:rPr>
        <w:t>＿＿＿＿</w:t>
      </w:r>
      <w:r w:rsidR="00CB4040" w:rsidRPr="00B24CB4">
        <w:rPr>
          <w:rFonts w:asciiTheme="majorEastAsia" w:eastAsiaTheme="majorEastAsia" w:hAnsiTheme="majorEastAsia" w:cs="ＭＳ...." w:hint="eastAsia"/>
          <w:kern w:val="0"/>
          <w:sz w:val="24"/>
          <w:szCs w:val="24"/>
        </w:rPr>
        <w:t>－＿＿＿＿</w:t>
      </w:r>
      <w:r w:rsidR="00740590" w:rsidRPr="00B24CB4">
        <w:rPr>
          <w:rFonts w:asciiTheme="majorEastAsia" w:eastAsiaTheme="majorEastAsia" w:hAnsiTheme="majorEastAsia" w:cs="ＭＳ...."/>
          <w:kern w:val="0"/>
          <w:sz w:val="24"/>
          <w:szCs w:val="24"/>
        </w:rPr>
        <w:t xml:space="preserve"> </w:t>
      </w:r>
    </w:p>
    <w:p w14:paraId="2A785AC9" w14:textId="74E943A1" w:rsidR="006700CF" w:rsidRDefault="006700CF">
      <w:pPr>
        <w:widowControl/>
        <w:jc w:val="left"/>
        <w:rPr>
          <w:rFonts w:asciiTheme="majorEastAsia" w:eastAsiaTheme="majorEastAsia" w:hAnsiTheme="majorEastAsia" w:cs="ＭＳ...."/>
          <w:kern w:val="0"/>
          <w:sz w:val="24"/>
          <w:szCs w:val="24"/>
        </w:rPr>
      </w:pPr>
    </w:p>
    <w:p w14:paraId="5556E2CE" w14:textId="1AC7ABB9"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●２拠点目</w:t>
      </w:r>
    </w:p>
    <w:p w14:paraId="0147E2B7" w14:textId="3FB03AAB"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配信先の場所　：</w:t>
      </w:r>
      <w:r w:rsidR="002431C0" w:rsidRPr="002431C0">
        <w:rPr>
          <w:rFonts w:asciiTheme="majorEastAsia" w:eastAsiaTheme="majorEastAsia" w:hAnsiTheme="majorEastAsia" w:cs="ＭＳ...." w:hint="eastAsia"/>
          <w:color w:val="000000"/>
          <w:kern w:val="0"/>
          <w:sz w:val="24"/>
          <w:szCs w:val="24"/>
        </w:rPr>
        <w:t>＿＿＿＿＿＿＿＿＿＿＿＿＿＿＿＿＿＿</w:t>
      </w:r>
    </w:p>
    <w:p w14:paraId="7B8D97D5" w14:textId="503A40B3" w:rsidR="00CB4040" w:rsidRPr="00B24CB4" w:rsidRDefault="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 xml:space="preserve">　　　　　　　</w:t>
      </w:r>
    </w:p>
    <w:p w14:paraId="0206BE1E" w14:textId="7A811DB3" w:rsidR="00CB4040" w:rsidRPr="00B24CB4" w:rsidRDefault="00B1544E"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オンライン配信希望者</w:t>
      </w:r>
    </w:p>
    <w:p w14:paraId="57B84290" w14:textId="6072AE54"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lastRenderedPageBreak/>
        <w:t>氏名①</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r w:rsidR="00B23853" w:rsidRPr="00B24CB4">
        <w:rPr>
          <w:rFonts w:asciiTheme="majorEastAsia" w:eastAsiaTheme="majorEastAsia" w:hAnsiTheme="majorEastAsia" w:cs="ＭＳ...." w:hint="eastAsia"/>
          <w:kern w:val="0"/>
          <w:sz w:val="24"/>
          <w:szCs w:val="24"/>
        </w:rPr>
        <w:t>（ふりがな＿＿＿＿＿＿＿＿＿＿＿＿＿）</w:t>
      </w:r>
    </w:p>
    <w:p w14:paraId="52DE7AF6" w14:textId="71015AF7" w:rsidR="00CB4040" w:rsidRPr="00B24CB4" w:rsidRDefault="00B23853"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会社名、所属先、役職等</w:t>
      </w:r>
      <w:r w:rsidR="00CB4040" w:rsidRPr="00B24CB4">
        <w:rPr>
          <w:rFonts w:asciiTheme="majorEastAsia" w:eastAsiaTheme="majorEastAsia" w:hAnsiTheme="majorEastAsia" w:cs="ＭＳ...." w:hint="eastAsia"/>
          <w:kern w:val="0"/>
          <w:sz w:val="24"/>
          <w:szCs w:val="24"/>
        </w:rPr>
        <w:t>：＿＿＿＿＿＿＿＿＿＿＿＿＿</w:t>
      </w:r>
    </w:p>
    <w:p w14:paraId="3C200862"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当事者との関係</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p>
    <w:p w14:paraId="33EE6959"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p>
    <w:p w14:paraId="5C4C5BB0" w14:textId="7C723ECA"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氏名②</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r w:rsidR="00B23853" w:rsidRPr="00B24CB4">
        <w:rPr>
          <w:rFonts w:asciiTheme="majorEastAsia" w:eastAsiaTheme="majorEastAsia" w:hAnsiTheme="majorEastAsia" w:cs="ＭＳ...." w:hint="eastAsia"/>
          <w:kern w:val="0"/>
          <w:sz w:val="24"/>
          <w:szCs w:val="24"/>
        </w:rPr>
        <w:t>（ふりがな＿＿＿＿＿＿＿＿＿＿＿＿＿）</w:t>
      </w:r>
    </w:p>
    <w:p w14:paraId="78665F67" w14:textId="5C0B9FAD" w:rsidR="00CB4040" w:rsidRPr="00B24CB4" w:rsidRDefault="00B23853"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会社名、所属先、役職等</w:t>
      </w:r>
      <w:r w:rsidR="00CB4040" w:rsidRPr="00B24CB4">
        <w:rPr>
          <w:rFonts w:asciiTheme="majorEastAsia" w:eastAsiaTheme="majorEastAsia" w:hAnsiTheme="majorEastAsia" w:cs="ＭＳ...." w:hint="eastAsia"/>
          <w:kern w:val="0"/>
          <w:sz w:val="24"/>
          <w:szCs w:val="24"/>
        </w:rPr>
        <w:t>：＿＿＿＿＿＿＿＿＿＿＿＿＿</w:t>
      </w:r>
    </w:p>
    <w:p w14:paraId="0A66E4E9"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当事者との関係</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p>
    <w:p w14:paraId="2868871A"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p>
    <w:p w14:paraId="4D13BCB9" w14:textId="22A85E34"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氏名③</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r w:rsidR="00B23853" w:rsidRPr="00B24CB4">
        <w:rPr>
          <w:rFonts w:asciiTheme="majorEastAsia" w:eastAsiaTheme="majorEastAsia" w:hAnsiTheme="majorEastAsia" w:cs="ＭＳ...." w:hint="eastAsia"/>
          <w:kern w:val="0"/>
          <w:sz w:val="24"/>
          <w:szCs w:val="24"/>
        </w:rPr>
        <w:t>（ふりがな＿＿＿＿＿＿＿＿＿＿＿＿＿）</w:t>
      </w:r>
    </w:p>
    <w:p w14:paraId="093BDB9A" w14:textId="44F9AA0E" w:rsidR="00CB4040" w:rsidRPr="00B24CB4" w:rsidRDefault="00B23853"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会社名、所属先、役職等</w:t>
      </w:r>
      <w:r w:rsidR="00CB4040" w:rsidRPr="00B24CB4">
        <w:rPr>
          <w:rFonts w:asciiTheme="majorEastAsia" w:eastAsiaTheme="majorEastAsia" w:hAnsiTheme="majorEastAsia" w:cs="ＭＳ...." w:hint="eastAsia"/>
          <w:kern w:val="0"/>
          <w:sz w:val="24"/>
          <w:szCs w:val="24"/>
        </w:rPr>
        <w:t>：＿＿＿＿＿＿＿＿＿＿＿＿＿</w:t>
      </w:r>
    </w:p>
    <w:p w14:paraId="586466FB"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当事者との関係</w:t>
      </w:r>
      <w:r w:rsidRPr="00B24CB4">
        <w:rPr>
          <w:rFonts w:asciiTheme="majorEastAsia" w:eastAsiaTheme="majorEastAsia" w:hAnsiTheme="majorEastAsia" w:cs="ＭＳ...."/>
          <w:kern w:val="0"/>
          <w:sz w:val="24"/>
          <w:szCs w:val="24"/>
        </w:rPr>
        <w:tab/>
      </w:r>
      <w:r w:rsidRPr="00B24CB4">
        <w:rPr>
          <w:rFonts w:asciiTheme="majorEastAsia" w:eastAsiaTheme="majorEastAsia" w:hAnsiTheme="majorEastAsia" w:cs="ＭＳ...." w:hint="eastAsia"/>
          <w:kern w:val="0"/>
          <w:sz w:val="24"/>
          <w:szCs w:val="24"/>
        </w:rPr>
        <w:t>：＿＿＿＿＿＿＿＿＿＿＿＿＿</w:t>
      </w:r>
    </w:p>
    <w:p w14:paraId="1ECF8254"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p>
    <w:p w14:paraId="19C78D83" w14:textId="77777777" w:rsidR="00CB4040" w:rsidRPr="00B24CB4" w:rsidRDefault="00CB4040" w:rsidP="00CB404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接続に使用する</w:t>
      </w:r>
      <w:r w:rsidRPr="00B24CB4">
        <w:rPr>
          <w:rFonts w:asciiTheme="majorEastAsia" w:eastAsiaTheme="majorEastAsia" w:hAnsiTheme="majorEastAsia" w:cs="ＭＳ...."/>
          <w:kern w:val="0"/>
          <w:sz w:val="24"/>
          <w:szCs w:val="24"/>
        </w:rPr>
        <w:t>PC</w:t>
      </w:r>
      <w:r w:rsidRPr="00B24CB4">
        <w:rPr>
          <w:rFonts w:asciiTheme="majorEastAsia" w:eastAsiaTheme="majorEastAsia" w:hAnsiTheme="majorEastAsia" w:cs="ＭＳ...." w:hint="eastAsia"/>
          <w:kern w:val="0"/>
          <w:sz w:val="24"/>
          <w:szCs w:val="24"/>
        </w:rPr>
        <w:t>のメールアドレス</w:t>
      </w:r>
      <w:r w:rsidRPr="00B24CB4">
        <w:rPr>
          <w:rFonts w:asciiTheme="majorEastAsia" w:eastAsiaTheme="majorEastAsia" w:hAnsiTheme="majorEastAsia" w:cs="ＭＳ...."/>
          <w:kern w:val="0"/>
          <w:sz w:val="24"/>
          <w:szCs w:val="24"/>
        </w:rPr>
        <w:t xml:space="preserve"> </w:t>
      </w:r>
      <w:r w:rsidRPr="00B24CB4">
        <w:rPr>
          <w:rFonts w:asciiTheme="majorEastAsia" w:eastAsiaTheme="majorEastAsia" w:hAnsiTheme="majorEastAsia" w:cs="ＭＳ...." w:hint="eastAsia"/>
          <w:kern w:val="0"/>
          <w:sz w:val="24"/>
          <w:szCs w:val="24"/>
        </w:rPr>
        <w:t>：＿＿＿＿＿＿＿＿＿＿＿＿＿＿＿＿＿＿＿＿＿</w:t>
      </w:r>
      <w:r w:rsidRPr="00B24CB4">
        <w:rPr>
          <w:rFonts w:asciiTheme="majorEastAsia" w:eastAsiaTheme="majorEastAsia" w:hAnsiTheme="majorEastAsia" w:cs="ＭＳ...."/>
          <w:kern w:val="0"/>
          <w:sz w:val="24"/>
          <w:szCs w:val="24"/>
        </w:rPr>
        <w:t xml:space="preserve"> </w:t>
      </w:r>
    </w:p>
    <w:p w14:paraId="2994EFC1" w14:textId="77777777" w:rsidR="00981A2D" w:rsidRPr="00B24CB4" w:rsidRDefault="00981A2D" w:rsidP="00740590">
      <w:pPr>
        <w:autoSpaceDE w:val="0"/>
        <w:autoSpaceDN w:val="0"/>
        <w:adjustRightInd w:val="0"/>
        <w:jc w:val="left"/>
        <w:rPr>
          <w:rFonts w:asciiTheme="majorEastAsia" w:eastAsiaTheme="majorEastAsia" w:hAnsiTheme="majorEastAsia" w:cs="ＭＳ...."/>
          <w:kern w:val="0"/>
          <w:sz w:val="24"/>
          <w:szCs w:val="24"/>
        </w:rPr>
      </w:pPr>
    </w:p>
    <w:p w14:paraId="5ED24453" w14:textId="4F0DB5D4" w:rsidR="004B21ED" w:rsidRPr="00B24CB4" w:rsidRDefault="00CB4040" w:rsidP="00740590">
      <w:pPr>
        <w:autoSpaceDE w:val="0"/>
        <w:autoSpaceDN w:val="0"/>
        <w:adjustRightInd w:val="0"/>
        <w:jc w:val="left"/>
        <w:rPr>
          <w:rFonts w:asciiTheme="majorEastAsia" w:eastAsiaTheme="majorEastAsia" w:hAnsiTheme="majorEastAsia" w:cs="ＭＳ...."/>
          <w:kern w:val="0"/>
          <w:sz w:val="24"/>
          <w:szCs w:val="24"/>
        </w:rPr>
      </w:pPr>
      <w:r w:rsidRPr="00B24CB4">
        <w:rPr>
          <w:rFonts w:asciiTheme="majorEastAsia" w:eastAsiaTheme="majorEastAsia" w:hAnsiTheme="majorEastAsia" w:cs="ＭＳ...." w:hint="eastAsia"/>
          <w:kern w:val="0"/>
          <w:sz w:val="24"/>
          <w:szCs w:val="24"/>
        </w:rPr>
        <w:t>期日当日、接続トラブル時に連絡できる電話番号：＿＿＿－＿＿＿＿－＿＿＿＿</w:t>
      </w:r>
    </w:p>
    <w:p w14:paraId="1FC3A53D" w14:textId="04564F5C" w:rsidR="00C95936" w:rsidRPr="00B04272" w:rsidRDefault="00C95936">
      <w:pPr>
        <w:spacing w:beforeLines="50" w:before="193" w:line="240" w:lineRule="exact"/>
        <w:ind w:right="-1"/>
        <w:jc w:val="right"/>
        <w:rPr>
          <w:rFonts w:asciiTheme="minorEastAsia" w:eastAsiaTheme="minorEastAsia" w:hAnsiTheme="minorEastAsia"/>
          <w:sz w:val="24"/>
        </w:rPr>
      </w:pPr>
    </w:p>
    <w:sectPr w:rsidR="00C95936" w:rsidRPr="00B04272" w:rsidSect="00882DAB">
      <w:pgSz w:w="11906" w:h="16838" w:code="9"/>
      <w:pgMar w:top="1440" w:right="1080" w:bottom="1440" w:left="1080" w:header="340" w:footer="340" w:gutter="0"/>
      <w:pgNumType w:start="1"/>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784B" w14:textId="77777777" w:rsidR="005F4077" w:rsidRDefault="005F4077">
      <w:r>
        <w:separator/>
      </w:r>
    </w:p>
  </w:endnote>
  <w:endnote w:type="continuationSeparator" w:id="0">
    <w:p w14:paraId="5774C349" w14:textId="77777777" w:rsidR="005F4077" w:rsidRDefault="005F4077">
      <w:r>
        <w:continuationSeparator/>
      </w:r>
    </w:p>
  </w:endnote>
  <w:endnote w:type="continuationNotice" w:id="1">
    <w:p w14:paraId="58FFB9D5" w14:textId="77777777" w:rsidR="005F4077" w:rsidRDefault="005F4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871332"/>
      <w:docPartObj>
        <w:docPartGallery w:val="Page Numbers (Bottom of Page)"/>
        <w:docPartUnique/>
      </w:docPartObj>
    </w:sdtPr>
    <w:sdtContent>
      <w:p w14:paraId="2D74748A" w14:textId="2F0B03D5" w:rsidR="00C52244" w:rsidRDefault="00C52244">
        <w:pPr>
          <w:pStyle w:val="a7"/>
          <w:jc w:val="center"/>
        </w:pPr>
        <w:r>
          <w:fldChar w:fldCharType="begin"/>
        </w:r>
        <w:r>
          <w:instrText>PAGE   \* MERGEFORMAT</w:instrText>
        </w:r>
        <w:r>
          <w:fldChar w:fldCharType="separate"/>
        </w:r>
        <w:r w:rsidR="009D7E5E" w:rsidRPr="009D7E5E">
          <w:rPr>
            <w:noProof/>
            <w:lang w:val="ja-JP"/>
          </w:rPr>
          <w:t>2</w:t>
        </w:r>
        <w:r>
          <w:fldChar w:fldCharType="end"/>
        </w:r>
      </w:p>
    </w:sdtContent>
  </w:sdt>
  <w:p w14:paraId="67A78FDF" w14:textId="77777777" w:rsidR="00C52244" w:rsidRDefault="00C522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B3E6" w14:textId="77777777" w:rsidR="005F4077" w:rsidRDefault="005F4077">
      <w:r>
        <w:separator/>
      </w:r>
    </w:p>
  </w:footnote>
  <w:footnote w:type="continuationSeparator" w:id="0">
    <w:p w14:paraId="0F1A6298" w14:textId="77777777" w:rsidR="005F4077" w:rsidRDefault="005F4077">
      <w:r>
        <w:continuationSeparator/>
      </w:r>
    </w:p>
  </w:footnote>
  <w:footnote w:type="continuationNotice" w:id="1">
    <w:p w14:paraId="30E40F11" w14:textId="77777777" w:rsidR="005F4077" w:rsidRDefault="005F4077"/>
  </w:footnote>
  <w:footnote w:id="2">
    <w:p w14:paraId="6691AB45" w14:textId="77777777" w:rsidR="009F2B45" w:rsidRPr="00621B06" w:rsidRDefault="009F2B45" w:rsidP="00F169B8">
      <w:pPr>
        <w:pStyle w:val="af"/>
        <w:wordWrap w:val="0"/>
        <w:rPr>
          <w:rFonts w:asciiTheme="minorEastAsia" w:eastAsiaTheme="minorEastAsia" w:hAnsiTheme="minorEastAsia"/>
          <w:sz w:val="20"/>
        </w:rPr>
      </w:pPr>
      <w:r w:rsidRPr="006D2773">
        <w:rPr>
          <w:rStyle w:val="af1"/>
          <w:rFonts w:asciiTheme="minorEastAsia" w:eastAsiaTheme="minorEastAsia" w:hAnsiTheme="minorEastAsia"/>
          <w:sz w:val="20"/>
        </w:rPr>
        <w:footnoteRef/>
      </w:r>
      <w:r w:rsidRPr="006D2773">
        <w:rPr>
          <w:rFonts w:asciiTheme="minorEastAsia" w:eastAsiaTheme="minorEastAsia" w:hAnsiTheme="minorEastAsia"/>
          <w:sz w:val="20"/>
        </w:rPr>
        <w:t xml:space="preserve"> </w:t>
      </w:r>
      <w:r w:rsidRPr="006D2773">
        <w:rPr>
          <w:rFonts w:asciiTheme="minorEastAsia" w:eastAsiaTheme="minorEastAsia" w:hAnsiTheme="minorEastAsia" w:hint="eastAsia"/>
          <w:sz w:val="20"/>
        </w:rPr>
        <w:t>口頭審理実務ガイド：</w:t>
      </w:r>
      <w:hyperlink r:id="rId1" w:history="1">
        <w:r w:rsidRPr="00F169B8">
          <w:rPr>
            <w:rStyle w:val="ad"/>
            <w:rFonts w:asciiTheme="minorHAnsi" w:eastAsiaTheme="minorEastAsia" w:hAnsiTheme="minorHAnsi"/>
            <w:sz w:val="20"/>
          </w:rPr>
          <w:t>https://www.jpo.go.jp/system/trial_appeal/general-koto/koutou_shinri.html</w:t>
        </w:r>
      </w:hyperlink>
    </w:p>
  </w:footnote>
  <w:footnote w:id="3">
    <w:p w14:paraId="7D647238" w14:textId="77777777" w:rsidR="009F2B45" w:rsidRPr="00621B06" w:rsidRDefault="009F2B45" w:rsidP="00F169B8">
      <w:pPr>
        <w:pStyle w:val="af"/>
        <w:wordWrap w:val="0"/>
        <w:rPr>
          <w:rFonts w:asciiTheme="minorEastAsia" w:eastAsiaTheme="minorEastAsia" w:hAnsiTheme="minorEastAsia"/>
        </w:rPr>
      </w:pPr>
      <w:r w:rsidRPr="006D2773">
        <w:rPr>
          <w:rStyle w:val="af1"/>
          <w:rFonts w:asciiTheme="minorEastAsia" w:eastAsiaTheme="minorEastAsia" w:hAnsiTheme="minorEastAsia"/>
          <w:sz w:val="20"/>
        </w:rPr>
        <w:footnoteRef/>
      </w:r>
      <w:r w:rsidRPr="006D2773">
        <w:rPr>
          <w:rFonts w:asciiTheme="minorEastAsia" w:eastAsiaTheme="minorEastAsia" w:hAnsiTheme="minorEastAsia"/>
          <w:sz w:val="20"/>
        </w:rPr>
        <w:t xml:space="preserve"> </w:t>
      </w:r>
      <w:r w:rsidRPr="006D2773">
        <w:rPr>
          <w:rFonts w:asciiTheme="minorEastAsia" w:eastAsiaTheme="minorEastAsia" w:hAnsiTheme="minorEastAsia" w:hint="eastAsia"/>
          <w:sz w:val="20"/>
        </w:rPr>
        <w:t>オンライン口頭審理に関するＱ＆Ａ：</w:t>
      </w:r>
      <w:hyperlink r:id="rId2" w:history="1">
        <w:r w:rsidRPr="00F169B8">
          <w:rPr>
            <w:rStyle w:val="ad"/>
            <w:rFonts w:asciiTheme="minorHAnsi" w:eastAsiaTheme="minorEastAsia" w:hAnsiTheme="minorHAnsi"/>
            <w:sz w:val="20"/>
          </w:rPr>
          <w:t>https://www.jpo.go.jp/system/trial_appeal/general-koto/document/index/qa.pdf</w:t>
        </w:r>
      </w:hyperlink>
    </w:p>
  </w:footnote>
  <w:footnote w:id="4">
    <w:p w14:paraId="504728FA" w14:textId="0F80FF07" w:rsidR="00B17AF3" w:rsidRPr="00F169B8" w:rsidRDefault="00B17AF3" w:rsidP="00B17AF3">
      <w:pPr>
        <w:pStyle w:val="af"/>
        <w:rPr>
          <w:rFonts w:asciiTheme="minorEastAsia" w:eastAsiaTheme="minorEastAsia" w:hAnsiTheme="minorEastAsia"/>
        </w:rPr>
      </w:pPr>
      <w:r w:rsidRPr="00F169B8">
        <w:rPr>
          <w:rStyle w:val="af1"/>
          <w:rFonts w:asciiTheme="minorEastAsia" w:eastAsiaTheme="minorEastAsia" w:hAnsiTheme="minorEastAsia"/>
        </w:rPr>
        <w:footnoteRef/>
      </w:r>
      <w:r w:rsidRPr="00F169B8">
        <w:rPr>
          <w:rFonts w:asciiTheme="minorEastAsia" w:eastAsiaTheme="minorEastAsia" w:hAnsiTheme="minorEastAsia"/>
        </w:rPr>
        <w:t xml:space="preserve"> </w:t>
      </w:r>
      <w:r w:rsidR="00A1360B" w:rsidRPr="00F169B8">
        <w:rPr>
          <w:rFonts w:asciiTheme="minorEastAsia" w:eastAsiaTheme="minorEastAsia" w:hAnsiTheme="minorEastAsia" w:hint="eastAsia"/>
        </w:rPr>
        <w:t>オンライン出頭の実施要領の「４．オンライン出頭者の人数について」</w:t>
      </w:r>
      <w:r w:rsidR="007C678C" w:rsidRPr="00F169B8">
        <w:rPr>
          <w:rFonts w:asciiTheme="minorEastAsia" w:eastAsiaTheme="minorEastAsia" w:hAnsiTheme="minorEastAsia" w:hint="eastAsia"/>
        </w:rPr>
        <w:t>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44CF6"/>
    <w:multiLevelType w:val="hybridMultilevel"/>
    <w:tmpl w:val="81CCD590"/>
    <w:lvl w:ilvl="0" w:tplc="ECBEC55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E494468"/>
    <w:multiLevelType w:val="hybridMultilevel"/>
    <w:tmpl w:val="0986AC8C"/>
    <w:lvl w:ilvl="0" w:tplc="FF18ECAA">
      <w:start w:val="1"/>
      <w:numFmt w:val="decimalEnclosedCircle"/>
      <w:lvlText w:val="%1"/>
      <w:lvlJc w:val="left"/>
      <w:pPr>
        <w:ind w:left="960" w:hanging="480"/>
      </w:pPr>
      <w:rPr>
        <w:rFonts w:hint="default"/>
      </w:rPr>
    </w:lvl>
    <w:lvl w:ilvl="1" w:tplc="05D4DCC2">
      <w:start w:val="1"/>
      <w:numFmt w:val="decimalFullWidth"/>
      <w:lvlText w:val="（%2）"/>
      <w:lvlJc w:val="left"/>
      <w:pPr>
        <w:ind w:left="1620" w:hanging="720"/>
      </w:pPr>
      <w:rPr>
        <w:rFonts w:eastAsiaTheme="minorEastAsia" w:hint="default"/>
      </w:rPr>
    </w:lvl>
    <w:lvl w:ilvl="2" w:tplc="FF18ECAA">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359676A"/>
    <w:multiLevelType w:val="hybridMultilevel"/>
    <w:tmpl w:val="4A143EA0"/>
    <w:lvl w:ilvl="0" w:tplc="9B522334">
      <w:start w:val="1"/>
      <w:numFmt w:val="decimal"/>
      <w:lvlText w:val="(%1)"/>
      <w:lvlJc w:val="left"/>
      <w:pPr>
        <w:ind w:left="420" w:hanging="420"/>
      </w:pPr>
      <w:rPr>
        <w:rFonts w:hint="default"/>
      </w:rPr>
    </w:lvl>
    <w:lvl w:ilvl="1" w:tplc="9B52233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C51374"/>
    <w:multiLevelType w:val="hybridMultilevel"/>
    <w:tmpl w:val="D84EE3D4"/>
    <w:lvl w:ilvl="0" w:tplc="04090011">
      <w:start w:val="1"/>
      <w:numFmt w:val="decimalEnclosedCircle"/>
      <w:lvlText w:val="%1"/>
      <w:lvlJc w:val="left"/>
      <w:pPr>
        <w:ind w:left="840" w:hanging="420"/>
      </w:pPr>
      <w:rPr>
        <w:rFont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B874077"/>
    <w:multiLevelType w:val="hybridMultilevel"/>
    <w:tmpl w:val="B3541610"/>
    <w:lvl w:ilvl="0" w:tplc="69102618">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ED7B2F"/>
    <w:multiLevelType w:val="hybridMultilevel"/>
    <w:tmpl w:val="63263DF2"/>
    <w:lvl w:ilvl="0" w:tplc="D90E7322">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8E80979"/>
    <w:multiLevelType w:val="hybridMultilevel"/>
    <w:tmpl w:val="3AE2466A"/>
    <w:lvl w:ilvl="0" w:tplc="32A692AC">
      <w:start w:val="1"/>
      <w:numFmt w:val="decimalFullWidth"/>
      <w:lvlText w:val="%1．"/>
      <w:lvlJc w:val="left"/>
      <w:pPr>
        <w:ind w:left="420" w:hanging="420"/>
      </w:pPr>
      <w:rPr>
        <w:rFonts w:hint="default"/>
      </w:rPr>
    </w:lvl>
    <w:lvl w:ilvl="1" w:tplc="A82A07E4">
      <w:start w:val="1"/>
      <w:numFmt w:val="decimalEnclosedCircle"/>
      <w:lvlText w:val="%2"/>
      <w:lvlJc w:val="left"/>
      <w:pPr>
        <w:ind w:left="704" w:hanging="420"/>
      </w:pPr>
      <w:rPr>
        <w:rFonts w:ascii="Century" w:eastAsia="ＭＳ 明朝" w:hAnsi="Century" w:cs="Times New Roman"/>
        <w:lang w:val="en-US"/>
      </w:rPr>
    </w:lvl>
    <w:lvl w:ilvl="2" w:tplc="9F96A53E">
      <w:start w:val="1"/>
      <w:numFmt w:val="aiueoFullWidth"/>
      <w:lvlText w:val="%3"/>
      <w:lvlJc w:val="left"/>
      <w:pPr>
        <w:ind w:left="704" w:hanging="420"/>
      </w:pPr>
      <w:rPr>
        <w:rFonts w:hint="eastAsia"/>
        <w:lang w:val="en-US"/>
      </w:r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960CEE"/>
    <w:multiLevelType w:val="hybridMultilevel"/>
    <w:tmpl w:val="67A8F146"/>
    <w:lvl w:ilvl="0" w:tplc="C3A887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C86656"/>
    <w:multiLevelType w:val="hybridMultilevel"/>
    <w:tmpl w:val="757A3B20"/>
    <w:lvl w:ilvl="0" w:tplc="7414B3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33310E00"/>
    <w:multiLevelType w:val="hybridMultilevel"/>
    <w:tmpl w:val="3E06E312"/>
    <w:lvl w:ilvl="0" w:tplc="9B522334">
      <w:start w:val="1"/>
      <w:numFmt w:val="decimal"/>
      <w:lvlText w:val="(%1)"/>
      <w:lvlJc w:val="left"/>
      <w:pPr>
        <w:ind w:left="420" w:hanging="420"/>
      </w:pPr>
      <w:rPr>
        <w:rFonts w:hint="default"/>
      </w:rPr>
    </w:lvl>
    <w:lvl w:ilvl="1" w:tplc="E794DA04">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D34221"/>
    <w:multiLevelType w:val="hybridMultilevel"/>
    <w:tmpl w:val="7CBE04BA"/>
    <w:lvl w:ilvl="0" w:tplc="F56483AC">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E02508"/>
    <w:multiLevelType w:val="hybridMultilevel"/>
    <w:tmpl w:val="B20AC406"/>
    <w:lvl w:ilvl="0" w:tplc="ECBEC55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03E3FF4"/>
    <w:multiLevelType w:val="hybridMultilevel"/>
    <w:tmpl w:val="5B2AEC8A"/>
    <w:lvl w:ilvl="0" w:tplc="ECBEC554">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42B73512"/>
    <w:multiLevelType w:val="hybridMultilevel"/>
    <w:tmpl w:val="4F06F284"/>
    <w:lvl w:ilvl="0" w:tplc="9B52233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342BBC"/>
    <w:multiLevelType w:val="hybridMultilevel"/>
    <w:tmpl w:val="7362D754"/>
    <w:lvl w:ilvl="0" w:tplc="41C69466">
      <w:start w:val="1"/>
      <w:numFmt w:val="decimalEnclosedCircle"/>
      <w:lvlText w:val="%1"/>
      <w:lvlJc w:val="left"/>
      <w:pPr>
        <w:ind w:left="600" w:hanging="360"/>
      </w:pPr>
      <w:rPr>
        <w:rFonts w:ascii="Century" w:eastAsia="ＭＳ 明朝"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8AF1B37"/>
    <w:multiLevelType w:val="hybridMultilevel"/>
    <w:tmpl w:val="9F96A508"/>
    <w:lvl w:ilvl="0" w:tplc="E794DA04">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16D761E"/>
    <w:multiLevelType w:val="hybridMultilevel"/>
    <w:tmpl w:val="1E6C9F30"/>
    <w:lvl w:ilvl="0" w:tplc="5D5607B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20008E1"/>
    <w:multiLevelType w:val="hybridMultilevel"/>
    <w:tmpl w:val="B766415A"/>
    <w:lvl w:ilvl="0" w:tplc="9B52233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C342A5"/>
    <w:multiLevelType w:val="hybridMultilevel"/>
    <w:tmpl w:val="0906A8CE"/>
    <w:lvl w:ilvl="0" w:tplc="9B52233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425968"/>
    <w:multiLevelType w:val="hybridMultilevel"/>
    <w:tmpl w:val="58E0E0C6"/>
    <w:lvl w:ilvl="0" w:tplc="90965932">
      <w:start w:val="3"/>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1C559D"/>
    <w:multiLevelType w:val="hybridMultilevel"/>
    <w:tmpl w:val="757A3B20"/>
    <w:lvl w:ilvl="0" w:tplc="7414B3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64D8085B"/>
    <w:multiLevelType w:val="hybridMultilevel"/>
    <w:tmpl w:val="60620FF2"/>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2" w15:restartNumberingAfterBreak="0">
    <w:nsid w:val="651772FD"/>
    <w:multiLevelType w:val="hybridMultilevel"/>
    <w:tmpl w:val="61F21870"/>
    <w:lvl w:ilvl="0" w:tplc="9B522334">
      <w:start w:val="1"/>
      <w:numFmt w:val="decimal"/>
      <w:lvlText w:val="(%1)"/>
      <w:lvlJc w:val="left"/>
      <w:pPr>
        <w:ind w:left="422" w:hanging="420"/>
      </w:pPr>
      <w:rPr>
        <w:rFonts w:hint="default"/>
      </w:rPr>
    </w:lvl>
    <w:lvl w:ilvl="1" w:tplc="04090017">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3" w15:restartNumberingAfterBreak="0">
    <w:nsid w:val="6B961E74"/>
    <w:multiLevelType w:val="hybridMultilevel"/>
    <w:tmpl w:val="51DE41B4"/>
    <w:lvl w:ilvl="0" w:tplc="9B522334">
      <w:start w:val="1"/>
      <w:numFmt w:val="decimal"/>
      <w:lvlText w:val="(%1)"/>
      <w:lvlJc w:val="left"/>
      <w:pPr>
        <w:ind w:left="960" w:hanging="480"/>
      </w:pPr>
      <w:rPr>
        <w:rFonts w:hint="default"/>
      </w:rPr>
    </w:lvl>
    <w:lvl w:ilvl="1" w:tplc="05D4DCC2">
      <w:start w:val="1"/>
      <w:numFmt w:val="decimalFullWidth"/>
      <w:lvlText w:val="（%2）"/>
      <w:lvlJc w:val="left"/>
      <w:pPr>
        <w:ind w:left="1620" w:hanging="720"/>
      </w:pPr>
      <w:rPr>
        <w:rFonts w:eastAsiaTheme="minorEastAsia" w:hint="default"/>
      </w:rPr>
    </w:lvl>
    <w:lvl w:ilvl="2" w:tplc="FF18ECAA">
      <w:start w:val="1"/>
      <w:numFmt w:val="decimalEnclosedCircle"/>
      <w:lvlText w:val="%3"/>
      <w:lvlJc w:val="left"/>
      <w:pPr>
        <w:ind w:left="1680" w:hanging="360"/>
      </w:pPr>
      <w:rPr>
        <w:rFonts w:hint="default"/>
      </w:rPr>
    </w:lvl>
    <w:lvl w:ilvl="3" w:tplc="EE386FE2">
      <w:numFmt w:val="bullet"/>
      <w:lvlText w:val="※"/>
      <w:lvlJc w:val="left"/>
      <w:pPr>
        <w:ind w:left="1353" w:hanging="360"/>
      </w:pPr>
      <w:rPr>
        <w:rFonts w:ascii="ＭＳ 明朝" w:eastAsia="ＭＳ 明朝" w:hAnsi="ＭＳ 明朝" w:cs="Times New Roman" w:hint="eastAsia"/>
        <w:color w:val="auto"/>
        <w:u w:val="none"/>
        <w:lang w:val="en-US"/>
      </w:r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4A51D77"/>
    <w:multiLevelType w:val="hybridMultilevel"/>
    <w:tmpl w:val="047455C0"/>
    <w:lvl w:ilvl="0" w:tplc="130AA6A0">
      <w:start w:val="1"/>
      <w:numFmt w:val="decimalFullWidth"/>
      <w:lvlText w:val="%1．"/>
      <w:lvlJc w:val="left"/>
      <w:pPr>
        <w:ind w:left="480" w:hanging="480"/>
      </w:pPr>
      <w:rPr>
        <w:rFonts w:hint="default"/>
        <w:sz w:val="28"/>
      </w:rPr>
    </w:lvl>
    <w:lvl w:ilvl="1" w:tplc="05D4DCC2">
      <w:start w:val="1"/>
      <w:numFmt w:val="decimalFullWidth"/>
      <w:lvlText w:val="（%2）"/>
      <w:lvlJc w:val="left"/>
      <w:pPr>
        <w:ind w:left="1140" w:hanging="720"/>
      </w:pPr>
      <w:rPr>
        <w:rFonts w:eastAsiaTheme="minorEastAsia" w:hint="default"/>
      </w:rPr>
    </w:lvl>
    <w:lvl w:ilvl="2" w:tplc="FF18ECA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2557F3"/>
    <w:multiLevelType w:val="hybridMultilevel"/>
    <w:tmpl w:val="7B9C711E"/>
    <w:lvl w:ilvl="0" w:tplc="7AEC49AE">
      <w:start w:val="1"/>
      <w:numFmt w:val="decimalFullWidth"/>
      <w:lvlText w:val="（%1）"/>
      <w:lvlJc w:val="left"/>
      <w:pPr>
        <w:ind w:left="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416433"/>
    <w:multiLevelType w:val="hybridMultilevel"/>
    <w:tmpl w:val="A4B68686"/>
    <w:lvl w:ilvl="0" w:tplc="9B522334">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853ED3"/>
    <w:multiLevelType w:val="hybridMultilevel"/>
    <w:tmpl w:val="E67A7A3C"/>
    <w:lvl w:ilvl="0" w:tplc="ECBEC5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230BF8"/>
    <w:multiLevelType w:val="hybridMultilevel"/>
    <w:tmpl w:val="BC84BFE2"/>
    <w:lvl w:ilvl="0" w:tplc="9B522334">
      <w:start w:val="1"/>
      <w:numFmt w:val="decimal"/>
      <w:lvlText w:val="(%1)"/>
      <w:lvlJc w:val="left"/>
      <w:pPr>
        <w:ind w:left="709" w:hanging="420"/>
      </w:pPr>
      <w:rPr>
        <w:rFonts w:hint="default"/>
      </w:rPr>
    </w:lvl>
    <w:lvl w:ilvl="1" w:tplc="04090017" w:tentative="1">
      <w:start w:val="1"/>
      <w:numFmt w:val="aiueoFullWidth"/>
      <w:lvlText w:val="(%2)"/>
      <w:lvlJc w:val="left"/>
      <w:pPr>
        <w:ind w:left="1129" w:hanging="420"/>
      </w:pPr>
    </w:lvl>
    <w:lvl w:ilvl="2" w:tplc="0409001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num w:numId="1" w16cid:durableId="92282725">
    <w:abstractNumId w:val="7"/>
  </w:num>
  <w:num w:numId="2" w16cid:durableId="1492790342">
    <w:abstractNumId w:val="16"/>
  </w:num>
  <w:num w:numId="3" w16cid:durableId="704404065">
    <w:abstractNumId w:val="20"/>
  </w:num>
  <w:num w:numId="4" w16cid:durableId="363557094">
    <w:abstractNumId w:val="8"/>
  </w:num>
  <w:num w:numId="5" w16cid:durableId="1616055736">
    <w:abstractNumId w:val="6"/>
  </w:num>
  <w:num w:numId="6" w16cid:durableId="32192674">
    <w:abstractNumId w:val="14"/>
  </w:num>
  <w:num w:numId="7" w16cid:durableId="518084015">
    <w:abstractNumId w:val="5"/>
  </w:num>
  <w:num w:numId="8" w16cid:durableId="1927181205">
    <w:abstractNumId w:val="19"/>
  </w:num>
  <w:num w:numId="9" w16cid:durableId="1675379919">
    <w:abstractNumId w:val="24"/>
  </w:num>
  <w:num w:numId="10" w16cid:durableId="877743019">
    <w:abstractNumId w:val="4"/>
  </w:num>
  <w:num w:numId="11" w16cid:durableId="1324625485">
    <w:abstractNumId w:val="0"/>
  </w:num>
  <w:num w:numId="12" w16cid:durableId="886530960">
    <w:abstractNumId w:val="25"/>
  </w:num>
  <w:num w:numId="13" w16cid:durableId="1059093978">
    <w:abstractNumId w:val="12"/>
  </w:num>
  <w:num w:numId="14" w16cid:durableId="1904024787">
    <w:abstractNumId w:val="27"/>
  </w:num>
  <w:num w:numId="15" w16cid:durableId="784467390">
    <w:abstractNumId w:val="11"/>
  </w:num>
  <w:num w:numId="16" w16cid:durableId="130827873">
    <w:abstractNumId w:val="22"/>
  </w:num>
  <w:num w:numId="17" w16cid:durableId="294990474">
    <w:abstractNumId w:val="26"/>
  </w:num>
  <w:num w:numId="18" w16cid:durableId="325600257">
    <w:abstractNumId w:val="2"/>
  </w:num>
  <w:num w:numId="19" w16cid:durableId="955873549">
    <w:abstractNumId w:val="10"/>
  </w:num>
  <w:num w:numId="20" w16cid:durableId="1507011431">
    <w:abstractNumId w:val="17"/>
  </w:num>
  <w:num w:numId="21" w16cid:durableId="1991709412">
    <w:abstractNumId w:val="13"/>
  </w:num>
  <w:num w:numId="22" w16cid:durableId="1160855160">
    <w:abstractNumId w:val="9"/>
  </w:num>
  <w:num w:numId="23" w16cid:durableId="143669190">
    <w:abstractNumId w:val="18"/>
  </w:num>
  <w:num w:numId="24" w16cid:durableId="1281106550">
    <w:abstractNumId w:val="15"/>
  </w:num>
  <w:num w:numId="25" w16cid:durableId="429588909">
    <w:abstractNumId w:val="1"/>
  </w:num>
  <w:num w:numId="26" w16cid:durableId="2132283129">
    <w:abstractNumId w:val="23"/>
  </w:num>
  <w:num w:numId="27" w16cid:durableId="1190877665">
    <w:abstractNumId w:val="28"/>
  </w:num>
  <w:num w:numId="28" w16cid:durableId="1232160700">
    <w:abstractNumId w:val="3"/>
  </w:num>
  <w:num w:numId="29" w16cid:durableId="101943206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62C"/>
    <w:rsid w:val="00000CB1"/>
    <w:rsid w:val="00000E8E"/>
    <w:rsid w:val="000040B6"/>
    <w:rsid w:val="00004897"/>
    <w:rsid w:val="00006E8B"/>
    <w:rsid w:val="000100C4"/>
    <w:rsid w:val="000109C3"/>
    <w:rsid w:val="00010A02"/>
    <w:rsid w:val="00010E74"/>
    <w:rsid w:val="00010F7C"/>
    <w:rsid w:val="0001160E"/>
    <w:rsid w:val="00011A4D"/>
    <w:rsid w:val="000121B9"/>
    <w:rsid w:val="00014EFA"/>
    <w:rsid w:val="000163EF"/>
    <w:rsid w:val="000203F1"/>
    <w:rsid w:val="0002195D"/>
    <w:rsid w:val="00021EBD"/>
    <w:rsid w:val="00022E44"/>
    <w:rsid w:val="000242FE"/>
    <w:rsid w:val="00024470"/>
    <w:rsid w:val="00024DCC"/>
    <w:rsid w:val="00025822"/>
    <w:rsid w:val="00027219"/>
    <w:rsid w:val="00030A64"/>
    <w:rsid w:val="0003159D"/>
    <w:rsid w:val="00031A37"/>
    <w:rsid w:val="00031B1E"/>
    <w:rsid w:val="0003300A"/>
    <w:rsid w:val="00033043"/>
    <w:rsid w:val="0003358F"/>
    <w:rsid w:val="00034EE9"/>
    <w:rsid w:val="00035572"/>
    <w:rsid w:val="000363C7"/>
    <w:rsid w:val="00037A61"/>
    <w:rsid w:val="00037D53"/>
    <w:rsid w:val="000422B8"/>
    <w:rsid w:val="000426F9"/>
    <w:rsid w:val="000429C2"/>
    <w:rsid w:val="0004461F"/>
    <w:rsid w:val="0004523C"/>
    <w:rsid w:val="000453C9"/>
    <w:rsid w:val="00045440"/>
    <w:rsid w:val="000466BD"/>
    <w:rsid w:val="00046C6F"/>
    <w:rsid w:val="00050DF3"/>
    <w:rsid w:val="00051868"/>
    <w:rsid w:val="00052F6B"/>
    <w:rsid w:val="00054796"/>
    <w:rsid w:val="00054ABC"/>
    <w:rsid w:val="00057BAA"/>
    <w:rsid w:val="0006064D"/>
    <w:rsid w:val="000621A1"/>
    <w:rsid w:val="000630E1"/>
    <w:rsid w:val="00063E83"/>
    <w:rsid w:val="00063F26"/>
    <w:rsid w:val="00064A60"/>
    <w:rsid w:val="000663C6"/>
    <w:rsid w:val="000665AE"/>
    <w:rsid w:val="000671D6"/>
    <w:rsid w:val="00070109"/>
    <w:rsid w:val="000712E0"/>
    <w:rsid w:val="00071DF2"/>
    <w:rsid w:val="00075712"/>
    <w:rsid w:val="00075EAB"/>
    <w:rsid w:val="000777EE"/>
    <w:rsid w:val="000807A9"/>
    <w:rsid w:val="00080BB2"/>
    <w:rsid w:val="00081CF2"/>
    <w:rsid w:val="000826A8"/>
    <w:rsid w:val="0008313A"/>
    <w:rsid w:val="00083DC3"/>
    <w:rsid w:val="0008486C"/>
    <w:rsid w:val="00085017"/>
    <w:rsid w:val="000865AA"/>
    <w:rsid w:val="00086659"/>
    <w:rsid w:val="00086B76"/>
    <w:rsid w:val="0008718B"/>
    <w:rsid w:val="000A1475"/>
    <w:rsid w:val="000A2585"/>
    <w:rsid w:val="000A3AF5"/>
    <w:rsid w:val="000A41D3"/>
    <w:rsid w:val="000A424F"/>
    <w:rsid w:val="000A7E08"/>
    <w:rsid w:val="000B042F"/>
    <w:rsid w:val="000B1266"/>
    <w:rsid w:val="000B1388"/>
    <w:rsid w:val="000B2722"/>
    <w:rsid w:val="000B2E2D"/>
    <w:rsid w:val="000B422C"/>
    <w:rsid w:val="000B4F56"/>
    <w:rsid w:val="000B4F58"/>
    <w:rsid w:val="000B5FA7"/>
    <w:rsid w:val="000B637B"/>
    <w:rsid w:val="000B66D5"/>
    <w:rsid w:val="000B6A17"/>
    <w:rsid w:val="000B7A9A"/>
    <w:rsid w:val="000C0E38"/>
    <w:rsid w:val="000C1EFF"/>
    <w:rsid w:val="000C1FEB"/>
    <w:rsid w:val="000C28D0"/>
    <w:rsid w:val="000C2C26"/>
    <w:rsid w:val="000C3FDD"/>
    <w:rsid w:val="000C51CD"/>
    <w:rsid w:val="000C529F"/>
    <w:rsid w:val="000C52E1"/>
    <w:rsid w:val="000E0BD2"/>
    <w:rsid w:val="000E290F"/>
    <w:rsid w:val="000E453D"/>
    <w:rsid w:val="000E501F"/>
    <w:rsid w:val="000E5742"/>
    <w:rsid w:val="000E5C7B"/>
    <w:rsid w:val="000E71C3"/>
    <w:rsid w:val="000E7903"/>
    <w:rsid w:val="000F140B"/>
    <w:rsid w:val="000F39F1"/>
    <w:rsid w:val="000F41F6"/>
    <w:rsid w:val="000F45D9"/>
    <w:rsid w:val="000F5B39"/>
    <w:rsid w:val="000F6884"/>
    <w:rsid w:val="0010076B"/>
    <w:rsid w:val="0010123A"/>
    <w:rsid w:val="0010132F"/>
    <w:rsid w:val="00101337"/>
    <w:rsid w:val="0010157B"/>
    <w:rsid w:val="00110481"/>
    <w:rsid w:val="0011081E"/>
    <w:rsid w:val="001111DE"/>
    <w:rsid w:val="0011187F"/>
    <w:rsid w:val="00111985"/>
    <w:rsid w:val="00114A68"/>
    <w:rsid w:val="001155B5"/>
    <w:rsid w:val="00115C91"/>
    <w:rsid w:val="00116C75"/>
    <w:rsid w:val="00117023"/>
    <w:rsid w:val="00120FE4"/>
    <w:rsid w:val="00122548"/>
    <w:rsid w:val="00126B8D"/>
    <w:rsid w:val="00131260"/>
    <w:rsid w:val="00133B24"/>
    <w:rsid w:val="0013425B"/>
    <w:rsid w:val="0013544B"/>
    <w:rsid w:val="001362FB"/>
    <w:rsid w:val="0014221E"/>
    <w:rsid w:val="0014244E"/>
    <w:rsid w:val="0014294E"/>
    <w:rsid w:val="00143A5B"/>
    <w:rsid w:val="00144488"/>
    <w:rsid w:val="0014622A"/>
    <w:rsid w:val="00146692"/>
    <w:rsid w:val="0014754B"/>
    <w:rsid w:val="001518F9"/>
    <w:rsid w:val="00152DE3"/>
    <w:rsid w:val="0015389D"/>
    <w:rsid w:val="00154466"/>
    <w:rsid w:val="001549C5"/>
    <w:rsid w:val="00155789"/>
    <w:rsid w:val="001568F4"/>
    <w:rsid w:val="00160426"/>
    <w:rsid w:val="00160AE7"/>
    <w:rsid w:val="0016193F"/>
    <w:rsid w:val="00161D70"/>
    <w:rsid w:val="001620F2"/>
    <w:rsid w:val="00164617"/>
    <w:rsid w:val="0016767A"/>
    <w:rsid w:val="0017046E"/>
    <w:rsid w:val="001705F3"/>
    <w:rsid w:val="00171603"/>
    <w:rsid w:val="00171D6D"/>
    <w:rsid w:val="001724AC"/>
    <w:rsid w:val="001725D7"/>
    <w:rsid w:val="0017474E"/>
    <w:rsid w:val="00175044"/>
    <w:rsid w:val="001761F7"/>
    <w:rsid w:val="001769E2"/>
    <w:rsid w:val="00176AB3"/>
    <w:rsid w:val="00177541"/>
    <w:rsid w:val="00177900"/>
    <w:rsid w:val="0018261F"/>
    <w:rsid w:val="00183167"/>
    <w:rsid w:val="00184C89"/>
    <w:rsid w:val="00185300"/>
    <w:rsid w:val="00186637"/>
    <w:rsid w:val="00186E5F"/>
    <w:rsid w:val="001877E7"/>
    <w:rsid w:val="001916E3"/>
    <w:rsid w:val="00191EE0"/>
    <w:rsid w:val="001924C0"/>
    <w:rsid w:val="00193473"/>
    <w:rsid w:val="00193817"/>
    <w:rsid w:val="001946D8"/>
    <w:rsid w:val="001955E8"/>
    <w:rsid w:val="00196A85"/>
    <w:rsid w:val="00197360"/>
    <w:rsid w:val="001977C6"/>
    <w:rsid w:val="001A00F4"/>
    <w:rsid w:val="001A0B46"/>
    <w:rsid w:val="001A0B64"/>
    <w:rsid w:val="001A194D"/>
    <w:rsid w:val="001A2540"/>
    <w:rsid w:val="001A2CF9"/>
    <w:rsid w:val="001A551F"/>
    <w:rsid w:val="001B12EC"/>
    <w:rsid w:val="001B300F"/>
    <w:rsid w:val="001B4D28"/>
    <w:rsid w:val="001B52BA"/>
    <w:rsid w:val="001B5586"/>
    <w:rsid w:val="001B7252"/>
    <w:rsid w:val="001B74AB"/>
    <w:rsid w:val="001B7562"/>
    <w:rsid w:val="001B76BF"/>
    <w:rsid w:val="001C0BDF"/>
    <w:rsid w:val="001C116C"/>
    <w:rsid w:val="001C2654"/>
    <w:rsid w:val="001C2C8E"/>
    <w:rsid w:val="001C3617"/>
    <w:rsid w:val="001C38DF"/>
    <w:rsid w:val="001C5D56"/>
    <w:rsid w:val="001D00E6"/>
    <w:rsid w:val="001D329C"/>
    <w:rsid w:val="001D51D7"/>
    <w:rsid w:val="001E17E2"/>
    <w:rsid w:val="001E237E"/>
    <w:rsid w:val="001E3B6A"/>
    <w:rsid w:val="001E3DA5"/>
    <w:rsid w:val="001E3F68"/>
    <w:rsid w:val="001E56BE"/>
    <w:rsid w:val="001E5D40"/>
    <w:rsid w:val="001E66FB"/>
    <w:rsid w:val="001E6E37"/>
    <w:rsid w:val="001E6EC4"/>
    <w:rsid w:val="001F041E"/>
    <w:rsid w:val="001F203A"/>
    <w:rsid w:val="001F4258"/>
    <w:rsid w:val="001F4771"/>
    <w:rsid w:val="001F518F"/>
    <w:rsid w:val="001F5742"/>
    <w:rsid w:val="001F5FF1"/>
    <w:rsid w:val="001F6615"/>
    <w:rsid w:val="001F6AD4"/>
    <w:rsid w:val="001F7391"/>
    <w:rsid w:val="001F7406"/>
    <w:rsid w:val="001F7ED0"/>
    <w:rsid w:val="002000FF"/>
    <w:rsid w:val="002022F0"/>
    <w:rsid w:val="00204696"/>
    <w:rsid w:val="00205009"/>
    <w:rsid w:val="0020578B"/>
    <w:rsid w:val="002062EE"/>
    <w:rsid w:val="00207306"/>
    <w:rsid w:val="002104FF"/>
    <w:rsid w:val="00211347"/>
    <w:rsid w:val="00212ADF"/>
    <w:rsid w:val="00213E9B"/>
    <w:rsid w:val="0021465C"/>
    <w:rsid w:val="00214B96"/>
    <w:rsid w:val="00215262"/>
    <w:rsid w:val="00215EAA"/>
    <w:rsid w:val="00216DF8"/>
    <w:rsid w:val="002179DD"/>
    <w:rsid w:val="00220FBF"/>
    <w:rsid w:val="00222D87"/>
    <w:rsid w:val="00222E5B"/>
    <w:rsid w:val="00223326"/>
    <w:rsid w:val="00223465"/>
    <w:rsid w:val="00223BD0"/>
    <w:rsid w:val="00224358"/>
    <w:rsid w:val="00224B5A"/>
    <w:rsid w:val="0022552E"/>
    <w:rsid w:val="0022553A"/>
    <w:rsid w:val="002256A6"/>
    <w:rsid w:val="002275AC"/>
    <w:rsid w:val="0023045B"/>
    <w:rsid w:val="00231DED"/>
    <w:rsid w:val="002323CF"/>
    <w:rsid w:val="0023245B"/>
    <w:rsid w:val="00232C36"/>
    <w:rsid w:val="00233256"/>
    <w:rsid w:val="00233290"/>
    <w:rsid w:val="002333A1"/>
    <w:rsid w:val="002345E3"/>
    <w:rsid w:val="002369D3"/>
    <w:rsid w:val="0023719F"/>
    <w:rsid w:val="0023780E"/>
    <w:rsid w:val="00237FD7"/>
    <w:rsid w:val="002431C0"/>
    <w:rsid w:val="00243A5C"/>
    <w:rsid w:val="002446B0"/>
    <w:rsid w:val="002463B4"/>
    <w:rsid w:val="00246DE9"/>
    <w:rsid w:val="00246F78"/>
    <w:rsid w:val="0025050B"/>
    <w:rsid w:val="002511AA"/>
    <w:rsid w:val="002522DB"/>
    <w:rsid w:val="00256C4A"/>
    <w:rsid w:val="00260178"/>
    <w:rsid w:val="0026232C"/>
    <w:rsid w:val="00262843"/>
    <w:rsid w:val="00264E85"/>
    <w:rsid w:val="0026504C"/>
    <w:rsid w:val="0026726C"/>
    <w:rsid w:val="00270573"/>
    <w:rsid w:val="00271823"/>
    <w:rsid w:val="00272275"/>
    <w:rsid w:val="00272B0D"/>
    <w:rsid w:val="0027491C"/>
    <w:rsid w:val="00275D57"/>
    <w:rsid w:val="00275E36"/>
    <w:rsid w:val="002768DD"/>
    <w:rsid w:val="00276FEA"/>
    <w:rsid w:val="0027780F"/>
    <w:rsid w:val="0028052B"/>
    <w:rsid w:val="00280C29"/>
    <w:rsid w:val="00281303"/>
    <w:rsid w:val="002818A8"/>
    <w:rsid w:val="00282F66"/>
    <w:rsid w:val="0028364C"/>
    <w:rsid w:val="0028416A"/>
    <w:rsid w:val="0028455B"/>
    <w:rsid w:val="00284604"/>
    <w:rsid w:val="00284E53"/>
    <w:rsid w:val="00285F01"/>
    <w:rsid w:val="002870DF"/>
    <w:rsid w:val="00287A18"/>
    <w:rsid w:val="00287D54"/>
    <w:rsid w:val="002910B2"/>
    <w:rsid w:val="002928C5"/>
    <w:rsid w:val="00292BF3"/>
    <w:rsid w:val="00293126"/>
    <w:rsid w:val="00293386"/>
    <w:rsid w:val="00294038"/>
    <w:rsid w:val="002A0EEB"/>
    <w:rsid w:val="002A154C"/>
    <w:rsid w:val="002A15C5"/>
    <w:rsid w:val="002A19E1"/>
    <w:rsid w:val="002A216E"/>
    <w:rsid w:val="002A2325"/>
    <w:rsid w:val="002A3653"/>
    <w:rsid w:val="002A3B33"/>
    <w:rsid w:val="002A56A7"/>
    <w:rsid w:val="002A680C"/>
    <w:rsid w:val="002A6BB6"/>
    <w:rsid w:val="002A7859"/>
    <w:rsid w:val="002A7ED4"/>
    <w:rsid w:val="002B05B3"/>
    <w:rsid w:val="002B1CF0"/>
    <w:rsid w:val="002B1F92"/>
    <w:rsid w:val="002B22D1"/>
    <w:rsid w:val="002B58E5"/>
    <w:rsid w:val="002B7E67"/>
    <w:rsid w:val="002C170E"/>
    <w:rsid w:val="002C1BAB"/>
    <w:rsid w:val="002C21BA"/>
    <w:rsid w:val="002C2EF9"/>
    <w:rsid w:val="002C3045"/>
    <w:rsid w:val="002C3985"/>
    <w:rsid w:val="002C601A"/>
    <w:rsid w:val="002C6D43"/>
    <w:rsid w:val="002C7146"/>
    <w:rsid w:val="002D10F2"/>
    <w:rsid w:val="002D1559"/>
    <w:rsid w:val="002D1945"/>
    <w:rsid w:val="002D4F7A"/>
    <w:rsid w:val="002D58D1"/>
    <w:rsid w:val="002D5E31"/>
    <w:rsid w:val="002D64D6"/>
    <w:rsid w:val="002D756F"/>
    <w:rsid w:val="002E17AF"/>
    <w:rsid w:val="002E1E11"/>
    <w:rsid w:val="002E2174"/>
    <w:rsid w:val="002E2F0C"/>
    <w:rsid w:val="002E338B"/>
    <w:rsid w:val="002E55AD"/>
    <w:rsid w:val="002E69DE"/>
    <w:rsid w:val="002E6A8D"/>
    <w:rsid w:val="002E717D"/>
    <w:rsid w:val="002F17FD"/>
    <w:rsid w:val="002F22EB"/>
    <w:rsid w:val="002F35B7"/>
    <w:rsid w:val="002F448F"/>
    <w:rsid w:val="002F575F"/>
    <w:rsid w:val="002F5BC4"/>
    <w:rsid w:val="00300870"/>
    <w:rsid w:val="003017FA"/>
    <w:rsid w:val="00301DAC"/>
    <w:rsid w:val="00301E3B"/>
    <w:rsid w:val="00305DCE"/>
    <w:rsid w:val="00310F39"/>
    <w:rsid w:val="00310FF2"/>
    <w:rsid w:val="0031159D"/>
    <w:rsid w:val="00311D90"/>
    <w:rsid w:val="00312A22"/>
    <w:rsid w:val="00312FE3"/>
    <w:rsid w:val="003155E5"/>
    <w:rsid w:val="00316706"/>
    <w:rsid w:val="003213A1"/>
    <w:rsid w:val="00321CD5"/>
    <w:rsid w:val="003221A1"/>
    <w:rsid w:val="003226EE"/>
    <w:rsid w:val="00322743"/>
    <w:rsid w:val="00322836"/>
    <w:rsid w:val="00322D56"/>
    <w:rsid w:val="00324718"/>
    <w:rsid w:val="00326D95"/>
    <w:rsid w:val="0032776E"/>
    <w:rsid w:val="00327FE1"/>
    <w:rsid w:val="003302D1"/>
    <w:rsid w:val="00331134"/>
    <w:rsid w:val="00331A01"/>
    <w:rsid w:val="00332FE2"/>
    <w:rsid w:val="00335713"/>
    <w:rsid w:val="0033729C"/>
    <w:rsid w:val="003374F2"/>
    <w:rsid w:val="00337CCE"/>
    <w:rsid w:val="003411D7"/>
    <w:rsid w:val="00342C7B"/>
    <w:rsid w:val="003454A6"/>
    <w:rsid w:val="003465AF"/>
    <w:rsid w:val="003471A7"/>
    <w:rsid w:val="0034790D"/>
    <w:rsid w:val="003512FA"/>
    <w:rsid w:val="00352351"/>
    <w:rsid w:val="0035278C"/>
    <w:rsid w:val="00355314"/>
    <w:rsid w:val="003555C0"/>
    <w:rsid w:val="00355786"/>
    <w:rsid w:val="00355B97"/>
    <w:rsid w:val="00356A30"/>
    <w:rsid w:val="00356B1B"/>
    <w:rsid w:val="00356D68"/>
    <w:rsid w:val="003615C2"/>
    <w:rsid w:val="00361D65"/>
    <w:rsid w:val="00363186"/>
    <w:rsid w:val="00364376"/>
    <w:rsid w:val="00364E1C"/>
    <w:rsid w:val="00365351"/>
    <w:rsid w:val="003657B2"/>
    <w:rsid w:val="00365EDF"/>
    <w:rsid w:val="00366FF0"/>
    <w:rsid w:val="003675A3"/>
    <w:rsid w:val="00370182"/>
    <w:rsid w:val="00370EBA"/>
    <w:rsid w:val="003742B5"/>
    <w:rsid w:val="00374922"/>
    <w:rsid w:val="00374B8D"/>
    <w:rsid w:val="00376EC4"/>
    <w:rsid w:val="0037713A"/>
    <w:rsid w:val="00380AAB"/>
    <w:rsid w:val="00381A74"/>
    <w:rsid w:val="00381D78"/>
    <w:rsid w:val="00382E50"/>
    <w:rsid w:val="00384501"/>
    <w:rsid w:val="00384778"/>
    <w:rsid w:val="00384C66"/>
    <w:rsid w:val="00385DF8"/>
    <w:rsid w:val="00391331"/>
    <w:rsid w:val="00393561"/>
    <w:rsid w:val="00393D4E"/>
    <w:rsid w:val="0039455D"/>
    <w:rsid w:val="00395E67"/>
    <w:rsid w:val="00396BA7"/>
    <w:rsid w:val="00396DAA"/>
    <w:rsid w:val="003A0300"/>
    <w:rsid w:val="003A0F35"/>
    <w:rsid w:val="003A2496"/>
    <w:rsid w:val="003A2640"/>
    <w:rsid w:val="003A38B9"/>
    <w:rsid w:val="003A45AE"/>
    <w:rsid w:val="003A5F8B"/>
    <w:rsid w:val="003A6A18"/>
    <w:rsid w:val="003A7ACD"/>
    <w:rsid w:val="003A7C57"/>
    <w:rsid w:val="003B2A48"/>
    <w:rsid w:val="003B2C1A"/>
    <w:rsid w:val="003B348F"/>
    <w:rsid w:val="003B3994"/>
    <w:rsid w:val="003B3BED"/>
    <w:rsid w:val="003B3FD7"/>
    <w:rsid w:val="003B4F27"/>
    <w:rsid w:val="003B4F6C"/>
    <w:rsid w:val="003B528F"/>
    <w:rsid w:val="003B53E3"/>
    <w:rsid w:val="003B5443"/>
    <w:rsid w:val="003B73D4"/>
    <w:rsid w:val="003B7F3D"/>
    <w:rsid w:val="003C0619"/>
    <w:rsid w:val="003C0D75"/>
    <w:rsid w:val="003C3488"/>
    <w:rsid w:val="003C779F"/>
    <w:rsid w:val="003D11E6"/>
    <w:rsid w:val="003D172E"/>
    <w:rsid w:val="003D1B6F"/>
    <w:rsid w:val="003D259D"/>
    <w:rsid w:val="003D376A"/>
    <w:rsid w:val="003D51FC"/>
    <w:rsid w:val="003D7005"/>
    <w:rsid w:val="003D7094"/>
    <w:rsid w:val="003D76A4"/>
    <w:rsid w:val="003D7ED8"/>
    <w:rsid w:val="003E04B7"/>
    <w:rsid w:val="003E0C5B"/>
    <w:rsid w:val="003E3B5B"/>
    <w:rsid w:val="003E7E82"/>
    <w:rsid w:val="003F0E88"/>
    <w:rsid w:val="003F18EA"/>
    <w:rsid w:val="003F21D9"/>
    <w:rsid w:val="003F2495"/>
    <w:rsid w:val="003F3B25"/>
    <w:rsid w:val="003F58C0"/>
    <w:rsid w:val="003F7E81"/>
    <w:rsid w:val="00400F35"/>
    <w:rsid w:val="004024EF"/>
    <w:rsid w:val="00405BE0"/>
    <w:rsid w:val="00405CE1"/>
    <w:rsid w:val="004066A3"/>
    <w:rsid w:val="00407E57"/>
    <w:rsid w:val="004103C6"/>
    <w:rsid w:val="004113E3"/>
    <w:rsid w:val="00411A34"/>
    <w:rsid w:val="00411FA3"/>
    <w:rsid w:val="00413571"/>
    <w:rsid w:val="00413F10"/>
    <w:rsid w:val="00414508"/>
    <w:rsid w:val="004169D8"/>
    <w:rsid w:val="00416DD5"/>
    <w:rsid w:val="0041748B"/>
    <w:rsid w:val="0041772F"/>
    <w:rsid w:val="00420CEE"/>
    <w:rsid w:val="00421F03"/>
    <w:rsid w:val="00423531"/>
    <w:rsid w:val="00423E3B"/>
    <w:rsid w:val="0042419A"/>
    <w:rsid w:val="0042599C"/>
    <w:rsid w:val="00425F7B"/>
    <w:rsid w:val="00426183"/>
    <w:rsid w:val="00426D8D"/>
    <w:rsid w:val="0042712D"/>
    <w:rsid w:val="00432596"/>
    <w:rsid w:val="00433565"/>
    <w:rsid w:val="00433623"/>
    <w:rsid w:val="00436053"/>
    <w:rsid w:val="004360D3"/>
    <w:rsid w:val="0044189F"/>
    <w:rsid w:val="00441F1D"/>
    <w:rsid w:val="004424A2"/>
    <w:rsid w:val="00443231"/>
    <w:rsid w:val="00454182"/>
    <w:rsid w:val="00455156"/>
    <w:rsid w:val="00456523"/>
    <w:rsid w:val="0045776D"/>
    <w:rsid w:val="00461E6A"/>
    <w:rsid w:val="004645B0"/>
    <w:rsid w:val="0046493E"/>
    <w:rsid w:val="00464B4C"/>
    <w:rsid w:val="00464FC2"/>
    <w:rsid w:val="00465EE6"/>
    <w:rsid w:val="0046698F"/>
    <w:rsid w:val="00466ABE"/>
    <w:rsid w:val="00466B63"/>
    <w:rsid w:val="00467A6A"/>
    <w:rsid w:val="00467A92"/>
    <w:rsid w:val="00471804"/>
    <w:rsid w:val="0047212E"/>
    <w:rsid w:val="00473D71"/>
    <w:rsid w:val="00474B9D"/>
    <w:rsid w:val="00477453"/>
    <w:rsid w:val="004779F3"/>
    <w:rsid w:val="004802F6"/>
    <w:rsid w:val="00480678"/>
    <w:rsid w:val="00480871"/>
    <w:rsid w:val="00486665"/>
    <w:rsid w:val="00486A61"/>
    <w:rsid w:val="004933B5"/>
    <w:rsid w:val="00493A15"/>
    <w:rsid w:val="00494859"/>
    <w:rsid w:val="00495D01"/>
    <w:rsid w:val="00496FAB"/>
    <w:rsid w:val="0049732E"/>
    <w:rsid w:val="004A0AB6"/>
    <w:rsid w:val="004A1255"/>
    <w:rsid w:val="004A5E4F"/>
    <w:rsid w:val="004A686A"/>
    <w:rsid w:val="004A771E"/>
    <w:rsid w:val="004B0D75"/>
    <w:rsid w:val="004B21ED"/>
    <w:rsid w:val="004B2A73"/>
    <w:rsid w:val="004B38F5"/>
    <w:rsid w:val="004B5886"/>
    <w:rsid w:val="004B6AF0"/>
    <w:rsid w:val="004B7002"/>
    <w:rsid w:val="004B71B6"/>
    <w:rsid w:val="004C14A5"/>
    <w:rsid w:val="004C1B5B"/>
    <w:rsid w:val="004C249D"/>
    <w:rsid w:val="004C2818"/>
    <w:rsid w:val="004C2AD0"/>
    <w:rsid w:val="004C3245"/>
    <w:rsid w:val="004C47DB"/>
    <w:rsid w:val="004C4B65"/>
    <w:rsid w:val="004C4CEA"/>
    <w:rsid w:val="004C5EB2"/>
    <w:rsid w:val="004C5FEF"/>
    <w:rsid w:val="004D2F5E"/>
    <w:rsid w:val="004D45F4"/>
    <w:rsid w:val="004D4B05"/>
    <w:rsid w:val="004D4E22"/>
    <w:rsid w:val="004D6B8E"/>
    <w:rsid w:val="004D6CED"/>
    <w:rsid w:val="004D79AC"/>
    <w:rsid w:val="004E0140"/>
    <w:rsid w:val="004E05CD"/>
    <w:rsid w:val="004E122C"/>
    <w:rsid w:val="004E1C38"/>
    <w:rsid w:val="004E23A1"/>
    <w:rsid w:val="004E288E"/>
    <w:rsid w:val="004E6A3D"/>
    <w:rsid w:val="004E7808"/>
    <w:rsid w:val="004F051F"/>
    <w:rsid w:val="004F05E4"/>
    <w:rsid w:val="004F1133"/>
    <w:rsid w:val="004F1534"/>
    <w:rsid w:val="004F20AD"/>
    <w:rsid w:val="004F2CD9"/>
    <w:rsid w:val="004F37B8"/>
    <w:rsid w:val="004F398C"/>
    <w:rsid w:val="004F43D0"/>
    <w:rsid w:val="004F5D50"/>
    <w:rsid w:val="004F7B60"/>
    <w:rsid w:val="00500DD3"/>
    <w:rsid w:val="00503357"/>
    <w:rsid w:val="005039F2"/>
    <w:rsid w:val="0050576D"/>
    <w:rsid w:val="00506061"/>
    <w:rsid w:val="005065AB"/>
    <w:rsid w:val="00506C2D"/>
    <w:rsid w:val="0050755C"/>
    <w:rsid w:val="00510449"/>
    <w:rsid w:val="005105B3"/>
    <w:rsid w:val="005105CE"/>
    <w:rsid w:val="00510D27"/>
    <w:rsid w:val="00511807"/>
    <w:rsid w:val="00512905"/>
    <w:rsid w:val="005129F1"/>
    <w:rsid w:val="00515CFD"/>
    <w:rsid w:val="00517479"/>
    <w:rsid w:val="00520A32"/>
    <w:rsid w:val="00520B1E"/>
    <w:rsid w:val="005220D2"/>
    <w:rsid w:val="005235BB"/>
    <w:rsid w:val="00523B72"/>
    <w:rsid w:val="00524639"/>
    <w:rsid w:val="00525755"/>
    <w:rsid w:val="005300E7"/>
    <w:rsid w:val="00531963"/>
    <w:rsid w:val="00531CB1"/>
    <w:rsid w:val="00532030"/>
    <w:rsid w:val="00533A24"/>
    <w:rsid w:val="005340E4"/>
    <w:rsid w:val="00534AFC"/>
    <w:rsid w:val="00537F01"/>
    <w:rsid w:val="0054030E"/>
    <w:rsid w:val="0054200C"/>
    <w:rsid w:val="005421EE"/>
    <w:rsid w:val="00543236"/>
    <w:rsid w:val="005452F5"/>
    <w:rsid w:val="00546B9E"/>
    <w:rsid w:val="005507E6"/>
    <w:rsid w:val="005517B3"/>
    <w:rsid w:val="00551A48"/>
    <w:rsid w:val="0055289D"/>
    <w:rsid w:val="00552A8F"/>
    <w:rsid w:val="00552DAC"/>
    <w:rsid w:val="00554EF8"/>
    <w:rsid w:val="005561AD"/>
    <w:rsid w:val="00556908"/>
    <w:rsid w:val="005572E3"/>
    <w:rsid w:val="00557BF7"/>
    <w:rsid w:val="00557FA6"/>
    <w:rsid w:val="00560B4D"/>
    <w:rsid w:val="005611CE"/>
    <w:rsid w:val="005668DE"/>
    <w:rsid w:val="00567DF9"/>
    <w:rsid w:val="00567EF9"/>
    <w:rsid w:val="0057096B"/>
    <w:rsid w:val="00570D77"/>
    <w:rsid w:val="0057288D"/>
    <w:rsid w:val="00572E54"/>
    <w:rsid w:val="0057333E"/>
    <w:rsid w:val="00577956"/>
    <w:rsid w:val="0058051C"/>
    <w:rsid w:val="005806F5"/>
    <w:rsid w:val="00580FD7"/>
    <w:rsid w:val="005813DA"/>
    <w:rsid w:val="00582331"/>
    <w:rsid w:val="00582913"/>
    <w:rsid w:val="00582FFD"/>
    <w:rsid w:val="00583380"/>
    <w:rsid w:val="00583F6B"/>
    <w:rsid w:val="005853E9"/>
    <w:rsid w:val="005879E0"/>
    <w:rsid w:val="005900AD"/>
    <w:rsid w:val="00591121"/>
    <w:rsid w:val="00591F7E"/>
    <w:rsid w:val="005926B5"/>
    <w:rsid w:val="00593750"/>
    <w:rsid w:val="0059471B"/>
    <w:rsid w:val="00595104"/>
    <w:rsid w:val="00595593"/>
    <w:rsid w:val="00596BED"/>
    <w:rsid w:val="005A0A82"/>
    <w:rsid w:val="005A1035"/>
    <w:rsid w:val="005A214A"/>
    <w:rsid w:val="005A2448"/>
    <w:rsid w:val="005A2E51"/>
    <w:rsid w:val="005A4BD1"/>
    <w:rsid w:val="005A6F83"/>
    <w:rsid w:val="005A7C9F"/>
    <w:rsid w:val="005B01F6"/>
    <w:rsid w:val="005B031A"/>
    <w:rsid w:val="005B1882"/>
    <w:rsid w:val="005B4546"/>
    <w:rsid w:val="005B54C5"/>
    <w:rsid w:val="005B5AF3"/>
    <w:rsid w:val="005B5DA7"/>
    <w:rsid w:val="005C035F"/>
    <w:rsid w:val="005C198B"/>
    <w:rsid w:val="005C1FED"/>
    <w:rsid w:val="005C4757"/>
    <w:rsid w:val="005C7BAD"/>
    <w:rsid w:val="005D10FF"/>
    <w:rsid w:val="005D21A7"/>
    <w:rsid w:val="005D5075"/>
    <w:rsid w:val="005D6685"/>
    <w:rsid w:val="005D6DEA"/>
    <w:rsid w:val="005D7AC4"/>
    <w:rsid w:val="005E0AA7"/>
    <w:rsid w:val="005E18CD"/>
    <w:rsid w:val="005E543D"/>
    <w:rsid w:val="005E657C"/>
    <w:rsid w:val="005E7DB6"/>
    <w:rsid w:val="005F0288"/>
    <w:rsid w:val="005F0C2F"/>
    <w:rsid w:val="005F10C0"/>
    <w:rsid w:val="005F183F"/>
    <w:rsid w:val="005F1DEA"/>
    <w:rsid w:val="005F2113"/>
    <w:rsid w:val="005F28A5"/>
    <w:rsid w:val="005F3071"/>
    <w:rsid w:val="005F34AF"/>
    <w:rsid w:val="005F4077"/>
    <w:rsid w:val="005F61D5"/>
    <w:rsid w:val="005F63EA"/>
    <w:rsid w:val="006001EC"/>
    <w:rsid w:val="00601829"/>
    <w:rsid w:val="00601A07"/>
    <w:rsid w:val="0060244B"/>
    <w:rsid w:val="006027B5"/>
    <w:rsid w:val="00602A4D"/>
    <w:rsid w:val="00603415"/>
    <w:rsid w:val="00603861"/>
    <w:rsid w:val="00603A40"/>
    <w:rsid w:val="00603E8A"/>
    <w:rsid w:val="00604113"/>
    <w:rsid w:val="00604B75"/>
    <w:rsid w:val="0060527E"/>
    <w:rsid w:val="00605A5A"/>
    <w:rsid w:val="00605EAC"/>
    <w:rsid w:val="00606356"/>
    <w:rsid w:val="006104D1"/>
    <w:rsid w:val="00610615"/>
    <w:rsid w:val="00610B1D"/>
    <w:rsid w:val="00612ED6"/>
    <w:rsid w:val="00613920"/>
    <w:rsid w:val="00613DF8"/>
    <w:rsid w:val="006147CA"/>
    <w:rsid w:val="00616C2E"/>
    <w:rsid w:val="0061758E"/>
    <w:rsid w:val="00621B06"/>
    <w:rsid w:val="0062238A"/>
    <w:rsid w:val="006224E4"/>
    <w:rsid w:val="00622614"/>
    <w:rsid w:val="00622EEF"/>
    <w:rsid w:val="0062371C"/>
    <w:rsid w:val="00623A57"/>
    <w:rsid w:val="00624E3F"/>
    <w:rsid w:val="00626DB0"/>
    <w:rsid w:val="006278CE"/>
    <w:rsid w:val="0063102A"/>
    <w:rsid w:val="00632CAD"/>
    <w:rsid w:val="00632FEA"/>
    <w:rsid w:val="0063386E"/>
    <w:rsid w:val="00635764"/>
    <w:rsid w:val="0063608D"/>
    <w:rsid w:val="006371A1"/>
    <w:rsid w:val="006374D6"/>
    <w:rsid w:val="0064034B"/>
    <w:rsid w:val="00640FC6"/>
    <w:rsid w:val="00642368"/>
    <w:rsid w:val="00644657"/>
    <w:rsid w:val="0064506A"/>
    <w:rsid w:val="00645C93"/>
    <w:rsid w:val="006514E6"/>
    <w:rsid w:val="00651A9D"/>
    <w:rsid w:val="00651E35"/>
    <w:rsid w:val="00652884"/>
    <w:rsid w:val="00652D12"/>
    <w:rsid w:val="00653ACA"/>
    <w:rsid w:val="00653BC6"/>
    <w:rsid w:val="0065503F"/>
    <w:rsid w:val="00657D65"/>
    <w:rsid w:val="00663666"/>
    <w:rsid w:val="006650B5"/>
    <w:rsid w:val="00665445"/>
    <w:rsid w:val="0066691F"/>
    <w:rsid w:val="00666E80"/>
    <w:rsid w:val="00667377"/>
    <w:rsid w:val="006700CF"/>
    <w:rsid w:val="00670CEE"/>
    <w:rsid w:val="006710B8"/>
    <w:rsid w:val="00671F33"/>
    <w:rsid w:val="00672912"/>
    <w:rsid w:val="0067340E"/>
    <w:rsid w:val="0067358C"/>
    <w:rsid w:val="00674CC3"/>
    <w:rsid w:val="00674EC8"/>
    <w:rsid w:val="00675DC3"/>
    <w:rsid w:val="0067714C"/>
    <w:rsid w:val="00677A8E"/>
    <w:rsid w:val="00682786"/>
    <w:rsid w:val="00682CCB"/>
    <w:rsid w:val="00687CDD"/>
    <w:rsid w:val="006909A3"/>
    <w:rsid w:val="00690B64"/>
    <w:rsid w:val="00692224"/>
    <w:rsid w:val="006938B7"/>
    <w:rsid w:val="0069440D"/>
    <w:rsid w:val="00694B0A"/>
    <w:rsid w:val="00696986"/>
    <w:rsid w:val="00697078"/>
    <w:rsid w:val="006976BB"/>
    <w:rsid w:val="0069785B"/>
    <w:rsid w:val="00697D65"/>
    <w:rsid w:val="006A1C88"/>
    <w:rsid w:val="006A37E2"/>
    <w:rsid w:val="006A4BC5"/>
    <w:rsid w:val="006A4F42"/>
    <w:rsid w:val="006A54CC"/>
    <w:rsid w:val="006A5BCE"/>
    <w:rsid w:val="006A6457"/>
    <w:rsid w:val="006A788D"/>
    <w:rsid w:val="006B0416"/>
    <w:rsid w:val="006B2FC7"/>
    <w:rsid w:val="006B3E69"/>
    <w:rsid w:val="006B4229"/>
    <w:rsid w:val="006B4C91"/>
    <w:rsid w:val="006B4FA6"/>
    <w:rsid w:val="006B5013"/>
    <w:rsid w:val="006B7660"/>
    <w:rsid w:val="006C0E88"/>
    <w:rsid w:val="006C195E"/>
    <w:rsid w:val="006C1A4D"/>
    <w:rsid w:val="006C3602"/>
    <w:rsid w:val="006C3A2E"/>
    <w:rsid w:val="006C3E68"/>
    <w:rsid w:val="006C521C"/>
    <w:rsid w:val="006C642B"/>
    <w:rsid w:val="006C64AE"/>
    <w:rsid w:val="006C7654"/>
    <w:rsid w:val="006D02D3"/>
    <w:rsid w:val="006D2773"/>
    <w:rsid w:val="006D2A2A"/>
    <w:rsid w:val="006D2DB4"/>
    <w:rsid w:val="006D32DF"/>
    <w:rsid w:val="006D799C"/>
    <w:rsid w:val="006E00B2"/>
    <w:rsid w:val="006E1219"/>
    <w:rsid w:val="006E396A"/>
    <w:rsid w:val="006E6904"/>
    <w:rsid w:val="006E7373"/>
    <w:rsid w:val="006E790C"/>
    <w:rsid w:val="006E7EBF"/>
    <w:rsid w:val="006F1C31"/>
    <w:rsid w:val="006F206F"/>
    <w:rsid w:val="006F49C3"/>
    <w:rsid w:val="006F4A27"/>
    <w:rsid w:val="006F5E77"/>
    <w:rsid w:val="006F71E7"/>
    <w:rsid w:val="00700712"/>
    <w:rsid w:val="00700AF9"/>
    <w:rsid w:val="00700B89"/>
    <w:rsid w:val="00701BEC"/>
    <w:rsid w:val="007024E9"/>
    <w:rsid w:val="007042AD"/>
    <w:rsid w:val="0070451B"/>
    <w:rsid w:val="00705791"/>
    <w:rsid w:val="0070691F"/>
    <w:rsid w:val="007102DD"/>
    <w:rsid w:val="00716BEC"/>
    <w:rsid w:val="0071799E"/>
    <w:rsid w:val="007213B7"/>
    <w:rsid w:val="007228E1"/>
    <w:rsid w:val="00723010"/>
    <w:rsid w:val="00723EC9"/>
    <w:rsid w:val="00724F83"/>
    <w:rsid w:val="00724F8F"/>
    <w:rsid w:val="007253FC"/>
    <w:rsid w:val="007255A5"/>
    <w:rsid w:val="0072723D"/>
    <w:rsid w:val="00727AA2"/>
    <w:rsid w:val="0073128B"/>
    <w:rsid w:val="0073186A"/>
    <w:rsid w:val="00731CE3"/>
    <w:rsid w:val="0073217C"/>
    <w:rsid w:val="0073309C"/>
    <w:rsid w:val="007357E5"/>
    <w:rsid w:val="007358A6"/>
    <w:rsid w:val="00736527"/>
    <w:rsid w:val="00736775"/>
    <w:rsid w:val="007367AD"/>
    <w:rsid w:val="0073685C"/>
    <w:rsid w:val="00737049"/>
    <w:rsid w:val="007372D8"/>
    <w:rsid w:val="00740447"/>
    <w:rsid w:val="00740590"/>
    <w:rsid w:val="00742AFC"/>
    <w:rsid w:val="00742B94"/>
    <w:rsid w:val="00743110"/>
    <w:rsid w:val="00743337"/>
    <w:rsid w:val="00747D5C"/>
    <w:rsid w:val="0075224A"/>
    <w:rsid w:val="007526F5"/>
    <w:rsid w:val="00752F8B"/>
    <w:rsid w:val="00754422"/>
    <w:rsid w:val="00755A8E"/>
    <w:rsid w:val="007572F3"/>
    <w:rsid w:val="007616A8"/>
    <w:rsid w:val="007647E5"/>
    <w:rsid w:val="0076567E"/>
    <w:rsid w:val="00767AD7"/>
    <w:rsid w:val="007702F4"/>
    <w:rsid w:val="00770F6C"/>
    <w:rsid w:val="0077307E"/>
    <w:rsid w:val="00774062"/>
    <w:rsid w:val="007746FD"/>
    <w:rsid w:val="00774AD7"/>
    <w:rsid w:val="007802D8"/>
    <w:rsid w:val="00780506"/>
    <w:rsid w:val="0078156E"/>
    <w:rsid w:val="00781760"/>
    <w:rsid w:val="00782739"/>
    <w:rsid w:val="00782997"/>
    <w:rsid w:val="0078312C"/>
    <w:rsid w:val="007853A3"/>
    <w:rsid w:val="0078565F"/>
    <w:rsid w:val="00791140"/>
    <w:rsid w:val="007922F2"/>
    <w:rsid w:val="00793A47"/>
    <w:rsid w:val="00797DE0"/>
    <w:rsid w:val="007A00BD"/>
    <w:rsid w:val="007A029A"/>
    <w:rsid w:val="007A1E71"/>
    <w:rsid w:val="007A2C53"/>
    <w:rsid w:val="007A3838"/>
    <w:rsid w:val="007A50BF"/>
    <w:rsid w:val="007A5A7B"/>
    <w:rsid w:val="007A5CED"/>
    <w:rsid w:val="007A65BB"/>
    <w:rsid w:val="007A67CD"/>
    <w:rsid w:val="007A7A32"/>
    <w:rsid w:val="007A7EC6"/>
    <w:rsid w:val="007B03DB"/>
    <w:rsid w:val="007B081E"/>
    <w:rsid w:val="007B1D13"/>
    <w:rsid w:val="007B4881"/>
    <w:rsid w:val="007B551F"/>
    <w:rsid w:val="007B5867"/>
    <w:rsid w:val="007B7238"/>
    <w:rsid w:val="007C07B5"/>
    <w:rsid w:val="007C091F"/>
    <w:rsid w:val="007C178C"/>
    <w:rsid w:val="007C32F3"/>
    <w:rsid w:val="007C474E"/>
    <w:rsid w:val="007C4DD0"/>
    <w:rsid w:val="007C4E3D"/>
    <w:rsid w:val="007C6265"/>
    <w:rsid w:val="007C678C"/>
    <w:rsid w:val="007C6B80"/>
    <w:rsid w:val="007C7227"/>
    <w:rsid w:val="007C7395"/>
    <w:rsid w:val="007D0ED2"/>
    <w:rsid w:val="007D4006"/>
    <w:rsid w:val="007D4F31"/>
    <w:rsid w:val="007D5C88"/>
    <w:rsid w:val="007D6344"/>
    <w:rsid w:val="007D6F9A"/>
    <w:rsid w:val="007E1349"/>
    <w:rsid w:val="007E1BDF"/>
    <w:rsid w:val="007E3982"/>
    <w:rsid w:val="007E39C0"/>
    <w:rsid w:val="007E39F5"/>
    <w:rsid w:val="007E3A74"/>
    <w:rsid w:val="007E3ACA"/>
    <w:rsid w:val="007E3CC0"/>
    <w:rsid w:val="007E4688"/>
    <w:rsid w:val="007E555D"/>
    <w:rsid w:val="007F0978"/>
    <w:rsid w:val="007F10C1"/>
    <w:rsid w:val="007F215A"/>
    <w:rsid w:val="007F4C7E"/>
    <w:rsid w:val="007F4CE1"/>
    <w:rsid w:val="007F556F"/>
    <w:rsid w:val="007F578B"/>
    <w:rsid w:val="0080099D"/>
    <w:rsid w:val="008016D4"/>
    <w:rsid w:val="00801FC7"/>
    <w:rsid w:val="0080341C"/>
    <w:rsid w:val="00803B70"/>
    <w:rsid w:val="008049E7"/>
    <w:rsid w:val="00805252"/>
    <w:rsid w:val="00806DC4"/>
    <w:rsid w:val="00807F30"/>
    <w:rsid w:val="0081071A"/>
    <w:rsid w:val="008109C9"/>
    <w:rsid w:val="00810C1E"/>
    <w:rsid w:val="00810C9A"/>
    <w:rsid w:val="00811730"/>
    <w:rsid w:val="00813AD7"/>
    <w:rsid w:val="00813B93"/>
    <w:rsid w:val="00815ED4"/>
    <w:rsid w:val="008161E3"/>
    <w:rsid w:val="00816419"/>
    <w:rsid w:val="00816DDD"/>
    <w:rsid w:val="0081795B"/>
    <w:rsid w:val="00820271"/>
    <w:rsid w:val="00821D0E"/>
    <w:rsid w:val="00821FE9"/>
    <w:rsid w:val="008260FF"/>
    <w:rsid w:val="00827B1E"/>
    <w:rsid w:val="008314BA"/>
    <w:rsid w:val="0083182C"/>
    <w:rsid w:val="00832495"/>
    <w:rsid w:val="008326E5"/>
    <w:rsid w:val="00833886"/>
    <w:rsid w:val="00833A53"/>
    <w:rsid w:val="00834250"/>
    <w:rsid w:val="0083721A"/>
    <w:rsid w:val="008376D1"/>
    <w:rsid w:val="00837C2F"/>
    <w:rsid w:val="00837EB7"/>
    <w:rsid w:val="00837FAD"/>
    <w:rsid w:val="008400FF"/>
    <w:rsid w:val="00840DD7"/>
    <w:rsid w:val="0084159E"/>
    <w:rsid w:val="00841C29"/>
    <w:rsid w:val="00842B6E"/>
    <w:rsid w:val="0084308F"/>
    <w:rsid w:val="00843A07"/>
    <w:rsid w:val="00844153"/>
    <w:rsid w:val="00851D72"/>
    <w:rsid w:val="00852BCA"/>
    <w:rsid w:val="00852E0A"/>
    <w:rsid w:val="00853506"/>
    <w:rsid w:val="00853A79"/>
    <w:rsid w:val="00853B6C"/>
    <w:rsid w:val="00855BDE"/>
    <w:rsid w:val="00856DE8"/>
    <w:rsid w:val="0085751A"/>
    <w:rsid w:val="00861306"/>
    <w:rsid w:val="00861C61"/>
    <w:rsid w:val="00862878"/>
    <w:rsid w:val="00863E5E"/>
    <w:rsid w:val="00865051"/>
    <w:rsid w:val="00865A70"/>
    <w:rsid w:val="00865E27"/>
    <w:rsid w:val="00866618"/>
    <w:rsid w:val="00867452"/>
    <w:rsid w:val="008702BB"/>
    <w:rsid w:val="00871142"/>
    <w:rsid w:val="00874311"/>
    <w:rsid w:val="00877290"/>
    <w:rsid w:val="0087735E"/>
    <w:rsid w:val="008778B9"/>
    <w:rsid w:val="0087797E"/>
    <w:rsid w:val="008805A7"/>
    <w:rsid w:val="00881AD8"/>
    <w:rsid w:val="00882DAB"/>
    <w:rsid w:val="0088709A"/>
    <w:rsid w:val="00887F1B"/>
    <w:rsid w:val="00892413"/>
    <w:rsid w:val="00892FF2"/>
    <w:rsid w:val="00894C9F"/>
    <w:rsid w:val="00896894"/>
    <w:rsid w:val="00896B04"/>
    <w:rsid w:val="008A043E"/>
    <w:rsid w:val="008A0B08"/>
    <w:rsid w:val="008A2150"/>
    <w:rsid w:val="008A2396"/>
    <w:rsid w:val="008A433D"/>
    <w:rsid w:val="008A4B2C"/>
    <w:rsid w:val="008A5DC5"/>
    <w:rsid w:val="008B0946"/>
    <w:rsid w:val="008B1A50"/>
    <w:rsid w:val="008B29ED"/>
    <w:rsid w:val="008B2B11"/>
    <w:rsid w:val="008B382F"/>
    <w:rsid w:val="008B397C"/>
    <w:rsid w:val="008B5358"/>
    <w:rsid w:val="008B7903"/>
    <w:rsid w:val="008B7DB7"/>
    <w:rsid w:val="008C0297"/>
    <w:rsid w:val="008C0EBB"/>
    <w:rsid w:val="008C136E"/>
    <w:rsid w:val="008C18BA"/>
    <w:rsid w:val="008C54CC"/>
    <w:rsid w:val="008C7A4D"/>
    <w:rsid w:val="008D10F8"/>
    <w:rsid w:val="008D3106"/>
    <w:rsid w:val="008D40C5"/>
    <w:rsid w:val="008D41C3"/>
    <w:rsid w:val="008D4603"/>
    <w:rsid w:val="008D6B12"/>
    <w:rsid w:val="008E07FA"/>
    <w:rsid w:val="008E22B4"/>
    <w:rsid w:val="008E3AEB"/>
    <w:rsid w:val="008E4189"/>
    <w:rsid w:val="008E4263"/>
    <w:rsid w:val="008E4AB7"/>
    <w:rsid w:val="008E6D54"/>
    <w:rsid w:val="008F08C3"/>
    <w:rsid w:val="008F1408"/>
    <w:rsid w:val="008F3AE6"/>
    <w:rsid w:val="008F48ED"/>
    <w:rsid w:val="008F5E54"/>
    <w:rsid w:val="008F6943"/>
    <w:rsid w:val="008F737E"/>
    <w:rsid w:val="00900BBD"/>
    <w:rsid w:val="00902BEC"/>
    <w:rsid w:val="00903ECB"/>
    <w:rsid w:val="00905BD2"/>
    <w:rsid w:val="0091047A"/>
    <w:rsid w:val="009130B6"/>
    <w:rsid w:val="009131F2"/>
    <w:rsid w:val="009142B2"/>
    <w:rsid w:val="0091557E"/>
    <w:rsid w:val="00915CF6"/>
    <w:rsid w:val="00916D32"/>
    <w:rsid w:val="00917711"/>
    <w:rsid w:val="00921244"/>
    <w:rsid w:val="009214BE"/>
    <w:rsid w:val="00921998"/>
    <w:rsid w:val="0092373E"/>
    <w:rsid w:val="00924A33"/>
    <w:rsid w:val="00924E9F"/>
    <w:rsid w:val="0092697B"/>
    <w:rsid w:val="00926BED"/>
    <w:rsid w:val="00926C68"/>
    <w:rsid w:val="00933913"/>
    <w:rsid w:val="00935195"/>
    <w:rsid w:val="0094146F"/>
    <w:rsid w:val="00942BA3"/>
    <w:rsid w:val="00943F7D"/>
    <w:rsid w:val="009440EF"/>
    <w:rsid w:val="00945532"/>
    <w:rsid w:val="009457C0"/>
    <w:rsid w:val="00945C56"/>
    <w:rsid w:val="00946FE9"/>
    <w:rsid w:val="00954B69"/>
    <w:rsid w:val="00954EEF"/>
    <w:rsid w:val="00956A2C"/>
    <w:rsid w:val="00956E11"/>
    <w:rsid w:val="0095772F"/>
    <w:rsid w:val="009602CE"/>
    <w:rsid w:val="009602DB"/>
    <w:rsid w:val="00961BC2"/>
    <w:rsid w:val="00963FEC"/>
    <w:rsid w:val="00965E03"/>
    <w:rsid w:val="00967E7F"/>
    <w:rsid w:val="00972D28"/>
    <w:rsid w:val="009747E4"/>
    <w:rsid w:val="00974C64"/>
    <w:rsid w:val="00981298"/>
    <w:rsid w:val="00981A2D"/>
    <w:rsid w:val="00981A65"/>
    <w:rsid w:val="00981CBC"/>
    <w:rsid w:val="00981F5F"/>
    <w:rsid w:val="00982B3A"/>
    <w:rsid w:val="00982F0F"/>
    <w:rsid w:val="0098414A"/>
    <w:rsid w:val="00985ABE"/>
    <w:rsid w:val="00985C74"/>
    <w:rsid w:val="00985C7C"/>
    <w:rsid w:val="00985D2C"/>
    <w:rsid w:val="00986005"/>
    <w:rsid w:val="0098717B"/>
    <w:rsid w:val="00987BED"/>
    <w:rsid w:val="00987EE3"/>
    <w:rsid w:val="0099062A"/>
    <w:rsid w:val="00991919"/>
    <w:rsid w:val="00991E03"/>
    <w:rsid w:val="00991FD4"/>
    <w:rsid w:val="00994C3E"/>
    <w:rsid w:val="009A037B"/>
    <w:rsid w:val="009A1059"/>
    <w:rsid w:val="009A2406"/>
    <w:rsid w:val="009A3051"/>
    <w:rsid w:val="009A32D0"/>
    <w:rsid w:val="009A3FE3"/>
    <w:rsid w:val="009A5734"/>
    <w:rsid w:val="009A680B"/>
    <w:rsid w:val="009B0861"/>
    <w:rsid w:val="009B44AF"/>
    <w:rsid w:val="009B4A1B"/>
    <w:rsid w:val="009B4F6D"/>
    <w:rsid w:val="009B580D"/>
    <w:rsid w:val="009B5B11"/>
    <w:rsid w:val="009B7A08"/>
    <w:rsid w:val="009B7B53"/>
    <w:rsid w:val="009C03E2"/>
    <w:rsid w:val="009C1F47"/>
    <w:rsid w:val="009C24EE"/>
    <w:rsid w:val="009C2E3A"/>
    <w:rsid w:val="009C3AC5"/>
    <w:rsid w:val="009C5B42"/>
    <w:rsid w:val="009C6FAB"/>
    <w:rsid w:val="009C7A78"/>
    <w:rsid w:val="009D0B79"/>
    <w:rsid w:val="009D139B"/>
    <w:rsid w:val="009D3536"/>
    <w:rsid w:val="009D375D"/>
    <w:rsid w:val="009D41CF"/>
    <w:rsid w:val="009D46DE"/>
    <w:rsid w:val="009D5DD0"/>
    <w:rsid w:val="009D5F71"/>
    <w:rsid w:val="009D67A9"/>
    <w:rsid w:val="009D7E5E"/>
    <w:rsid w:val="009E0494"/>
    <w:rsid w:val="009E0E9E"/>
    <w:rsid w:val="009E1585"/>
    <w:rsid w:val="009E4FC8"/>
    <w:rsid w:val="009E4FE7"/>
    <w:rsid w:val="009E6F84"/>
    <w:rsid w:val="009E7205"/>
    <w:rsid w:val="009F16B4"/>
    <w:rsid w:val="009F2B45"/>
    <w:rsid w:val="009F3A85"/>
    <w:rsid w:val="009F744B"/>
    <w:rsid w:val="00A002D6"/>
    <w:rsid w:val="00A00D84"/>
    <w:rsid w:val="00A0101E"/>
    <w:rsid w:val="00A01E47"/>
    <w:rsid w:val="00A01E59"/>
    <w:rsid w:val="00A02F78"/>
    <w:rsid w:val="00A03003"/>
    <w:rsid w:val="00A0574C"/>
    <w:rsid w:val="00A06021"/>
    <w:rsid w:val="00A12A4C"/>
    <w:rsid w:val="00A1360B"/>
    <w:rsid w:val="00A16AF1"/>
    <w:rsid w:val="00A170E6"/>
    <w:rsid w:val="00A17B34"/>
    <w:rsid w:val="00A21551"/>
    <w:rsid w:val="00A221FE"/>
    <w:rsid w:val="00A23801"/>
    <w:rsid w:val="00A24737"/>
    <w:rsid w:val="00A24DC7"/>
    <w:rsid w:val="00A26F05"/>
    <w:rsid w:val="00A27582"/>
    <w:rsid w:val="00A278D2"/>
    <w:rsid w:val="00A27F24"/>
    <w:rsid w:val="00A311B1"/>
    <w:rsid w:val="00A3159F"/>
    <w:rsid w:val="00A31B10"/>
    <w:rsid w:val="00A32165"/>
    <w:rsid w:val="00A34F8A"/>
    <w:rsid w:val="00A35DC7"/>
    <w:rsid w:val="00A35E57"/>
    <w:rsid w:val="00A36B66"/>
    <w:rsid w:val="00A41181"/>
    <w:rsid w:val="00A426E2"/>
    <w:rsid w:val="00A42D5E"/>
    <w:rsid w:val="00A43C15"/>
    <w:rsid w:val="00A448F3"/>
    <w:rsid w:val="00A44EED"/>
    <w:rsid w:val="00A4588D"/>
    <w:rsid w:val="00A45B33"/>
    <w:rsid w:val="00A4747E"/>
    <w:rsid w:val="00A509EC"/>
    <w:rsid w:val="00A53D8B"/>
    <w:rsid w:val="00A547B5"/>
    <w:rsid w:val="00A6027E"/>
    <w:rsid w:val="00A61ABD"/>
    <w:rsid w:val="00A62141"/>
    <w:rsid w:val="00A62BAD"/>
    <w:rsid w:val="00A632BF"/>
    <w:rsid w:val="00A64988"/>
    <w:rsid w:val="00A64E39"/>
    <w:rsid w:val="00A669D4"/>
    <w:rsid w:val="00A71E51"/>
    <w:rsid w:val="00A7203B"/>
    <w:rsid w:val="00A724C2"/>
    <w:rsid w:val="00A728C4"/>
    <w:rsid w:val="00A73D8C"/>
    <w:rsid w:val="00A74D9E"/>
    <w:rsid w:val="00A7592B"/>
    <w:rsid w:val="00A759CB"/>
    <w:rsid w:val="00A802E7"/>
    <w:rsid w:val="00A80464"/>
    <w:rsid w:val="00A80479"/>
    <w:rsid w:val="00A80BFF"/>
    <w:rsid w:val="00A81134"/>
    <w:rsid w:val="00A82945"/>
    <w:rsid w:val="00A83D66"/>
    <w:rsid w:val="00A83EF3"/>
    <w:rsid w:val="00A83F19"/>
    <w:rsid w:val="00A84BB5"/>
    <w:rsid w:val="00A9008B"/>
    <w:rsid w:val="00A903F0"/>
    <w:rsid w:val="00A90CB2"/>
    <w:rsid w:val="00A910D9"/>
    <w:rsid w:val="00A9444F"/>
    <w:rsid w:val="00A94886"/>
    <w:rsid w:val="00A96C4B"/>
    <w:rsid w:val="00A974E9"/>
    <w:rsid w:val="00AA07A2"/>
    <w:rsid w:val="00AA0F44"/>
    <w:rsid w:val="00AA0FE2"/>
    <w:rsid w:val="00AA36BA"/>
    <w:rsid w:val="00AA3A36"/>
    <w:rsid w:val="00AA3DCE"/>
    <w:rsid w:val="00AA436F"/>
    <w:rsid w:val="00AA4D6C"/>
    <w:rsid w:val="00AA5BC0"/>
    <w:rsid w:val="00AA756E"/>
    <w:rsid w:val="00AB222A"/>
    <w:rsid w:val="00AB3FC2"/>
    <w:rsid w:val="00AB464B"/>
    <w:rsid w:val="00AB5336"/>
    <w:rsid w:val="00AB5D21"/>
    <w:rsid w:val="00AB6777"/>
    <w:rsid w:val="00AB7EC9"/>
    <w:rsid w:val="00AC152F"/>
    <w:rsid w:val="00AC2AF8"/>
    <w:rsid w:val="00AC2F64"/>
    <w:rsid w:val="00AC3C1D"/>
    <w:rsid w:val="00AC407D"/>
    <w:rsid w:val="00AC4899"/>
    <w:rsid w:val="00AC497E"/>
    <w:rsid w:val="00AC50F9"/>
    <w:rsid w:val="00AC7DD4"/>
    <w:rsid w:val="00AD1A89"/>
    <w:rsid w:val="00AD2040"/>
    <w:rsid w:val="00AD22C3"/>
    <w:rsid w:val="00AD266F"/>
    <w:rsid w:val="00AD300E"/>
    <w:rsid w:val="00AD316C"/>
    <w:rsid w:val="00AD331A"/>
    <w:rsid w:val="00AD544A"/>
    <w:rsid w:val="00AD5776"/>
    <w:rsid w:val="00AD7E0C"/>
    <w:rsid w:val="00AE22CA"/>
    <w:rsid w:val="00AE23CA"/>
    <w:rsid w:val="00AE3493"/>
    <w:rsid w:val="00AE721D"/>
    <w:rsid w:val="00AE7BC7"/>
    <w:rsid w:val="00AF131C"/>
    <w:rsid w:val="00AF13EA"/>
    <w:rsid w:val="00AF3F2A"/>
    <w:rsid w:val="00AF486F"/>
    <w:rsid w:val="00AF6451"/>
    <w:rsid w:val="00AF682B"/>
    <w:rsid w:val="00B03422"/>
    <w:rsid w:val="00B037CE"/>
    <w:rsid w:val="00B04272"/>
    <w:rsid w:val="00B06583"/>
    <w:rsid w:val="00B069EE"/>
    <w:rsid w:val="00B07EA5"/>
    <w:rsid w:val="00B1027A"/>
    <w:rsid w:val="00B10B46"/>
    <w:rsid w:val="00B14FA3"/>
    <w:rsid w:val="00B15227"/>
    <w:rsid w:val="00B1544E"/>
    <w:rsid w:val="00B15D2C"/>
    <w:rsid w:val="00B15F83"/>
    <w:rsid w:val="00B16552"/>
    <w:rsid w:val="00B1784A"/>
    <w:rsid w:val="00B17AF3"/>
    <w:rsid w:val="00B2173E"/>
    <w:rsid w:val="00B2249F"/>
    <w:rsid w:val="00B22DCA"/>
    <w:rsid w:val="00B23026"/>
    <w:rsid w:val="00B23070"/>
    <w:rsid w:val="00B23853"/>
    <w:rsid w:val="00B24CB4"/>
    <w:rsid w:val="00B24D7D"/>
    <w:rsid w:val="00B25323"/>
    <w:rsid w:val="00B254A6"/>
    <w:rsid w:val="00B30CF4"/>
    <w:rsid w:val="00B30F2E"/>
    <w:rsid w:val="00B31456"/>
    <w:rsid w:val="00B322C9"/>
    <w:rsid w:val="00B3234E"/>
    <w:rsid w:val="00B340EB"/>
    <w:rsid w:val="00B3595D"/>
    <w:rsid w:val="00B36185"/>
    <w:rsid w:val="00B369F6"/>
    <w:rsid w:val="00B37C63"/>
    <w:rsid w:val="00B41A48"/>
    <w:rsid w:val="00B4240D"/>
    <w:rsid w:val="00B424C0"/>
    <w:rsid w:val="00B4406B"/>
    <w:rsid w:val="00B441CF"/>
    <w:rsid w:val="00B44739"/>
    <w:rsid w:val="00B44867"/>
    <w:rsid w:val="00B44BE1"/>
    <w:rsid w:val="00B45C54"/>
    <w:rsid w:val="00B45D35"/>
    <w:rsid w:val="00B46FCB"/>
    <w:rsid w:val="00B5199F"/>
    <w:rsid w:val="00B54743"/>
    <w:rsid w:val="00B5507A"/>
    <w:rsid w:val="00B55633"/>
    <w:rsid w:val="00B5587E"/>
    <w:rsid w:val="00B55DE4"/>
    <w:rsid w:val="00B56FCC"/>
    <w:rsid w:val="00B574F8"/>
    <w:rsid w:val="00B60FE7"/>
    <w:rsid w:val="00B6133F"/>
    <w:rsid w:val="00B61A9D"/>
    <w:rsid w:val="00B61D5C"/>
    <w:rsid w:val="00B62DCA"/>
    <w:rsid w:val="00B645DC"/>
    <w:rsid w:val="00B67034"/>
    <w:rsid w:val="00B702AA"/>
    <w:rsid w:val="00B71103"/>
    <w:rsid w:val="00B71DFB"/>
    <w:rsid w:val="00B71EA9"/>
    <w:rsid w:val="00B72057"/>
    <w:rsid w:val="00B721BC"/>
    <w:rsid w:val="00B7407F"/>
    <w:rsid w:val="00B743DA"/>
    <w:rsid w:val="00B74603"/>
    <w:rsid w:val="00B74A79"/>
    <w:rsid w:val="00B7775C"/>
    <w:rsid w:val="00B7780A"/>
    <w:rsid w:val="00B800F5"/>
    <w:rsid w:val="00B80850"/>
    <w:rsid w:val="00B81199"/>
    <w:rsid w:val="00B814AC"/>
    <w:rsid w:val="00B82F31"/>
    <w:rsid w:val="00B839A0"/>
    <w:rsid w:val="00B83D5D"/>
    <w:rsid w:val="00B84457"/>
    <w:rsid w:val="00B86504"/>
    <w:rsid w:val="00B86854"/>
    <w:rsid w:val="00B90FAB"/>
    <w:rsid w:val="00B915A5"/>
    <w:rsid w:val="00B91CFC"/>
    <w:rsid w:val="00B93BCE"/>
    <w:rsid w:val="00B96159"/>
    <w:rsid w:val="00B964F4"/>
    <w:rsid w:val="00B972A5"/>
    <w:rsid w:val="00BA0D59"/>
    <w:rsid w:val="00BA1271"/>
    <w:rsid w:val="00BA2B8D"/>
    <w:rsid w:val="00BA3D51"/>
    <w:rsid w:val="00BA79E7"/>
    <w:rsid w:val="00BA7BFE"/>
    <w:rsid w:val="00BB2A02"/>
    <w:rsid w:val="00BB2ED3"/>
    <w:rsid w:val="00BB3372"/>
    <w:rsid w:val="00BB3C6B"/>
    <w:rsid w:val="00BB3FA7"/>
    <w:rsid w:val="00BB680B"/>
    <w:rsid w:val="00BB726A"/>
    <w:rsid w:val="00BB735F"/>
    <w:rsid w:val="00BB77C6"/>
    <w:rsid w:val="00BC0230"/>
    <w:rsid w:val="00BC16EC"/>
    <w:rsid w:val="00BC1AB3"/>
    <w:rsid w:val="00BC328E"/>
    <w:rsid w:val="00BC62AB"/>
    <w:rsid w:val="00BC6980"/>
    <w:rsid w:val="00BC7CEF"/>
    <w:rsid w:val="00BD1966"/>
    <w:rsid w:val="00BD4648"/>
    <w:rsid w:val="00BD4B99"/>
    <w:rsid w:val="00BD4BFF"/>
    <w:rsid w:val="00BD4C71"/>
    <w:rsid w:val="00BD5FB0"/>
    <w:rsid w:val="00BD6F73"/>
    <w:rsid w:val="00BE0713"/>
    <w:rsid w:val="00BE07DE"/>
    <w:rsid w:val="00BE0FDB"/>
    <w:rsid w:val="00BE1882"/>
    <w:rsid w:val="00BE2966"/>
    <w:rsid w:val="00BE3957"/>
    <w:rsid w:val="00BE44FD"/>
    <w:rsid w:val="00BE4615"/>
    <w:rsid w:val="00BE4AE5"/>
    <w:rsid w:val="00BE54CF"/>
    <w:rsid w:val="00BE5865"/>
    <w:rsid w:val="00BE6572"/>
    <w:rsid w:val="00BF0D05"/>
    <w:rsid w:val="00BF15C5"/>
    <w:rsid w:val="00BF1C9E"/>
    <w:rsid w:val="00BF2066"/>
    <w:rsid w:val="00BF2BC9"/>
    <w:rsid w:val="00BF42C8"/>
    <w:rsid w:val="00BF5013"/>
    <w:rsid w:val="00BF51A8"/>
    <w:rsid w:val="00BF5E97"/>
    <w:rsid w:val="00BF65D2"/>
    <w:rsid w:val="00C006B7"/>
    <w:rsid w:val="00C0079C"/>
    <w:rsid w:val="00C00E80"/>
    <w:rsid w:val="00C02F3A"/>
    <w:rsid w:val="00C03A8F"/>
    <w:rsid w:val="00C0486A"/>
    <w:rsid w:val="00C04DE4"/>
    <w:rsid w:val="00C07204"/>
    <w:rsid w:val="00C07FDB"/>
    <w:rsid w:val="00C10A7A"/>
    <w:rsid w:val="00C11199"/>
    <w:rsid w:val="00C1124F"/>
    <w:rsid w:val="00C112F4"/>
    <w:rsid w:val="00C11E35"/>
    <w:rsid w:val="00C11E5C"/>
    <w:rsid w:val="00C125D2"/>
    <w:rsid w:val="00C1303E"/>
    <w:rsid w:val="00C130FC"/>
    <w:rsid w:val="00C137BA"/>
    <w:rsid w:val="00C14AA3"/>
    <w:rsid w:val="00C15CB5"/>
    <w:rsid w:val="00C20616"/>
    <w:rsid w:val="00C21458"/>
    <w:rsid w:val="00C214EF"/>
    <w:rsid w:val="00C22519"/>
    <w:rsid w:val="00C22CF9"/>
    <w:rsid w:val="00C263D4"/>
    <w:rsid w:val="00C267C8"/>
    <w:rsid w:val="00C26A99"/>
    <w:rsid w:val="00C26F6A"/>
    <w:rsid w:val="00C2744C"/>
    <w:rsid w:val="00C27AD3"/>
    <w:rsid w:val="00C27E6B"/>
    <w:rsid w:val="00C312AB"/>
    <w:rsid w:val="00C31BEE"/>
    <w:rsid w:val="00C32A6C"/>
    <w:rsid w:val="00C349CE"/>
    <w:rsid w:val="00C365BC"/>
    <w:rsid w:val="00C36CA8"/>
    <w:rsid w:val="00C36D6A"/>
    <w:rsid w:val="00C408D1"/>
    <w:rsid w:val="00C416ED"/>
    <w:rsid w:val="00C41AA7"/>
    <w:rsid w:val="00C41E04"/>
    <w:rsid w:val="00C42CF0"/>
    <w:rsid w:val="00C433B5"/>
    <w:rsid w:val="00C44976"/>
    <w:rsid w:val="00C44BE1"/>
    <w:rsid w:val="00C461E5"/>
    <w:rsid w:val="00C47CD9"/>
    <w:rsid w:val="00C47FDF"/>
    <w:rsid w:val="00C5029E"/>
    <w:rsid w:val="00C50513"/>
    <w:rsid w:val="00C52244"/>
    <w:rsid w:val="00C53568"/>
    <w:rsid w:val="00C540C7"/>
    <w:rsid w:val="00C544C3"/>
    <w:rsid w:val="00C546B8"/>
    <w:rsid w:val="00C56056"/>
    <w:rsid w:val="00C5653A"/>
    <w:rsid w:val="00C601E5"/>
    <w:rsid w:val="00C616F4"/>
    <w:rsid w:val="00C61F8C"/>
    <w:rsid w:val="00C62FA5"/>
    <w:rsid w:val="00C63D69"/>
    <w:rsid w:val="00C64982"/>
    <w:rsid w:val="00C64AF6"/>
    <w:rsid w:val="00C65219"/>
    <w:rsid w:val="00C663D4"/>
    <w:rsid w:val="00C706C2"/>
    <w:rsid w:val="00C70D68"/>
    <w:rsid w:val="00C71CB7"/>
    <w:rsid w:val="00C7470C"/>
    <w:rsid w:val="00C74736"/>
    <w:rsid w:val="00C747AC"/>
    <w:rsid w:val="00C74985"/>
    <w:rsid w:val="00C74BA3"/>
    <w:rsid w:val="00C75DF5"/>
    <w:rsid w:val="00C80785"/>
    <w:rsid w:val="00C807D9"/>
    <w:rsid w:val="00C80EE6"/>
    <w:rsid w:val="00C810BA"/>
    <w:rsid w:val="00C8379F"/>
    <w:rsid w:val="00C85465"/>
    <w:rsid w:val="00C86113"/>
    <w:rsid w:val="00C86E55"/>
    <w:rsid w:val="00C87421"/>
    <w:rsid w:val="00C91943"/>
    <w:rsid w:val="00C92D8F"/>
    <w:rsid w:val="00C9357F"/>
    <w:rsid w:val="00C94F39"/>
    <w:rsid w:val="00C950CB"/>
    <w:rsid w:val="00C9516F"/>
    <w:rsid w:val="00C95936"/>
    <w:rsid w:val="00C95FDA"/>
    <w:rsid w:val="00C97332"/>
    <w:rsid w:val="00C97F2D"/>
    <w:rsid w:val="00CA2363"/>
    <w:rsid w:val="00CA2E24"/>
    <w:rsid w:val="00CA3BFE"/>
    <w:rsid w:val="00CA3FD2"/>
    <w:rsid w:val="00CA4140"/>
    <w:rsid w:val="00CA4ACC"/>
    <w:rsid w:val="00CA5C4A"/>
    <w:rsid w:val="00CA6668"/>
    <w:rsid w:val="00CB0082"/>
    <w:rsid w:val="00CB1060"/>
    <w:rsid w:val="00CB3686"/>
    <w:rsid w:val="00CB4040"/>
    <w:rsid w:val="00CB4749"/>
    <w:rsid w:val="00CB4DA9"/>
    <w:rsid w:val="00CB4F25"/>
    <w:rsid w:val="00CB5B85"/>
    <w:rsid w:val="00CB5ED9"/>
    <w:rsid w:val="00CB6E23"/>
    <w:rsid w:val="00CB725D"/>
    <w:rsid w:val="00CB7CE3"/>
    <w:rsid w:val="00CC0D09"/>
    <w:rsid w:val="00CC1A41"/>
    <w:rsid w:val="00CC23D8"/>
    <w:rsid w:val="00CC2EA1"/>
    <w:rsid w:val="00CC3C0E"/>
    <w:rsid w:val="00CC4378"/>
    <w:rsid w:val="00CD13CC"/>
    <w:rsid w:val="00CD1CBC"/>
    <w:rsid w:val="00CD48B3"/>
    <w:rsid w:val="00CD4FD9"/>
    <w:rsid w:val="00CD4FF7"/>
    <w:rsid w:val="00CD58E4"/>
    <w:rsid w:val="00CD5916"/>
    <w:rsid w:val="00CD5F28"/>
    <w:rsid w:val="00CD61FE"/>
    <w:rsid w:val="00CD6CCF"/>
    <w:rsid w:val="00CD7534"/>
    <w:rsid w:val="00CD76F8"/>
    <w:rsid w:val="00CD7A10"/>
    <w:rsid w:val="00CD7D6F"/>
    <w:rsid w:val="00CE0781"/>
    <w:rsid w:val="00CE0C55"/>
    <w:rsid w:val="00CE41FA"/>
    <w:rsid w:val="00CE786B"/>
    <w:rsid w:val="00CF2B97"/>
    <w:rsid w:val="00CF2BD3"/>
    <w:rsid w:val="00CF3EA6"/>
    <w:rsid w:val="00CF77CE"/>
    <w:rsid w:val="00D00826"/>
    <w:rsid w:val="00D00A13"/>
    <w:rsid w:val="00D00B3A"/>
    <w:rsid w:val="00D02274"/>
    <w:rsid w:val="00D03578"/>
    <w:rsid w:val="00D04303"/>
    <w:rsid w:val="00D04AB6"/>
    <w:rsid w:val="00D053CC"/>
    <w:rsid w:val="00D05493"/>
    <w:rsid w:val="00D054C1"/>
    <w:rsid w:val="00D05674"/>
    <w:rsid w:val="00D07762"/>
    <w:rsid w:val="00D07AD4"/>
    <w:rsid w:val="00D106CB"/>
    <w:rsid w:val="00D115D9"/>
    <w:rsid w:val="00D1196A"/>
    <w:rsid w:val="00D126C5"/>
    <w:rsid w:val="00D142DF"/>
    <w:rsid w:val="00D14E6D"/>
    <w:rsid w:val="00D1690E"/>
    <w:rsid w:val="00D20548"/>
    <w:rsid w:val="00D21B6F"/>
    <w:rsid w:val="00D23B34"/>
    <w:rsid w:val="00D23ECB"/>
    <w:rsid w:val="00D2425C"/>
    <w:rsid w:val="00D2451E"/>
    <w:rsid w:val="00D24F44"/>
    <w:rsid w:val="00D25435"/>
    <w:rsid w:val="00D26336"/>
    <w:rsid w:val="00D26A59"/>
    <w:rsid w:val="00D30C41"/>
    <w:rsid w:val="00D31F2E"/>
    <w:rsid w:val="00D32D4F"/>
    <w:rsid w:val="00D34DA7"/>
    <w:rsid w:val="00D352B9"/>
    <w:rsid w:val="00D35FE9"/>
    <w:rsid w:val="00D361AA"/>
    <w:rsid w:val="00D40D13"/>
    <w:rsid w:val="00D40EEF"/>
    <w:rsid w:val="00D43141"/>
    <w:rsid w:val="00D45037"/>
    <w:rsid w:val="00D452B0"/>
    <w:rsid w:val="00D462AC"/>
    <w:rsid w:val="00D46CEE"/>
    <w:rsid w:val="00D47EAD"/>
    <w:rsid w:val="00D51146"/>
    <w:rsid w:val="00D51261"/>
    <w:rsid w:val="00D51483"/>
    <w:rsid w:val="00D517FE"/>
    <w:rsid w:val="00D524D6"/>
    <w:rsid w:val="00D53198"/>
    <w:rsid w:val="00D5373A"/>
    <w:rsid w:val="00D54445"/>
    <w:rsid w:val="00D55686"/>
    <w:rsid w:val="00D56AD6"/>
    <w:rsid w:val="00D579C2"/>
    <w:rsid w:val="00D60305"/>
    <w:rsid w:val="00D621A3"/>
    <w:rsid w:val="00D6222F"/>
    <w:rsid w:val="00D62708"/>
    <w:rsid w:val="00D64142"/>
    <w:rsid w:val="00D64493"/>
    <w:rsid w:val="00D64C02"/>
    <w:rsid w:val="00D653A3"/>
    <w:rsid w:val="00D65735"/>
    <w:rsid w:val="00D65E01"/>
    <w:rsid w:val="00D66088"/>
    <w:rsid w:val="00D67F14"/>
    <w:rsid w:val="00D71367"/>
    <w:rsid w:val="00D717F5"/>
    <w:rsid w:val="00D71E53"/>
    <w:rsid w:val="00D73E52"/>
    <w:rsid w:val="00D759B2"/>
    <w:rsid w:val="00D75BF5"/>
    <w:rsid w:val="00D768C7"/>
    <w:rsid w:val="00D81B85"/>
    <w:rsid w:val="00D8211F"/>
    <w:rsid w:val="00D8267F"/>
    <w:rsid w:val="00D82B9B"/>
    <w:rsid w:val="00D830E3"/>
    <w:rsid w:val="00D8310E"/>
    <w:rsid w:val="00D84B57"/>
    <w:rsid w:val="00D84D2E"/>
    <w:rsid w:val="00D8520D"/>
    <w:rsid w:val="00D859F4"/>
    <w:rsid w:val="00D85C2A"/>
    <w:rsid w:val="00D86EDA"/>
    <w:rsid w:val="00D87B1D"/>
    <w:rsid w:val="00D90323"/>
    <w:rsid w:val="00D91DD3"/>
    <w:rsid w:val="00D921C6"/>
    <w:rsid w:val="00D95AD7"/>
    <w:rsid w:val="00D976CB"/>
    <w:rsid w:val="00DA03CB"/>
    <w:rsid w:val="00DA0FCC"/>
    <w:rsid w:val="00DA1825"/>
    <w:rsid w:val="00DA1ACC"/>
    <w:rsid w:val="00DA1E16"/>
    <w:rsid w:val="00DA3EA4"/>
    <w:rsid w:val="00DA50BC"/>
    <w:rsid w:val="00DA5B1D"/>
    <w:rsid w:val="00DA66F0"/>
    <w:rsid w:val="00DA689D"/>
    <w:rsid w:val="00DA7406"/>
    <w:rsid w:val="00DB00B9"/>
    <w:rsid w:val="00DB2618"/>
    <w:rsid w:val="00DB38BA"/>
    <w:rsid w:val="00DB3D79"/>
    <w:rsid w:val="00DB541B"/>
    <w:rsid w:val="00DB5D60"/>
    <w:rsid w:val="00DB6AEF"/>
    <w:rsid w:val="00DB7D0A"/>
    <w:rsid w:val="00DC0A9B"/>
    <w:rsid w:val="00DC13C5"/>
    <w:rsid w:val="00DC1838"/>
    <w:rsid w:val="00DC2781"/>
    <w:rsid w:val="00DC3914"/>
    <w:rsid w:val="00DC3926"/>
    <w:rsid w:val="00DC5402"/>
    <w:rsid w:val="00DD0C01"/>
    <w:rsid w:val="00DD36B5"/>
    <w:rsid w:val="00DD4A24"/>
    <w:rsid w:val="00DD7D0F"/>
    <w:rsid w:val="00DE111A"/>
    <w:rsid w:val="00DE1670"/>
    <w:rsid w:val="00DE2F0B"/>
    <w:rsid w:val="00DE4E37"/>
    <w:rsid w:val="00DE6BEF"/>
    <w:rsid w:val="00DF0ABF"/>
    <w:rsid w:val="00DF22D9"/>
    <w:rsid w:val="00DF26DE"/>
    <w:rsid w:val="00DF2913"/>
    <w:rsid w:val="00DF3856"/>
    <w:rsid w:val="00DF5202"/>
    <w:rsid w:val="00DF762C"/>
    <w:rsid w:val="00E00ACE"/>
    <w:rsid w:val="00E01292"/>
    <w:rsid w:val="00E01651"/>
    <w:rsid w:val="00E01B1C"/>
    <w:rsid w:val="00E024B9"/>
    <w:rsid w:val="00E02979"/>
    <w:rsid w:val="00E04AB4"/>
    <w:rsid w:val="00E04C27"/>
    <w:rsid w:val="00E059D5"/>
    <w:rsid w:val="00E068F5"/>
    <w:rsid w:val="00E06E27"/>
    <w:rsid w:val="00E07AC8"/>
    <w:rsid w:val="00E10D38"/>
    <w:rsid w:val="00E13871"/>
    <w:rsid w:val="00E140C4"/>
    <w:rsid w:val="00E14E32"/>
    <w:rsid w:val="00E16264"/>
    <w:rsid w:val="00E175F5"/>
    <w:rsid w:val="00E2237D"/>
    <w:rsid w:val="00E22C45"/>
    <w:rsid w:val="00E23033"/>
    <w:rsid w:val="00E238FE"/>
    <w:rsid w:val="00E25A91"/>
    <w:rsid w:val="00E26446"/>
    <w:rsid w:val="00E26CF4"/>
    <w:rsid w:val="00E26DDA"/>
    <w:rsid w:val="00E27A33"/>
    <w:rsid w:val="00E30A4F"/>
    <w:rsid w:val="00E31642"/>
    <w:rsid w:val="00E32BA3"/>
    <w:rsid w:val="00E33ABB"/>
    <w:rsid w:val="00E34AF5"/>
    <w:rsid w:val="00E36A53"/>
    <w:rsid w:val="00E4114C"/>
    <w:rsid w:val="00E44322"/>
    <w:rsid w:val="00E44502"/>
    <w:rsid w:val="00E46286"/>
    <w:rsid w:val="00E46A17"/>
    <w:rsid w:val="00E473CA"/>
    <w:rsid w:val="00E5188A"/>
    <w:rsid w:val="00E52014"/>
    <w:rsid w:val="00E53548"/>
    <w:rsid w:val="00E535BB"/>
    <w:rsid w:val="00E53FE9"/>
    <w:rsid w:val="00E547D4"/>
    <w:rsid w:val="00E55508"/>
    <w:rsid w:val="00E5660F"/>
    <w:rsid w:val="00E56A54"/>
    <w:rsid w:val="00E57F97"/>
    <w:rsid w:val="00E60BB7"/>
    <w:rsid w:val="00E61760"/>
    <w:rsid w:val="00E61B40"/>
    <w:rsid w:val="00E61FD4"/>
    <w:rsid w:val="00E62051"/>
    <w:rsid w:val="00E625B7"/>
    <w:rsid w:val="00E62F20"/>
    <w:rsid w:val="00E6392D"/>
    <w:rsid w:val="00E644C9"/>
    <w:rsid w:val="00E6553A"/>
    <w:rsid w:val="00E65563"/>
    <w:rsid w:val="00E66A85"/>
    <w:rsid w:val="00E66CD4"/>
    <w:rsid w:val="00E66E3B"/>
    <w:rsid w:val="00E67D7E"/>
    <w:rsid w:val="00E700EE"/>
    <w:rsid w:val="00E71CE8"/>
    <w:rsid w:val="00E71DF9"/>
    <w:rsid w:val="00E728D6"/>
    <w:rsid w:val="00E73390"/>
    <w:rsid w:val="00E7363B"/>
    <w:rsid w:val="00E737C2"/>
    <w:rsid w:val="00E737D5"/>
    <w:rsid w:val="00E74489"/>
    <w:rsid w:val="00E746E0"/>
    <w:rsid w:val="00E74C74"/>
    <w:rsid w:val="00E76E03"/>
    <w:rsid w:val="00E77DEB"/>
    <w:rsid w:val="00E80F3E"/>
    <w:rsid w:val="00E814E6"/>
    <w:rsid w:val="00E83138"/>
    <w:rsid w:val="00E849E1"/>
    <w:rsid w:val="00E84CE7"/>
    <w:rsid w:val="00E8608C"/>
    <w:rsid w:val="00E90053"/>
    <w:rsid w:val="00E908C2"/>
    <w:rsid w:val="00E91291"/>
    <w:rsid w:val="00E925D5"/>
    <w:rsid w:val="00E92E60"/>
    <w:rsid w:val="00E931A5"/>
    <w:rsid w:val="00E93DC8"/>
    <w:rsid w:val="00E943D0"/>
    <w:rsid w:val="00E9720D"/>
    <w:rsid w:val="00EA0394"/>
    <w:rsid w:val="00EA0C1E"/>
    <w:rsid w:val="00EA2910"/>
    <w:rsid w:val="00EA5C02"/>
    <w:rsid w:val="00EA5D76"/>
    <w:rsid w:val="00EA69FA"/>
    <w:rsid w:val="00EA7201"/>
    <w:rsid w:val="00EB1696"/>
    <w:rsid w:val="00EB2033"/>
    <w:rsid w:val="00EB382E"/>
    <w:rsid w:val="00EB3C04"/>
    <w:rsid w:val="00EB3DA2"/>
    <w:rsid w:val="00EB4F36"/>
    <w:rsid w:val="00EB5ED4"/>
    <w:rsid w:val="00EC0C55"/>
    <w:rsid w:val="00EC381D"/>
    <w:rsid w:val="00EC3B79"/>
    <w:rsid w:val="00EC3DC1"/>
    <w:rsid w:val="00EC4A97"/>
    <w:rsid w:val="00EC50B5"/>
    <w:rsid w:val="00EC6CC8"/>
    <w:rsid w:val="00EC7037"/>
    <w:rsid w:val="00EC744B"/>
    <w:rsid w:val="00ED00B4"/>
    <w:rsid w:val="00ED2186"/>
    <w:rsid w:val="00ED2938"/>
    <w:rsid w:val="00ED41DA"/>
    <w:rsid w:val="00ED4F7D"/>
    <w:rsid w:val="00ED58C8"/>
    <w:rsid w:val="00ED5BB4"/>
    <w:rsid w:val="00ED6FD8"/>
    <w:rsid w:val="00ED70C9"/>
    <w:rsid w:val="00ED70ED"/>
    <w:rsid w:val="00EE003B"/>
    <w:rsid w:val="00EE0183"/>
    <w:rsid w:val="00EE2E42"/>
    <w:rsid w:val="00EE340E"/>
    <w:rsid w:val="00EE3EE1"/>
    <w:rsid w:val="00EE49DA"/>
    <w:rsid w:val="00EE55A4"/>
    <w:rsid w:val="00EE6EC0"/>
    <w:rsid w:val="00EF0B84"/>
    <w:rsid w:val="00EF0F29"/>
    <w:rsid w:val="00EF2C68"/>
    <w:rsid w:val="00EF3766"/>
    <w:rsid w:val="00EF49E2"/>
    <w:rsid w:val="00EF7903"/>
    <w:rsid w:val="00EF7A41"/>
    <w:rsid w:val="00EF7E24"/>
    <w:rsid w:val="00F0126E"/>
    <w:rsid w:val="00F02AC6"/>
    <w:rsid w:val="00F032DD"/>
    <w:rsid w:val="00F04C8A"/>
    <w:rsid w:val="00F05434"/>
    <w:rsid w:val="00F07CE3"/>
    <w:rsid w:val="00F10B2B"/>
    <w:rsid w:val="00F11E2E"/>
    <w:rsid w:val="00F13553"/>
    <w:rsid w:val="00F1383E"/>
    <w:rsid w:val="00F14338"/>
    <w:rsid w:val="00F1565F"/>
    <w:rsid w:val="00F162E8"/>
    <w:rsid w:val="00F16608"/>
    <w:rsid w:val="00F169B8"/>
    <w:rsid w:val="00F20B3B"/>
    <w:rsid w:val="00F21C98"/>
    <w:rsid w:val="00F22FDA"/>
    <w:rsid w:val="00F232AD"/>
    <w:rsid w:val="00F234D1"/>
    <w:rsid w:val="00F23B03"/>
    <w:rsid w:val="00F27446"/>
    <w:rsid w:val="00F278AD"/>
    <w:rsid w:val="00F27D25"/>
    <w:rsid w:val="00F313D0"/>
    <w:rsid w:val="00F32586"/>
    <w:rsid w:val="00F32B84"/>
    <w:rsid w:val="00F34AE6"/>
    <w:rsid w:val="00F3540C"/>
    <w:rsid w:val="00F4350D"/>
    <w:rsid w:val="00F452D7"/>
    <w:rsid w:val="00F4541B"/>
    <w:rsid w:val="00F46BA5"/>
    <w:rsid w:val="00F46D95"/>
    <w:rsid w:val="00F50504"/>
    <w:rsid w:val="00F524AA"/>
    <w:rsid w:val="00F52AE0"/>
    <w:rsid w:val="00F536B3"/>
    <w:rsid w:val="00F5554A"/>
    <w:rsid w:val="00F55CC1"/>
    <w:rsid w:val="00F56E5F"/>
    <w:rsid w:val="00F578D3"/>
    <w:rsid w:val="00F60230"/>
    <w:rsid w:val="00F61B57"/>
    <w:rsid w:val="00F6272F"/>
    <w:rsid w:val="00F6406B"/>
    <w:rsid w:val="00F6553D"/>
    <w:rsid w:val="00F657FB"/>
    <w:rsid w:val="00F67232"/>
    <w:rsid w:val="00F67769"/>
    <w:rsid w:val="00F70A53"/>
    <w:rsid w:val="00F721CD"/>
    <w:rsid w:val="00F72DF1"/>
    <w:rsid w:val="00F73AD0"/>
    <w:rsid w:val="00F744DC"/>
    <w:rsid w:val="00F76442"/>
    <w:rsid w:val="00F8006A"/>
    <w:rsid w:val="00F80298"/>
    <w:rsid w:val="00F82119"/>
    <w:rsid w:val="00F83500"/>
    <w:rsid w:val="00F83E02"/>
    <w:rsid w:val="00F84CD2"/>
    <w:rsid w:val="00F856D1"/>
    <w:rsid w:val="00F8632A"/>
    <w:rsid w:val="00F86664"/>
    <w:rsid w:val="00F87F3E"/>
    <w:rsid w:val="00F90810"/>
    <w:rsid w:val="00F90E8B"/>
    <w:rsid w:val="00F91262"/>
    <w:rsid w:val="00F924F9"/>
    <w:rsid w:val="00F93341"/>
    <w:rsid w:val="00F933C0"/>
    <w:rsid w:val="00F94131"/>
    <w:rsid w:val="00F9455D"/>
    <w:rsid w:val="00F94A60"/>
    <w:rsid w:val="00F94E11"/>
    <w:rsid w:val="00F95436"/>
    <w:rsid w:val="00F959B5"/>
    <w:rsid w:val="00F96328"/>
    <w:rsid w:val="00F965A6"/>
    <w:rsid w:val="00F9799A"/>
    <w:rsid w:val="00FA2196"/>
    <w:rsid w:val="00FA33A2"/>
    <w:rsid w:val="00FA52D0"/>
    <w:rsid w:val="00FA5B09"/>
    <w:rsid w:val="00FA7A9A"/>
    <w:rsid w:val="00FB1A71"/>
    <w:rsid w:val="00FB43B2"/>
    <w:rsid w:val="00FB54FD"/>
    <w:rsid w:val="00FB5616"/>
    <w:rsid w:val="00FB57C3"/>
    <w:rsid w:val="00FB5A6A"/>
    <w:rsid w:val="00FB67D5"/>
    <w:rsid w:val="00FB6E55"/>
    <w:rsid w:val="00FC2924"/>
    <w:rsid w:val="00FC31DE"/>
    <w:rsid w:val="00FC4B46"/>
    <w:rsid w:val="00FC5E38"/>
    <w:rsid w:val="00FC6CF2"/>
    <w:rsid w:val="00FC7A92"/>
    <w:rsid w:val="00FD3865"/>
    <w:rsid w:val="00FD3A00"/>
    <w:rsid w:val="00FD50B3"/>
    <w:rsid w:val="00FD5699"/>
    <w:rsid w:val="00FD572E"/>
    <w:rsid w:val="00FD68A4"/>
    <w:rsid w:val="00FD7075"/>
    <w:rsid w:val="00FE05CC"/>
    <w:rsid w:val="00FE1036"/>
    <w:rsid w:val="00FE1E96"/>
    <w:rsid w:val="00FE2447"/>
    <w:rsid w:val="00FE28FA"/>
    <w:rsid w:val="00FE3ACB"/>
    <w:rsid w:val="00FE59A9"/>
    <w:rsid w:val="00FE5A9B"/>
    <w:rsid w:val="00FE6D1B"/>
    <w:rsid w:val="00FE7329"/>
    <w:rsid w:val="00FE7548"/>
    <w:rsid w:val="00FF0137"/>
    <w:rsid w:val="00FF0515"/>
    <w:rsid w:val="00FF1B85"/>
    <w:rsid w:val="00FF2279"/>
    <w:rsid w:val="00FF298E"/>
    <w:rsid w:val="00FF305A"/>
    <w:rsid w:val="00FF44BF"/>
    <w:rsid w:val="00FF4F99"/>
    <w:rsid w:val="00FF66D4"/>
    <w:rsid w:val="00FF686A"/>
    <w:rsid w:val="00FF7DE9"/>
    <w:rsid w:val="4910AF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D390D4"/>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698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180" w:hanging="180"/>
    </w:pPr>
  </w:style>
  <w:style w:type="paragraph" w:styleId="2">
    <w:name w:val="Body Text Indent 2"/>
    <w:basedOn w:val="a"/>
    <w:pPr>
      <w:ind w:left="360" w:hanging="360"/>
    </w:pPr>
  </w:style>
  <w:style w:type="paragraph" w:styleId="a5">
    <w:name w:val="Balloon Text"/>
    <w:basedOn w:val="a"/>
    <w:semiHidden/>
    <w:rsid w:val="00DF762C"/>
    <w:rPr>
      <w:rFonts w:ascii="Arial" w:eastAsia="ＭＳ ゴシック" w:hAnsi="Arial"/>
      <w:sz w:val="18"/>
      <w:szCs w:val="18"/>
    </w:rPr>
  </w:style>
  <w:style w:type="paragraph" w:styleId="a6">
    <w:name w:val="header"/>
    <w:basedOn w:val="a"/>
    <w:rsid w:val="00CB6E23"/>
    <w:pPr>
      <w:tabs>
        <w:tab w:val="center" w:pos="4252"/>
        <w:tab w:val="right" w:pos="8504"/>
      </w:tabs>
      <w:snapToGrid w:val="0"/>
    </w:pPr>
  </w:style>
  <w:style w:type="paragraph" w:styleId="a7">
    <w:name w:val="footer"/>
    <w:basedOn w:val="a"/>
    <w:link w:val="a8"/>
    <w:uiPriority w:val="99"/>
    <w:rsid w:val="00CB6E23"/>
    <w:pPr>
      <w:tabs>
        <w:tab w:val="center" w:pos="4252"/>
        <w:tab w:val="right" w:pos="8504"/>
      </w:tabs>
      <w:snapToGrid w:val="0"/>
    </w:pPr>
  </w:style>
  <w:style w:type="paragraph" w:styleId="a9">
    <w:name w:val="Closing"/>
    <w:basedOn w:val="a"/>
    <w:rsid w:val="008B7903"/>
    <w:pPr>
      <w:jc w:val="right"/>
    </w:pPr>
  </w:style>
  <w:style w:type="character" w:styleId="aa">
    <w:name w:val="page number"/>
    <w:basedOn w:val="a0"/>
    <w:rsid w:val="0010157B"/>
  </w:style>
  <w:style w:type="table" w:styleId="ab">
    <w:name w:val="Table Grid"/>
    <w:basedOn w:val="a1"/>
    <w:rsid w:val="00604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477453"/>
    <w:pPr>
      <w:shd w:val="clear" w:color="auto" w:fill="000080"/>
    </w:pPr>
    <w:rPr>
      <w:rFonts w:ascii="Arial" w:eastAsia="ＭＳ ゴシック" w:hAnsi="Arial"/>
    </w:rPr>
  </w:style>
  <w:style w:type="character" w:styleId="ad">
    <w:name w:val="Hyperlink"/>
    <w:rsid w:val="00224B5A"/>
    <w:rPr>
      <w:color w:val="0000FF"/>
      <w:u w:val="single"/>
    </w:rPr>
  </w:style>
  <w:style w:type="character" w:styleId="ae">
    <w:name w:val="FollowedHyperlink"/>
    <w:rsid w:val="00ED2186"/>
    <w:rPr>
      <w:color w:val="800080"/>
      <w:u w:val="single"/>
    </w:rPr>
  </w:style>
  <w:style w:type="character" w:customStyle="1" w:styleId="st">
    <w:name w:val="st"/>
    <w:rsid w:val="00EC4A97"/>
  </w:style>
  <w:style w:type="paragraph" w:customStyle="1" w:styleId="Default">
    <w:name w:val="Default"/>
    <w:rsid w:val="005F10C0"/>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CC0D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footnote text"/>
    <w:basedOn w:val="a"/>
    <w:link w:val="af0"/>
    <w:uiPriority w:val="99"/>
    <w:rsid w:val="00CC0D09"/>
    <w:pPr>
      <w:snapToGrid w:val="0"/>
      <w:jc w:val="left"/>
    </w:pPr>
    <w:rPr>
      <w:szCs w:val="24"/>
    </w:rPr>
  </w:style>
  <w:style w:type="character" w:customStyle="1" w:styleId="af0">
    <w:name w:val="脚注文字列 (文字)"/>
    <w:link w:val="af"/>
    <w:uiPriority w:val="99"/>
    <w:rsid w:val="00CC0D09"/>
    <w:rPr>
      <w:kern w:val="2"/>
      <w:sz w:val="21"/>
      <w:szCs w:val="24"/>
    </w:rPr>
  </w:style>
  <w:style w:type="character" w:styleId="af1">
    <w:name w:val="footnote reference"/>
    <w:uiPriority w:val="99"/>
    <w:rsid w:val="00CC0D09"/>
    <w:rPr>
      <w:vertAlign w:val="superscript"/>
    </w:rPr>
  </w:style>
  <w:style w:type="character" w:styleId="af2">
    <w:name w:val="annotation reference"/>
    <w:basedOn w:val="a0"/>
    <w:semiHidden/>
    <w:unhideWhenUsed/>
    <w:rsid w:val="00FF7DE9"/>
    <w:rPr>
      <w:sz w:val="18"/>
      <w:szCs w:val="18"/>
    </w:rPr>
  </w:style>
  <w:style w:type="paragraph" w:styleId="af3">
    <w:name w:val="annotation text"/>
    <w:basedOn w:val="a"/>
    <w:link w:val="af4"/>
    <w:unhideWhenUsed/>
    <w:rsid w:val="00FF7DE9"/>
    <w:pPr>
      <w:jc w:val="left"/>
    </w:pPr>
  </w:style>
  <w:style w:type="character" w:customStyle="1" w:styleId="af4">
    <w:name w:val="コメント文字列 (文字)"/>
    <w:basedOn w:val="a0"/>
    <w:link w:val="af3"/>
    <w:rsid w:val="00FF7DE9"/>
    <w:rPr>
      <w:kern w:val="2"/>
      <w:sz w:val="21"/>
      <w:szCs w:val="21"/>
    </w:rPr>
  </w:style>
  <w:style w:type="paragraph" w:styleId="af5">
    <w:name w:val="annotation subject"/>
    <w:basedOn w:val="af3"/>
    <w:next w:val="af3"/>
    <w:link w:val="af6"/>
    <w:semiHidden/>
    <w:unhideWhenUsed/>
    <w:rsid w:val="00FF7DE9"/>
    <w:rPr>
      <w:b/>
      <w:bCs/>
    </w:rPr>
  </w:style>
  <w:style w:type="character" w:customStyle="1" w:styleId="af6">
    <w:name w:val="コメント内容 (文字)"/>
    <w:basedOn w:val="af4"/>
    <w:link w:val="af5"/>
    <w:semiHidden/>
    <w:rsid w:val="00FF7DE9"/>
    <w:rPr>
      <w:b/>
      <w:bCs/>
      <w:kern w:val="2"/>
      <w:sz w:val="21"/>
      <w:szCs w:val="21"/>
    </w:rPr>
  </w:style>
  <w:style w:type="paragraph" w:customStyle="1" w:styleId="af7">
    <w:name w:val="標準(太郎文書スタイル)"/>
    <w:uiPriority w:val="99"/>
    <w:rsid w:val="000242FE"/>
    <w:pPr>
      <w:widowControl w:val="0"/>
      <w:overflowPunct w:val="0"/>
      <w:adjustRightInd w:val="0"/>
      <w:jc w:val="both"/>
      <w:textAlignment w:val="baseline"/>
    </w:pPr>
    <w:rPr>
      <w:rFonts w:ascii="Times New Roman" w:hAnsi="Times New Roman" w:cs="ＭＳ 明朝"/>
      <w:color w:val="000000"/>
      <w:sz w:val="21"/>
      <w:szCs w:val="21"/>
    </w:rPr>
  </w:style>
  <w:style w:type="paragraph" w:styleId="af8">
    <w:name w:val="Revision"/>
    <w:hidden/>
    <w:uiPriority w:val="99"/>
    <w:semiHidden/>
    <w:rsid w:val="00C71CB7"/>
    <w:rPr>
      <w:kern w:val="2"/>
      <w:sz w:val="21"/>
      <w:szCs w:val="21"/>
    </w:rPr>
  </w:style>
  <w:style w:type="character" w:customStyle="1" w:styleId="a8">
    <w:name w:val="フッター (文字)"/>
    <w:basedOn w:val="a0"/>
    <w:link w:val="a7"/>
    <w:uiPriority w:val="99"/>
    <w:rsid w:val="009B5B11"/>
    <w:rPr>
      <w:kern w:val="2"/>
      <w:sz w:val="21"/>
      <w:szCs w:val="21"/>
    </w:rPr>
  </w:style>
  <w:style w:type="paragraph" w:styleId="af9">
    <w:name w:val="List Paragraph"/>
    <w:basedOn w:val="a"/>
    <w:uiPriority w:val="34"/>
    <w:qFormat/>
    <w:rsid w:val="0006064D"/>
    <w:pPr>
      <w:ind w:leftChars="400" w:left="840"/>
    </w:pPr>
  </w:style>
  <w:style w:type="paragraph" w:styleId="afa">
    <w:name w:val="Plain Text"/>
    <w:basedOn w:val="a"/>
    <w:link w:val="afb"/>
    <w:uiPriority w:val="99"/>
    <w:semiHidden/>
    <w:unhideWhenUsed/>
    <w:rsid w:val="007E555D"/>
    <w:pPr>
      <w:jc w:val="left"/>
    </w:pPr>
    <w:rPr>
      <w:rFonts w:ascii="Yu Gothic" w:eastAsia="Yu Gothic" w:hAnsi="Courier New" w:cs="Courier New"/>
      <w:sz w:val="22"/>
      <w:szCs w:val="22"/>
    </w:rPr>
  </w:style>
  <w:style w:type="character" w:customStyle="1" w:styleId="afb">
    <w:name w:val="書式なし (文字)"/>
    <w:basedOn w:val="a0"/>
    <w:link w:val="afa"/>
    <w:uiPriority w:val="99"/>
    <w:semiHidden/>
    <w:rsid w:val="007E555D"/>
    <w:rPr>
      <w:rFonts w:ascii="Yu Gothic" w:eastAsia="Yu Gothic" w:hAnsi="Courier New" w:cs="Courier New"/>
      <w:kern w:val="2"/>
      <w:sz w:val="22"/>
      <w:szCs w:val="22"/>
    </w:rPr>
  </w:style>
  <w:style w:type="character" w:styleId="afc">
    <w:name w:val="Unresolved Mention"/>
    <w:basedOn w:val="a0"/>
    <w:uiPriority w:val="99"/>
    <w:semiHidden/>
    <w:unhideWhenUsed/>
    <w:rsid w:val="00B71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70075">
      <w:bodyDiv w:val="1"/>
      <w:marLeft w:val="0"/>
      <w:marRight w:val="0"/>
      <w:marTop w:val="0"/>
      <w:marBottom w:val="0"/>
      <w:divBdr>
        <w:top w:val="none" w:sz="0" w:space="0" w:color="auto"/>
        <w:left w:val="none" w:sz="0" w:space="0" w:color="auto"/>
        <w:bottom w:val="none" w:sz="0" w:space="0" w:color="auto"/>
        <w:right w:val="none" w:sz="0" w:space="0" w:color="auto"/>
      </w:divBdr>
    </w:div>
    <w:div w:id="664013459">
      <w:bodyDiv w:val="1"/>
      <w:marLeft w:val="0"/>
      <w:marRight w:val="0"/>
      <w:marTop w:val="0"/>
      <w:marBottom w:val="0"/>
      <w:divBdr>
        <w:top w:val="none" w:sz="0" w:space="0" w:color="auto"/>
        <w:left w:val="none" w:sz="0" w:space="0" w:color="auto"/>
        <w:bottom w:val="none" w:sz="0" w:space="0" w:color="auto"/>
        <w:right w:val="none" w:sz="0" w:space="0" w:color="auto"/>
      </w:divBdr>
    </w:div>
    <w:div w:id="1321957372">
      <w:bodyDiv w:val="1"/>
      <w:marLeft w:val="0"/>
      <w:marRight w:val="0"/>
      <w:marTop w:val="0"/>
      <w:marBottom w:val="0"/>
      <w:divBdr>
        <w:top w:val="none" w:sz="0" w:space="0" w:color="auto"/>
        <w:left w:val="none" w:sz="0" w:space="0" w:color="auto"/>
        <w:bottom w:val="none" w:sz="0" w:space="0" w:color="auto"/>
        <w:right w:val="none" w:sz="0" w:space="0" w:color="auto"/>
      </w:divBdr>
    </w:div>
    <w:div w:id="2037465475">
      <w:bodyDiv w:val="1"/>
      <w:marLeft w:val="0"/>
      <w:marRight w:val="0"/>
      <w:marTop w:val="0"/>
      <w:marBottom w:val="0"/>
      <w:divBdr>
        <w:top w:val="none" w:sz="0" w:space="0" w:color="auto"/>
        <w:left w:val="none" w:sz="0" w:space="0" w:color="auto"/>
        <w:bottom w:val="none" w:sz="0" w:space="0" w:color="auto"/>
        <w:right w:val="none" w:sz="0" w:space="0" w:color="auto"/>
      </w:divBdr>
    </w:div>
    <w:div w:id="213289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m-enquete-cnt.jpo.go.jp/form/pub/jpo03/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po.go.jp/system/trial_appeal/general-koto/document/index/qa.pdf" TargetMode="External"/><Relationship Id="rId1" Type="http://schemas.openxmlformats.org/officeDocument/2006/relationships/hyperlink" Target="https://www.jpo.go.jp/system/trial_appeal/general-koto/koutou_shinr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0070C-E81F-4A8B-B346-585F64BF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765</Words>
  <Characters>4366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2023-10-27T02:22:00Z</dcterms:created>
  <dcterms:modified xsi:type="dcterms:W3CDTF">2023-10-27T02:23:00Z</dcterms:modified>
</cp:coreProperties>
</file>